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1EA75"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r w:rsidRPr="00A16CB5">
        <w:rPr>
          <w:rFonts w:ascii="Tahoma" w:eastAsia="Times New Roman" w:hAnsi="Tahoma" w:cs="Tahoma"/>
          <w:b/>
          <w:kern w:val="2"/>
        </w:rPr>
        <w:t>ТЕХНИЧЕСКОЕ ЗАДАНИЕ</w:t>
      </w:r>
    </w:p>
    <w:p w14:paraId="47BC61B8" w14:textId="0A263B3C" w:rsidR="009430E1" w:rsidRPr="00A16CB5" w:rsidRDefault="009430E1" w:rsidP="00814A10">
      <w:pPr>
        <w:widowControl w:val="0"/>
        <w:spacing w:after="0" w:line="240" w:lineRule="auto"/>
        <w:jc w:val="center"/>
        <w:textAlignment w:val="baseline"/>
        <w:rPr>
          <w:rFonts w:ascii="Tahoma" w:eastAsia="Times New Roman" w:hAnsi="Tahoma" w:cs="Tahoma"/>
          <w:kern w:val="2"/>
        </w:rPr>
      </w:pPr>
      <w:r w:rsidRPr="00A16CB5">
        <w:rPr>
          <w:rFonts w:ascii="Tahoma" w:eastAsia="Times New Roman" w:hAnsi="Tahoma" w:cs="Tahoma"/>
          <w:kern w:val="2"/>
        </w:rPr>
        <w:t xml:space="preserve">на </w:t>
      </w:r>
      <w:r w:rsidR="00814A10" w:rsidRPr="00814A10">
        <w:rPr>
          <w:rFonts w:ascii="Tahoma" w:eastAsia="Times New Roman" w:hAnsi="Tahoma" w:cs="Tahoma"/>
          <w:kern w:val="2"/>
        </w:rPr>
        <w:t>оказание услуг по комплексной уборке помещений и прилегающей территории производственной базы ООО «Востокгеология» г. Чита (г. Чита, ул. Трактовая, 35б)</w:t>
      </w:r>
      <w:bookmarkStart w:id="0" w:name="_GoBack"/>
      <w:bookmarkEnd w:id="0"/>
    </w:p>
    <w:p w14:paraId="20FDBA2B" w14:textId="77777777" w:rsidR="009430E1" w:rsidRPr="00A16CB5" w:rsidRDefault="009430E1" w:rsidP="009430E1">
      <w:pPr>
        <w:widowControl w:val="0"/>
        <w:spacing w:after="0" w:line="240" w:lineRule="auto"/>
        <w:rPr>
          <w:rFonts w:ascii="Tahoma" w:hAnsi="Tahoma" w:cs="Tahoma"/>
        </w:rPr>
      </w:pPr>
    </w:p>
    <w:p w14:paraId="4C58FA39" w14:textId="3D02B567" w:rsidR="009430E1" w:rsidRPr="00A16CB5" w:rsidRDefault="009430E1" w:rsidP="00CB047F">
      <w:pPr>
        <w:widowControl w:val="0"/>
        <w:adjustRightInd w:val="0"/>
        <w:spacing w:after="0" w:line="240" w:lineRule="auto"/>
        <w:ind w:firstLine="709"/>
        <w:jc w:val="both"/>
        <w:textAlignment w:val="baseline"/>
        <w:rPr>
          <w:rFonts w:ascii="Tahoma" w:eastAsia="Times New Roman" w:hAnsi="Tahoma" w:cs="Tahoma"/>
          <w:kern w:val="3"/>
        </w:rPr>
      </w:pPr>
      <w:r w:rsidRPr="00A16CB5">
        <w:rPr>
          <w:rFonts w:ascii="Tahoma" w:hAnsi="Tahoma" w:cs="Tahoma"/>
          <w:b/>
        </w:rPr>
        <w:t xml:space="preserve">1. </w:t>
      </w:r>
      <w:r w:rsidR="006E2834" w:rsidRPr="00A16CB5">
        <w:rPr>
          <w:rFonts w:ascii="Tahoma" w:eastAsia="Times New Roman" w:hAnsi="Tahoma" w:cs="Tahoma"/>
          <w:b/>
        </w:rPr>
        <w:t>Предмет закупки</w:t>
      </w:r>
      <w:r w:rsidRPr="00A16CB5">
        <w:rPr>
          <w:rFonts w:ascii="Tahoma" w:eastAsia="Times New Roman" w:hAnsi="Tahoma" w:cs="Tahoma"/>
        </w:rPr>
        <w:t>: Услуги по уборке помещений и прилегающ</w:t>
      </w:r>
      <w:r w:rsidR="00DB56BD" w:rsidRPr="00A16CB5">
        <w:rPr>
          <w:rFonts w:ascii="Tahoma" w:eastAsia="Times New Roman" w:hAnsi="Tahoma" w:cs="Tahoma"/>
        </w:rPr>
        <w:t>ей</w:t>
      </w:r>
      <w:r w:rsidRPr="00A16CB5">
        <w:rPr>
          <w:rFonts w:ascii="Tahoma" w:eastAsia="Times New Roman" w:hAnsi="Tahoma" w:cs="Tahoma"/>
        </w:rPr>
        <w:t xml:space="preserve"> территори</w:t>
      </w:r>
      <w:r w:rsidR="00DB56BD" w:rsidRPr="00A16CB5">
        <w:rPr>
          <w:rFonts w:ascii="Tahoma" w:eastAsia="Times New Roman" w:hAnsi="Tahoma" w:cs="Tahoma"/>
        </w:rPr>
        <w:t>и</w:t>
      </w:r>
      <w:r w:rsidRPr="00A16CB5">
        <w:rPr>
          <w:rFonts w:ascii="Tahoma" w:eastAsia="Times New Roman" w:hAnsi="Tahoma" w:cs="Tahoma"/>
        </w:rPr>
        <w:t xml:space="preserve"> производственной базы </w:t>
      </w:r>
      <w:r w:rsidR="00F2708F" w:rsidRPr="00A16CB5">
        <w:rPr>
          <w:rFonts w:ascii="Tahoma" w:eastAsia="Times New Roman" w:hAnsi="Tahoma" w:cs="Tahoma"/>
        </w:rPr>
        <w:t xml:space="preserve">ООО «Востокгеология» </w:t>
      </w:r>
      <w:r w:rsidR="0068404B" w:rsidRPr="00A16CB5">
        <w:rPr>
          <w:rFonts w:ascii="Tahoma" w:hAnsi="Tahoma" w:cs="Tahoma"/>
        </w:rPr>
        <w:t xml:space="preserve">(далее-Общество) </w:t>
      </w:r>
      <w:r w:rsidR="00F2708F" w:rsidRPr="00A16CB5">
        <w:rPr>
          <w:rFonts w:ascii="Tahoma" w:eastAsia="Times New Roman" w:hAnsi="Tahoma" w:cs="Tahoma"/>
        </w:rPr>
        <w:t xml:space="preserve">по адресу: </w:t>
      </w:r>
      <w:r w:rsidR="001C233C">
        <w:rPr>
          <w:rFonts w:ascii="Tahoma" w:eastAsia="Times New Roman" w:hAnsi="Tahoma" w:cs="Tahoma"/>
        </w:rPr>
        <w:t xml:space="preserve">г. Чита, </w:t>
      </w:r>
      <w:r w:rsidRPr="00A16CB5">
        <w:rPr>
          <w:rFonts w:ascii="Tahoma" w:eastAsia="Times New Roman" w:hAnsi="Tahoma" w:cs="Tahoma"/>
        </w:rPr>
        <w:t>ул.</w:t>
      </w:r>
      <w:r w:rsidR="00381DBB" w:rsidRPr="00A16CB5">
        <w:rPr>
          <w:rFonts w:ascii="Tahoma" w:eastAsia="Times New Roman" w:hAnsi="Tahoma" w:cs="Tahoma"/>
        </w:rPr>
        <w:t> </w:t>
      </w:r>
      <w:r w:rsidRPr="00A16CB5">
        <w:rPr>
          <w:rFonts w:ascii="Tahoma" w:eastAsia="Times New Roman" w:hAnsi="Tahoma" w:cs="Tahoma"/>
        </w:rPr>
        <w:t>Трактовая 35</w:t>
      </w:r>
      <w:r w:rsidR="002E34DC">
        <w:rPr>
          <w:rFonts w:ascii="Tahoma" w:eastAsia="Times New Roman" w:hAnsi="Tahoma" w:cs="Tahoma"/>
        </w:rPr>
        <w:t xml:space="preserve"> </w:t>
      </w:r>
      <w:r w:rsidRPr="00A16CB5">
        <w:rPr>
          <w:rFonts w:ascii="Tahoma" w:eastAsia="Times New Roman" w:hAnsi="Tahoma" w:cs="Tahoma"/>
        </w:rPr>
        <w:t>б</w:t>
      </w:r>
      <w:r w:rsidR="000A22F4" w:rsidRPr="00A16CB5">
        <w:rPr>
          <w:rFonts w:ascii="Tahoma" w:eastAsia="Times New Roman" w:hAnsi="Tahoma" w:cs="Tahoma"/>
        </w:rPr>
        <w:t xml:space="preserve"> (далее – Объект)</w:t>
      </w:r>
      <w:r w:rsidR="00F2708F" w:rsidRPr="00A16CB5">
        <w:rPr>
          <w:rFonts w:ascii="Tahoma" w:eastAsia="Times New Roman" w:hAnsi="Tahoma" w:cs="Tahoma"/>
        </w:rPr>
        <w:t>.</w:t>
      </w:r>
      <w:r w:rsidRPr="00A16CB5">
        <w:rPr>
          <w:rFonts w:ascii="Tahoma" w:eastAsia="Times New Roman" w:hAnsi="Tahoma" w:cs="Tahoma"/>
          <w:kern w:val="3"/>
        </w:rPr>
        <w:t xml:space="preserve"> </w:t>
      </w:r>
    </w:p>
    <w:p w14:paraId="3040BAF5" w14:textId="77777777" w:rsidR="002C4F12" w:rsidRPr="00A16CB5" w:rsidRDefault="009430E1" w:rsidP="00CB047F">
      <w:pPr>
        <w:pStyle w:val="a8"/>
        <w:widowControl w:val="0"/>
        <w:numPr>
          <w:ilvl w:val="1"/>
          <w:numId w:val="7"/>
        </w:numPr>
        <w:adjustRightInd w:val="0"/>
        <w:spacing w:after="0" w:line="240" w:lineRule="auto"/>
        <w:ind w:left="0" w:firstLine="709"/>
        <w:contextualSpacing w:val="0"/>
        <w:jc w:val="both"/>
        <w:textAlignment w:val="baseline"/>
        <w:rPr>
          <w:rFonts w:ascii="Tahoma" w:hAnsi="Tahoma" w:cs="Tahoma"/>
          <w:b/>
        </w:rPr>
      </w:pPr>
      <w:r w:rsidRPr="00A16CB5">
        <w:rPr>
          <w:rFonts w:ascii="Tahoma" w:eastAsia="Times New Roman" w:hAnsi="Tahoma" w:cs="Tahoma"/>
          <w:b/>
          <w:kern w:val="3"/>
        </w:rPr>
        <w:t>Административные здания</w:t>
      </w:r>
      <w:r w:rsidR="002C4F12" w:rsidRPr="00A16CB5">
        <w:rPr>
          <w:rFonts w:ascii="Tahoma" w:eastAsia="Times New Roman" w:hAnsi="Tahoma" w:cs="Tahoma"/>
          <w:b/>
          <w:kern w:val="3"/>
        </w:rPr>
        <w:t>:</w:t>
      </w:r>
      <w:r w:rsidRPr="00A16CB5">
        <w:rPr>
          <w:rFonts w:ascii="Tahoma" w:eastAsia="Times New Roman" w:hAnsi="Tahoma" w:cs="Tahoma"/>
          <w:b/>
          <w:kern w:val="3"/>
        </w:rPr>
        <w:t xml:space="preserve"> </w:t>
      </w:r>
    </w:p>
    <w:p w14:paraId="0C8430A1" w14:textId="6A4175F8" w:rsidR="009430E1" w:rsidRPr="00A16CB5" w:rsidRDefault="009430E1" w:rsidP="00CB047F">
      <w:pPr>
        <w:pStyle w:val="a8"/>
        <w:widowControl w:val="0"/>
        <w:adjustRightInd w:val="0"/>
        <w:spacing w:after="0" w:line="240" w:lineRule="auto"/>
        <w:ind w:left="0" w:firstLine="709"/>
        <w:contextualSpacing w:val="0"/>
        <w:jc w:val="both"/>
        <w:textAlignment w:val="baseline"/>
        <w:rPr>
          <w:rFonts w:ascii="Tahoma" w:hAnsi="Tahoma" w:cs="Tahoma"/>
          <w:b/>
        </w:rPr>
      </w:pPr>
      <w:r w:rsidRPr="00A16CB5">
        <w:rPr>
          <w:rFonts w:ascii="Tahoma" w:eastAsia="Times New Roman" w:hAnsi="Tahoma" w:cs="Tahoma"/>
          <w:b/>
          <w:kern w:val="3"/>
        </w:rPr>
        <w:t xml:space="preserve">- </w:t>
      </w:r>
      <w:r w:rsidRPr="00A16CB5">
        <w:rPr>
          <w:rFonts w:ascii="Tahoma" w:eastAsia="Times New Roman" w:hAnsi="Tahoma" w:cs="Tahoma"/>
          <w:kern w:val="3"/>
        </w:rPr>
        <w:t xml:space="preserve">Административное здание, ул. Трактовая 35 б, стр.9 </w:t>
      </w:r>
      <w:r w:rsidR="000A6C5D">
        <w:rPr>
          <w:rFonts w:ascii="Tahoma" w:eastAsia="Times New Roman" w:hAnsi="Tahoma" w:cs="Tahoma"/>
          <w:kern w:val="3"/>
        </w:rPr>
        <w:t>и</w:t>
      </w:r>
      <w:r w:rsidRPr="00A16CB5">
        <w:rPr>
          <w:rFonts w:ascii="Tahoma" w:eastAsia="Times New Roman" w:hAnsi="Tahoma" w:cs="Tahoma"/>
          <w:kern w:val="3"/>
        </w:rPr>
        <w:t>нв. № 1981;</w:t>
      </w:r>
    </w:p>
    <w:p w14:paraId="70489A96" w14:textId="77777777" w:rsidR="00CC4574" w:rsidRPr="00A16CB5" w:rsidRDefault="009430E1" w:rsidP="00CB047F">
      <w:pPr>
        <w:pStyle w:val="a8"/>
        <w:widowControl w:val="0"/>
        <w:numPr>
          <w:ilvl w:val="1"/>
          <w:numId w:val="21"/>
        </w:numPr>
        <w:adjustRightInd w:val="0"/>
        <w:spacing w:after="0" w:line="240" w:lineRule="auto"/>
        <w:ind w:left="0" w:firstLine="709"/>
        <w:jc w:val="both"/>
        <w:textAlignment w:val="baseline"/>
        <w:rPr>
          <w:rFonts w:ascii="Tahoma" w:hAnsi="Tahoma" w:cs="Tahoma"/>
        </w:rPr>
      </w:pPr>
      <w:r w:rsidRPr="00A16CB5">
        <w:rPr>
          <w:rFonts w:ascii="Tahoma" w:hAnsi="Tahoma" w:cs="Tahoma"/>
          <w:b/>
        </w:rPr>
        <w:t>Вспомогательные объекты</w:t>
      </w:r>
      <w:r w:rsidR="00CC4574" w:rsidRPr="00A16CB5">
        <w:rPr>
          <w:rFonts w:ascii="Tahoma" w:hAnsi="Tahoma" w:cs="Tahoma"/>
          <w:b/>
        </w:rPr>
        <w:t>:</w:t>
      </w:r>
      <w:r w:rsidRPr="00A16CB5">
        <w:rPr>
          <w:rFonts w:ascii="Tahoma" w:hAnsi="Tahoma" w:cs="Tahoma"/>
          <w:b/>
        </w:rPr>
        <w:t xml:space="preserve"> </w:t>
      </w:r>
    </w:p>
    <w:p w14:paraId="073F3FE9" w14:textId="2E9FA2FC" w:rsidR="00CC4574" w:rsidRPr="00A16CB5" w:rsidRDefault="009430E1" w:rsidP="00CB047F">
      <w:pPr>
        <w:pStyle w:val="a8"/>
        <w:widowControl w:val="0"/>
        <w:adjustRightInd w:val="0"/>
        <w:spacing w:after="0" w:line="240" w:lineRule="auto"/>
        <w:ind w:left="0" w:firstLine="709"/>
        <w:jc w:val="both"/>
        <w:textAlignment w:val="baseline"/>
        <w:rPr>
          <w:rFonts w:ascii="Tahoma" w:hAnsi="Tahoma" w:cs="Tahoma"/>
        </w:rPr>
      </w:pPr>
      <w:r w:rsidRPr="00A16CB5">
        <w:rPr>
          <w:rFonts w:ascii="Tahoma" w:hAnsi="Tahoma" w:cs="Tahoma"/>
        </w:rPr>
        <w:t>-</w:t>
      </w:r>
      <w:r w:rsidR="000C289D" w:rsidRPr="00A16CB5">
        <w:rPr>
          <w:rFonts w:ascii="Tahoma" w:hAnsi="Tahoma" w:cs="Tahoma"/>
        </w:rPr>
        <w:t xml:space="preserve"> </w:t>
      </w:r>
      <w:r w:rsidRPr="00A16CB5">
        <w:rPr>
          <w:rFonts w:ascii="Tahoma" w:hAnsi="Tahoma" w:cs="Tahoma"/>
        </w:rPr>
        <w:t xml:space="preserve">Гараж с АБК ул. Трактовая 35 б, стр.3 </w:t>
      </w:r>
      <w:r w:rsidR="000A6C5D">
        <w:rPr>
          <w:rFonts w:ascii="Tahoma" w:hAnsi="Tahoma" w:cs="Tahoma"/>
        </w:rPr>
        <w:t>и</w:t>
      </w:r>
      <w:r w:rsidRPr="00A16CB5">
        <w:rPr>
          <w:rFonts w:ascii="Tahoma" w:hAnsi="Tahoma" w:cs="Tahoma"/>
        </w:rPr>
        <w:t>нв. №1463</w:t>
      </w:r>
      <w:r w:rsidR="000C289D" w:rsidRPr="00A16CB5">
        <w:rPr>
          <w:rFonts w:ascii="Tahoma" w:hAnsi="Tahoma" w:cs="Tahoma"/>
        </w:rPr>
        <w:t>;</w:t>
      </w:r>
    </w:p>
    <w:p w14:paraId="0C7F504F" w14:textId="1316C76A" w:rsidR="00CC4574" w:rsidRPr="00A16CB5" w:rsidRDefault="009430E1" w:rsidP="00CB047F">
      <w:pPr>
        <w:pStyle w:val="a8"/>
        <w:widowControl w:val="0"/>
        <w:adjustRightInd w:val="0"/>
        <w:spacing w:after="0" w:line="240" w:lineRule="auto"/>
        <w:ind w:left="0" w:firstLine="709"/>
        <w:jc w:val="both"/>
        <w:textAlignment w:val="baseline"/>
        <w:rPr>
          <w:rFonts w:ascii="Tahoma" w:hAnsi="Tahoma" w:cs="Tahoma"/>
        </w:rPr>
      </w:pPr>
      <w:r w:rsidRPr="00A16CB5">
        <w:t xml:space="preserve"> </w:t>
      </w:r>
      <w:r w:rsidR="000C289D" w:rsidRPr="00A16CB5">
        <w:t xml:space="preserve">- </w:t>
      </w:r>
      <w:r w:rsidRPr="00A16CB5">
        <w:rPr>
          <w:rFonts w:ascii="Tahoma" w:hAnsi="Tahoma" w:cs="Tahoma"/>
        </w:rPr>
        <w:t xml:space="preserve">Дробильный цех </w:t>
      </w:r>
      <w:r w:rsidR="000A6C5D">
        <w:rPr>
          <w:rFonts w:ascii="Tahoma" w:hAnsi="Tahoma" w:cs="Tahoma"/>
        </w:rPr>
        <w:t>и</w:t>
      </w:r>
      <w:r w:rsidRPr="00A16CB5">
        <w:rPr>
          <w:rFonts w:ascii="Tahoma" w:hAnsi="Tahoma" w:cs="Tahoma"/>
        </w:rPr>
        <w:t>нв. №1422</w:t>
      </w:r>
      <w:r w:rsidR="000C289D" w:rsidRPr="00A16CB5">
        <w:rPr>
          <w:rFonts w:ascii="Tahoma" w:hAnsi="Tahoma" w:cs="Tahoma"/>
        </w:rPr>
        <w:t xml:space="preserve">; </w:t>
      </w:r>
    </w:p>
    <w:p w14:paraId="464A54BF" w14:textId="23ECEBBE" w:rsidR="009430E1" w:rsidRPr="00A16CB5" w:rsidRDefault="009430E1" w:rsidP="00CB047F">
      <w:pPr>
        <w:pStyle w:val="a8"/>
        <w:widowControl w:val="0"/>
        <w:adjustRightInd w:val="0"/>
        <w:spacing w:after="0" w:line="240" w:lineRule="auto"/>
        <w:ind w:left="0" w:firstLine="709"/>
        <w:jc w:val="both"/>
        <w:textAlignment w:val="baseline"/>
        <w:rPr>
          <w:rFonts w:ascii="Tahoma" w:hAnsi="Tahoma" w:cs="Tahoma"/>
        </w:rPr>
      </w:pPr>
      <w:r w:rsidRPr="00A16CB5">
        <w:rPr>
          <w:rFonts w:ascii="Tahoma" w:hAnsi="Tahoma" w:cs="Tahoma"/>
          <w:bCs/>
        </w:rPr>
        <w:t>-</w:t>
      </w:r>
      <w:r w:rsidR="000C289D" w:rsidRPr="00A16CB5">
        <w:rPr>
          <w:rFonts w:ascii="Tahoma" w:hAnsi="Tahoma" w:cs="Tahoma"/>
          <w:bCs/>
        </w:rPr>
        <w:t xml:space="preserve"> </w:t>
      </w:r>
      <w:r w:rsidRPr="00A16CB5">
        <w:rPr>
          <w:rFonts w:ascii="Tahoma" w:hAnsi="Tahoma" w:cs="Tahoma"/>
          <w:bCs/>
        </w:rPr>
        <w:t xml:space="preserve">Контрольно-пропускной пункт №1 </w:t>
      </w:r>
      <w:r w:rsidR="005C1042">
        <w:rPr>
          <w:rFonts w:ascii="Tahoma" w:hAnsi="Tahoma" w:cs="Tahoma"/>
          <w:bCs/>
        </w:rPr>
        <w:t>и</w:t>
      </w:r>
      <w:r w:rsidRPr="00A16CB5">
        <w:rPr>
          <w:rFonts w:ascii="Tahoma" w:hAnsi="Tahoma" w:cs="Tahoma"/>
          <w:bCs/>
        </w:rPr>
        <w:t>нв. №2461;</w:t>
      </w:r>
      <w:r w:rsidRPr="00A16CB5">
        <w:rPr>
          <w:rFonts w:ascii="Tahoma" w:hAnsi="Tahoma"/>
        </w:rPr>
        <w:t xml:space="preserve"> </w:t>
      </w:r>
    </w:p>
    <w:p w14:paraId="2B9EBA76" w14:textId="77777777" w:rsidR="00CC4574" w:rsidRPr="00A16CB5" w:rsidRDefault="00AC7C0C" w:rsidP="00CB047F">
      <w:pPr>
        <w:pStyle w:val="a8"/>
        <w:widowControl w:val="0"/>
        <w:numPr>
          <w:ilvl w:val="1"/>
          <w:numId w:val="21"/>
        </w:numPr>
        <w:adjustRightInd w:val="0"/>
        <w:spacing w:after="0" w:line="240" w:lineRule="auto"/>
        <w:ind w:left="0" w:firstLine="709"/>
        <w:jc w:val="both"/>
        <w:textAlignment w:val="baseline"/>
        <w:rPr>
          <w:rFonts w:ascii="Tahoma" w:hAnsi="Tahoma" w:cs="Tahoma"/>
        </w:rPr>
      </w:pPr>
      <w:r w:rsidRPr="00A16CB5">
        <w:rPr>
          <w:rFonts w:ascii="Tahoma" w:hAnsi="Tahoma" w:cs="Tahoma"/>
          <w:b/>
        </w:rPr>
        <w:t>Прилегающая территория</w:t>
      </w:r>
      <w:r w:rsidR="00CC4574" w:rsidRPr="00A16CB5">
        <w:rPr>
          <w:rFonts w:ascii="Tahoma" w:hAnsi="Tahoma" w:cs="Tahoma"/>
          <w:b/>
        </w:rPr>
        <w:t>:</w:t>
      </w:r>
      <w:r w:rsidRPr="00A16CB5">
        <w:rPr>
          <w:rFonts w:ascii="Tahoma" w:hAnsi="Tahoma" w:cs="Tahoma"/>
        </w:rPr>
        <w:t xml:space="preserve"> </w:t>
      </w:r>
    </w:p>
    <w:p w14:paraId="6CE365D6" w14:textId="7450BF1D" w:rsidR="00CC4574" w:rsidRPr="00A16CB5" w:rsidRDefault="00AC7C0C" w:rsidP="00CB047F">
      <w:pPr>
        <w:pStyle w:val="a8"/>
        <w:widowControl w:val="0"/>
        <w:adjustRightInd w:val="0"/>
        <w:spacing w:after="0" w:line="240" w:lineRule="auto"/>
        <w:ind w:left="0" w:firstLine="709"/>
        <w:jc w:val="both"/>
        <w:textAlignment w:val="baseline"/>
        <w:rPr>
          <w:rFonts w:ascii="Tahoma" w:hAnsi="Tahoma" w:cs="Tahoma"/>
        </w:rPr>
      </w:pPr>
      <w:r w:rsidRPr="00A16CB5">
        <w:rPr>
          <w:rFonts w:ascii="Tahoma" w:hAnsi="Tahoma" w:cs="Tahoma"/>
        </w:rPr>
        <w:t xml:space="preserve">- Внутриплощадочные пешеходные зоны расположены на земельном участке </w:t>
      </w:r>
      <w:r w:rsidRPr="00A16CB5">
        <w:rPr>
          <w:rFonts w:ascii="Tahoma" w:eastAsia="Times New Roman" w:hAnsi="Tahoma" w:cs="Tahoma"/>
        </w:rPr>
        <w:t>774 кв. м.</w:t>
      </w:r>
      <w:r w:rsidRPr="00A16CB5">
        <w:rPr>
          <w:rFonts w:ascii="Tahoma" w:hAnsi="Tahoma" w:cs="Tahoma"/>
          <w:bCs/>
        </w:rPr>
        <w:t xml:space="preserve">, </w:t>
      </w:r>
      <w:proofErr w:type="spellStart"/>
      <w:r w:rsidRPr="00A16CB5">
        <w:rPr>
          <w:rFonts w:ascii="Tahoma" w:hAnsi="Tahoma" w:cs="Tahoma"/>
          <w:bCs/>
        </w:rPr>
        <w:t>кад</w:t>
      </w:r>
      <w:proofErr w:type="spellEnd"/>
      <w:r w:rsidRPr="00A16CB5">
        <w:rPr>
          <w:rFonts w:ascii="Tahoma" w:hAnsi="Tahoma" w:cs="Tahoma"/>
          <w:bCs/>
        </w:rPr>
        <w:t xml:space="preserve">. №75:32:010310:419, </w:t>
      </w:r>
      <w:r w:rsidR="000A6C5D">
        <w:rPr>
          <w:rFonts w:ascii="Tahoma" w:hAnsi="Tahoma" w:cs="Tahoma"/>
          <w:bCs/>
        </w:rPr>
        <w:t>и</w:t>
      </w:r>
      <w:r w:rsidRPr="00A16CB5">
        <w:rPr>
          <w:rFonts w:ascii="Tahoma" w:hAnsi="Tahoma" w:cs="Tahoma"/>
          <w:bCs/>
        </w:rPr>
        <w:t xml:space="preserve">нв. №3279 </w:t>
      </w:r>
      <w:r w:rsidRPr="00A16CB5">
        <w:rPr>
          <w:rFonts w:ascii="Tahoma" w:hAnsi="Tahoma" w:cs="Tahoma"/>
        </w:rPr>
        <w:t xml:space="preserve">(асфальтобетонное покрытие); </w:t>
      </w:r>
    </w:p>
    <w:p w14:paraId="0C974698" w14:textId="4FE78762" w:rsidR="00AC7C0C" w:rsidRPr="00A16CB5" w:rsidRDefault="00AC7C0C" w:rsidP="00CB047F">
      <w:pPr>
        <w:pStyle w:val="a8"/>
        <w:widowControl w:val="0"/>
        <w:adjustRightInd w:val="0"/>
        <w:spacing w:after="0" w:line="240" w:lineRule="auto"/>
        <w:ind w:left="0" w:firstLine="709"/>
        <w:jc w:val="both"/>
        <w:textAlignment w:val="baseline"/>
        <w:rPr>
          <w:rFonts w:ascii="Tahoma" w:hAnsi="Tahoma" w:cs="Tahoma"/>
        </w:rPr>
      </w:pPr>
      <w:r w:rsidRPr="00A16CB5">
        <w:rPr>
          <w:rFonts w:ascii="Tahoma" w:eastAsia="Times New Roman" w:hAnsi="Tahoma" w:cs="Tahoma"/>
          <w:bCs/>
        </w:rPr>
        <w:t>-</w:t>
      </w:r>
      <w:r w:rsidR="00DB56BD" w:rsidRPr="00A16CB5">
        <w:rPr>
          <w:rFonts w:ascii="Tahoma" w:eastAsia="Times New Roman" w:hAnsi="Tahoma" w:cs="Tahoma"/>
          <w:bCs/>
        </w:rPr>
        <w:t xml:space="preserve"> </w:t>
      </w:r>
      <w:r w:rsidRPr="00A16CB5">
        <w:rPr>
          <w:rFonts w:ascii="Tahoma" w:eastAsia="Times New Roman" w:hAnsi="Tahoma" w:cs="Tahoma"/>
          <w:bCs/>
        </w:rPr>
        <w:t xml:space="preserve">Контейнерная площадка ТБО, </w:t>
      </w:r>
      <w:r w:rsidR="000A6C5D">
        <w:rPr>
          <w:rFonts w:ascii="Tahoma" w:hAnsi="Tahoma" w:cs="Tahoma"/>
        </w:rPr>
        <w:t>и</w:t>
      </w:r>
      <w:r w:rsidRPr="00A16CB5">
        <w:rPr>
          <w:rFonts w:ascii="Tahoma" w:hAnsi="Tahoma" w:cs="Tahoma"/>
        </w:rPr>
        <w:t>нв. №</w:t>
      </w:r>
      <w:r w:rsidRPr="00A16CB5">
        <w:rPr>
          <w:rFonts w:ascii="Tahoma" w:eastAsia="Times New Roman" w:hAnsi="Tahoma" w:cs="Tahoma"/>
          <w:bCs/>
        </w:rPr>
        <w:t>2513</w:t>
      </w:r>
      <w:r w:rsidRPr="00A16CB5">
        <w:rPr>
          <w:rFonts w:ascii="Tahoma" w:hAnsi="Tahoma" w:cs="Tahoma"/>
        </w:rPr>
        <w:t xml:space="preserve">– 6 </w:t>
      </w:r>
      <w:r w:rsidR="00CC4574" w:rsidRPr="00A16CB5">
        <w:rPr>
          <w:rFonts w:ascii="Tahoma" w:hAnsi="Tahoma" w:cs="Tahoma"/>
        </w:rPr>
        <w:t>кв. м</w:t>
      </w:r>
      <w:r w:rsidRPr="00A16CB5">
        <w:rPr>
          <w:rFonts w:ascii="Tahoma" w:hAnsi="Tahoma" w:cs="Tahoma"/>
        </w:rPr>
        <w:t>;</w:t>
      </w:r>
    </w:p>
    <w:p w14:paraId="33F81491" w14:textId="77777777" w:rsidR="00CC4574" w:rsidRPr="00A16CB5" w:rsidRDefault="009430E1" w:rsidP="00CB047F">
      <w:pPr>
        <w:pStyle w:val="a8"/>
        <w:widowControl w:val="0"/>
        <w:numPr>
          <w:ilvl w:val="1"/>
          <w:numId w:val="21"/>
        </w:numPr>
        <w:adjustRightInd w:val="0"/>
        <w:spacing w:after="0" w:line="240" w:lineRule="auto"/>
        <w:ind w:left="0" w:firstLine="709"/>
        <w:contextualSpacing w:val="0"/>
        <w:jc w:val="both"/>
        <w:textAlignment w:val="baseline"/>
        <w:rPr>
          <w:rFonts w:ascii="Tahoma" w:eastAsiaTheme="minorHAnsi" w:hAnsi="Tahoma" w:cs="Tahoma"/>
          <w:lang w:eastAsia="en-US"/>
        </w:rPr>
      </w:pPr>
      <w:r w:rsidRPr="00A16CB5">
        <w:rPr>
          <w:rFonts w:ascii="Tahoma" w:hAnsi="Tahoma" w:cs="Tahoma"/>
          <w:b/>
        </w:rPr>
        <w:t>Элементы благоустройства</w:t>
      </w:r>
      <w:r w:rsidR="00CC4574" w:rsidRPr="00A16CB5">
        <w:rPr>
          <w:rFonts w:ascii="Tahoma" w:hAnsi="Tahoma" w:cs="Tahoma"/>
          <w:b/>
        </w:rPr>
        <w:t>:</w:t>
      </w:r>
    </w:p>
    <w:p w14:paraId="0DE6DC49" w14:textId="26B68E8D" w:rsidR="00CC4574" w:rsidRPr="00A16CB5" w:rsidRDefault="00CC4574" w:rsidP="00CB047F">
      <w:pPr>
        <w:pStyle w:val="a8"/>
        <w:widowControl w:val="0"/>
        <w:adjustRightInd w:val="0"/>
        <w:spacing w:after="0" w:line="240" w:lineRule="auto"/>
        <w:ind w:left="0" w:firstLine="709"/>
        <w:contextualSpacing w:val="0"/>
        <w:jc w:val="both"/>
        <w:textAlignment w:val="baseline"/>
        <w:rPr>
          <w:rFonts w:ascii="Tahoma" w:hAnsi="Tahoma" w:cs="Tahoma"/>
          <w:color w:val="000000" w:themeColor="text1"/>
        </w:rPr>
      </w:pPr>
      <w:r w:rsidRPr="00A16CB5">
        <w:rPr>
          <w:rFonts w:ascii="Tahoma" w:hAnsi="Tahoma" w:cs="Tahoma"/>
          <w:b/>
        </w:rPr>
        <w:t>-</w:t>
      </w:r>
      <w:r w:rsidR="009430E1" w:rsidRPr="00A16CB5">
        <w:rPr>
          <w:rFonts w:ascii="Tahoma" w:hAnsi="Tahoma" w:cs="Tahoma"/>
          <w:b/>
        </w:rPr>
        <w:t xml:space="preserve"> </w:t>
      </w:r>
      <w:r w:rsidR="009430E1" w:rsidRPr="00A16CB5">
        <w:rPr>
          <w:rFonts w:ascii="Tahoma" w:hAnsi="Tahoma" w:cs="Tahoma"/>
          <w:color w:val="000000" w:themeColor="text1"/>
        </w:rPr>
        <w:t xml:space="preserve">Скамья </w:t>
      </w:r>
      <w:r w:rsidR="00481FD7" w:rsidRPr="00A16CB5">
        <w:rPr>
          <w:rFonts w:ascii="Tahoma" w:hAnsi="Tahoma" w:cs="Tahoma"/>
          <w:color w:val="000000" w:themeColor="text1"/>
        </w:rPr>
        <w:t>6</w:t>
      </w:r>
      <w:r w:rsidR="009430E1" w:rsidRPr="00A16CB5">
        <w:rPr>
          <w:rFonts w:ascii="Tahoma" w:hAnsi="Tahoma" w:cs="Tahoma"/>
          <w:color w:val="000000" w:themeColor="text1"/>
        </w:rPr>
        <w:t xml:space="preserve"> шт.</w:t>
      </w:r>
      <w:r w:rsidR="000C289D" w:rsidRPr="00A16CB5">
        <w:rPr>
          <w:rFonts w:ascii="Tahoma" w:hAnsi="Tahoma" w:cs="Tahoma"/>
          <w:color w:val="000000" w:themeColor="text1"/>
        </w:rPr>
        <w:t>;</w:t>
      </w:r>
      <w:r w:rsidR="009430E1" w:rsidRPr="00A16CB5">
        <w:rPr>
          <w:rFonts w:ascii="Tahoma" w:hAnsi="Tahoma" w:cs="Tahoma"/>
          <w:color w:val="000000" w:themeColor="text1"/>
        </w:rPr>
        <w:t xml:space="preserve"> </w:t>
      </w:r>
    </w:p>
    <w:p w14:paraId="34171D65" w14:textId="77777777" w:rsidR="00CC4574" w:rsidRPr="00A16CB5" w:rsidRDefault="00CC4574" w:rsidP="00CB047F">
      <w:pPr>
        <w:pStyle w:val="a8"/>
        <w:widowControl w:val="0"/>
        <w:adjustRightInd w:val="0"/>
        <w:spacing w:after="0" w:line="240" w:lineRule="auto"/>
        <w:ind w:left="0" w:firstLine="709"/>
        <w:contextualSpacing w:val="0"/>
        <w:jc w:val="both"/>
        <w:textAlignment w:val="baseline"/>
        <w:rPr>
          <w:rFonts w:ascii="Tahoma" w:hAnsi="Tahoma" w:cs="Tahoma"/>
          <w:color w:val="000000" w:themeColor="text1"/>
        </w:rPr>
      </w:pPr>
      <w:r w:rsidRPr="00A16CB5">
        <w:rPr>
          <w:rFonts w:ascii="Tahoma" w:hAnsi="Tahoma" w:cs="Tahoma"/>
          <w:b/>
          <w:color w:val="000000" w:themeColor="text1"/>
        </w:rPr>
        <w:t>-</w:t>
      </w:r>
      <w:r w:rsidRPr="00A16CB5">
        <w:rPr>
          <w:rFonts w:ascii="Tahoma" w:hAnsi="Tahoma" w:cs="Tahoma"/>
          <w:color w:val="000000" w:themeColor="text1"/>
        </w:rPr>
        <w:t xml:space="preserve"> </w:t>
      </w:r>
      <w:r w:rsidR="009430E1" w:rsidRPr="00A16CB5">
        <w:rPr>
          <w:rFonts w:ascii="Tahoma" w:hAnsi="Tahoma" w:cs="Tahoma"/>
          <w:color w:val="000000" w:themeColor="text1"/>
        </w:rPr>
        <w:t>Урна 6 шт.</w:t>
      </w:r>
      <w:r w:rsidR="000C289D" w:rsidRPr="00A16CB5">
        <w:rPr>
          <w:rFonts w:ascii="Tahoma" w:hAnsi="Tahoma" w:cs="Tahoma"/>
          <w:color w:val="000000" w:themeColor="text1"/>
        </w:rPr>
        <w:t>;</w:t>
      </w:r>
      <w:r w:rsidR="009430E1" w:rsidRPr="00A16CB5">
        <w:rPr>
          <w:rFonts w:ascii="Tahoma" w:hAnsi="Tahoma" w:cs="Tahoma"/>
          <w:color w:val="000000" w:themeColor="text1"/>
        </w:rPr>
        <w:t xml:space="preserve"> </w:t>
      </w:r>
    </w:p>
    <w:p w14:paraId="6036EC50" w14:textId="296294F5" w:rsidR="009430E1" w:rsidRPr="00A16CB5" w:rsidRDefault="00CC4574" w:rsidP="00CB047F">
      <w:pPr>
        <w:pStyle w:val="a8"/>
        <w:widowControl w:val="0"/>
        <w:adjustRightInd w:val="0"/>
        <w:spacing w:after="0" w:line="240" w:lineRule="auto"/>
        <w:ind w:left="0" w:firstLine="709"/>
        <w:contextualSpacing w:val="0"/>
        <w:jc w:val="both"/>
        <w:textAlignment w:val="baseline"/>
        <w:rPr>
          <w:rFonts w:ascii="Tahoma" w:eastAsiaTheme="minorHAnsi" w:hAnsi="Tahoma" w:cs="Tahoma"/>
          <w:lang w:eastAsia="en-US"/>
        </w:rPr>
      </w:pPr>
      <w:r w:rsidRPr="00A16CB5">
        <w:rPr>
          <w:rFonts w:ascii="Tahoma" w:hAnsi="Tahoma" w:cs="Tahoma"/>
        </w:rPr>
        <w:t xml:space="preserve">- </w:t>
      </w:r>
      <w:r w:rsidR="009430E1" w:rsidRPr="00A16CB5">
        <w:rPr>
          <w:rFonts w:ascii="Tahoma" w:hAnsi="Tahoma" w:cs="Tahoma"/>
        </w:rPr>
        <w:t>Газон – 58 кв. м. 5шт.</w:t>
      </w:r>
    </w:p>
    <w:p w14:paraId="536A9F01" w14:textId="77777777" w:rsidR="009430E1" w:rsidRPr="00A16CB5" w:rsidRDefault="009430E1" w:rsidP="00CB047F">
      <w:pPr>
        <w:pStyle w:val="2"/>
        <w:keepNext w:val="0"/>
        <w:keepLines w:val="0"/>
        <w:widowControl w:val="0"/>
        <w:numPr>
          <w:ilvl w:val="0"/>
          <w:numId w:val="21"/>
        </w:numPr>
        <w:spacing w:before="0" w:line="240" w:lineRule="auto"/>
        <w:ind w:left="0" w:firstLine="709"/>
        <w:jc w:val="both"/>
        <w:rPr>
          <w:rFonts w:ascii="Tahoma" w:hAnsi="Tahoma" w:cs="Tahoma"/>
          <w:color w:val="auto"/>
          <w:sz w:val="22"/>
          <w:szCs w:val="22"/>
        </w:rPr>
      </w:pPr>
      <w:bookmarkStart w:id="1" w:name="_Toc527033319"/>
      <w:bookmarkStart w:id="2" w:name="_Toc529535553"/>
      <w:bookmarkStart w:id="3" w:name="_Toc532187992"/>
      <w:bookmarkStart w:id="4" w:name="_Toc532188086"/>
      <w:bookmarkStart w:id="5" w:name="_Toc7380216"/>
      <w:bookmarkStart w:id="6" w:name="_Toc7406491"/>
      <w:bookmarkStart w:id="7" w:name="_Toc35191283"/>
      <w:bookmarkStart w:id="8" w:name="_Toc93061065"/>
      <w:r w:rsidRPr="00A16CB5">
        <w:rPr>
          <w:rFonts w:ascii="Tahoma" w:hAnsi="Tahoma" w:cs="Tahoma"/>
          <w:color w:val="auto"/>
          <w:sz w:val="22"/>
          <w:szCs w:val="22"/>
        </w:rPr>
        <w:t>Общие требования:</w:t>
      </w:r>
      <w:bookmarkEnd w:id="1"/>
      <w:bookmarkEnd w:id="2"/>
      <w:bookmarkEnd w:id="3"/>
      <w:bookmarkEnd w:id="4"/>
      <w:bookmarkEnd w:id="5"/>
      <w:bookmarkEnd w:id="6"/>
      <w:bookmarkEnd w:id="7"/>
      <w:bookmarkEnd w:id="8"/>
    </w:p>
    <w:p w14:paraId="7A2ABB32" w14:textId="7DB94DDF" w:rsidR="005A04BB" w:rsidRPr="00A16CB5" w:rsidRDefault="009430E1" w:rsidP="00CB047F">
      <w:pPr>
        <w:pStyle w:val="a8"/>
        <w:widowControl w:val="0"/>
        <w:numPr>
          <w:ilvl w:val="1"/>
          <w:numId w:val="22"/>
        </w:numPr>
        <w:spacing w:after="0" w:line="240" w:lineRule="auto"/>
        <w:ind w:left="0" w:firstLine="709"/>
        <w:contextualSpacing w:val="0"/>
        <w:jc w:val="both"/>
        <w:rPr>
          <w:rFonts w:ascii="Tahoma" w:hAnsi="Tahoma" w:cs="Tahoma"/>
        </w:rPr>
      </w:pPr>
      <w:r w:rsidRPr="00A16CB5">
        <w:rPr>
          <w:rFonts w:ascii="Tahoma" w:hAnsi="Tahoma" w:cs="Tahoma"/>
        </w:rPr>
        <w:t xml:space="preserve">Настоящее Техническое задание (далее – ТЗ) устанавливает состав и объемы услуг </w:t>
      </w:r>
      <w:r w:rsidR="00B20191" w:rsidRPr="00A16CB5">
        <w:rPr>
          <w:rFonts w:ascii="Tahoma" w:hAnsi="Tahoma" w:cs="Tahoma"/>
        </w:rPr>
        <w:t xml:space="preserve">по уборке </w:t>
      </w:r>
      <w:r w:rsidRPr="00A16CB5">
        <w:rPr>
          <w:rFonts w:ascii="Tahoma" w:hAnsi="Tahoma" w:cs="Tahoma"/>
        </w:rPr>
        <w:t xml:space="preserve">(далее – Услуг) Объекта и </w:t>
      </w:r>
      <w:r w:rsidR="000A22F4" w:rsidRPr="00A16CB5">
        <w:rPr>
          <w:rFonts w:ascii="Tahoma" w:hAnsi="Tahoma" w:cs="Tahoma"/>
        </w:rPr>
        <w:t>п</w:t>
      </w:r>
      <w:r w:rsidRPr="00A16CB5">
        <w:rPr>
          <w:rFonts w:ascii="Tahoma" w:hAnsi="Tahoma" w:cs="Tahoma"/>
        </w:rPr>
        <w:t xml:space="preserve">рилегающей территории. </w:t>
      </w:r>
    </w:p>
    <w:p w14:paraId="28ECD3AA" w14:textId="7CCEDE87" w:rsidR="005A04BB" w:rsidRPr="00A16CB5" w:rsidRDefault="009430E1" w:rsidP="00CB047F">
      <w:pPr>
        <w:pStyle w:val="a8"/>
        <w:widowControl w:val="0"/>
        <w:spacing w:after="0" w:line="240" w:lineRule="auto"/>
        <w:ind w:left="0" w:firstLine="709"/>
        <w:contextualSpacing w:val="0"/>
        <w:jc w:val="both"/>
        <w:rPr>
          <w:rFonts w:ascii="Tahoma" w:hAnsi="Tahoma" w:cs="Tahoma"/>
          <w:b/>
        </w:rPr>
      </w:pPr>
      <w:r w:rsidRPr="00A16CB5">
        <w:rPr>
          <w:rFonts w:ascii="Tahoma" w:hAnsi="Tahoma" w:cs="Tahoma"/>
          <w:b/>
        </w:rPr>
        <w:t xml:space="preserve">Сроки оказания Услуг: </w:t>
      </w:r>
    </w:p>
    <w:p w14:paraId="3C62CFB7" w14:textId="0ADD9EFB" w:rsidR="009430E1" w:rsidRPr="00A16CB5" w:rsidRDefault="005A04BB" w:rsidP="00CB047F">
      <w:pPr>
        <w:pStyle w:val="a8"/>
        <w:widowControl w:val="0"/>
        <w:spacing w:after="0" w:line="240" w:lineRule="auto"/>
        <w:ind w:left="0" w:firstLine="709"/>
        <w:contextualSpacing w:val="0"/>
        <w:jc w:val="both"/>
        <w:rPr>
          <w:rFonts w:ascii="Tahoma" w:hAnsi="Tahoma" w:cs="Tahoma"/>
        </w:rPr>
      </w:pPr>
      <w:r w:rsidRPr="00A16CB5">
        <w:rPr>
          <w:rFonts w:ascii="Tahoma" w:hAnsi="Tahoma" w:cs="Tahoma"/>
        </w:rPr>
        <w:t>Дата н</w:t>
      </w:r>
      <w:r w:rsidR="009430E1" w:rsidRPr="00A16CB5">
        <w:rPr>
          <w:rFonts w:ascii="Tahoma" w:hAnsi="Tahoma" w:cs="Tahoma"/>
        </w:rPr>
        <w:t>ачало оказания Услуг – 06.01.202</w:t>
      </w:r>
      <w:r w:rsidR="00144B95" w:rsidRPr="00A16CB5">
        <w:rPr>
          <w:rFonts w:ascii="Tahoma" w:hAnsi="Tahoma" w:cs="Tahoma"/>
        </w:rPr>
        <w:t>6</w:t>
      </w:r>
      <w:r w:rsidRPr="00A16CB5">
        <w:rPr>
          <w:rFonts w:ascii="Tahoma" w:hAnsi="Tahoma" w:cs="Tahoma"/>
        </w:rPr>
        <w:t>. Дата окончания</w:t>
      </w:r>
      <w:r w:rsidR="009430E1" w:rsidRPr="00A16CB5">
        <w:rPr>
          <w:rFonts w:ascii="Tahoma" w:hAnsi="Tahoma" w:cs="Tahoma"/>
        </w:rPr>
        <w:t xml:space="preserve"> оказания Услуг – </w:t>
      </w:r>
      <w:r w:rsidR="00CE3A8B" w:rsidRPr="00A16CB5">
        <w:rPr>
          <w:rFonts w:ascii="Tahoma" w:hAnsi="Tahoma" w:cs="Tahoma"/>
        </w:rPr>
        <w:t>29</w:t>
      </w:r>
      <w:r w:rsidR="009430E1" w:rsidRPr="00A16CB5">
        <w:rPr>
          <w:rFonts w:ascii="Tahoma" w:hAnsi="Tahoma" w:cs="Tahoma"/>
        </w:rPr>
        <w:t>.12.202</w:t>
      </w:r>
      <w:r w:rsidR="00144B95" w:rsidRPr="00A16CB5">
        <w:rPr>
          <w:rFonts w:ascii="Tahoma" w:hAnsi="Tahoma" w:cs="Tahoma"/>
        </w:rPr>
        <w:t>6</w:t>
      </w:r>
      <w:r w:rsidR="009430E1" w:rsidRPr="00A16CB5">
        <w:rPr>
          <w:rFonts w:ascii="Tahoma" w:hAnsi="Tahoma" w:cs="Tahoma"/>
        </w:rPr>
        <w:t>.</w:t>
      </w:r>
    </w:p>
    <w:p w14:paraId="35C77DF7" w14:textId="3DF656D6" w:rsidR="009430E1" w:rsidRPr="00A16CB5" w:rsidRDefault="009430E1" w:rsidP="00CB047F">
      <w:pPr>
        <w:pStyle w:val="a8"/>
        <w:widowControl w:val="0"/>
        <w:numPr>
          <w:ilvl w:val="1"/>
          <w:numId w:val="22"/>
        </w:numPr>
        <w:spacing w:after="0" w:line="240" w:lineRule="auto"/>
        <w:ind w:left="0" w:firstLine="709"/>
        <w:contextualSpacing w:val="0"/>
        <w:jc w:val="both"/>
        <w:rPr>
          <w:rFonts w:ascii="Tahoma" w:hAnsi="Tahoma" w:cs="Tahoma"/>
        </w:rPr>
      </w:pPr>
      <w:r w:rsidRPr="00A16CB5">
        <w:rPr>
          <w:rFonts w:ascii="Tahoma" w:hAnsi="Tahoma" w:cs="Tahoma"/>
        </w:rPr>
        <w:t>Для соблюдения СанПиН в зданиях О</w:t>
      </w:r>
      <w:r w:rsidR="0068404B" w:rsidRPr="00A16CB5">
        <w:rPr>
          <w:rFonts w:ascii="Tahoma" w:hAnsi="Tahoma" w:cs="Tahoma"/>
        </w:rPr>
        <w:t>бщества</w:t>
      </w:r>
      <w:r w:rsidRPr="00A16CB5">
        <w:rPr>
          <w:rFonts w:ascii="Tahoma" w:hAnsi="Tahoma" w:cs="Tahoma"/>
        </w:rPr>
        <w:t>, поддержания чистоты и порядка в помещениях должна производиться влажная уборка помещений с применением специального инвентаря, оборудования и сертифицированных специальных моющих средств.</w:t>
      </w:r>
    </w:p>
    <w:p w14:paraId="1322833E" w14:textId="0DD37BA7" w:rsidR="00481FD7" w:rsidRPr="00A16CB5" w:rsidRDefault="00912E67" w:rsidP="00CB047F">
      <w:pPr>
        <w:pStyle w:val="a8"/>
        <w:widowControl w:val="0"/>
        <w:numPr>
          <w:ilvl w:val="1"/>
          <w:numId w:val="22"/>
        </w:numPr>
        <w:spacing w:after="0" w:line="240" w:lineRule="auto"/>
        <w:ind w:left="0" w:firstLine="709"/>
        <w:contextualSpacing w:val="0"/>
        <w:jc w:val="both"/>
        <w:rPr>
          <w:rFonts w:ascii="Tahoma" w:hAnsi="Tahoma" w:cs="Tahoma"/>
        </w:rPr>
      </w:pPr>
      <w:r w:rsidRPr="00A16CB5">
        <w:rPr>
          <w:rFonts w:ascii="Tahoma" w:hAnsi="Tahoma" w:cs="Tahoma"/>
        </w:rPr>
        <w:t xml:space="preserve">Исполнитель оказывает услуги по ежедневной уборке Объекта и прилегающей территории, указанных в п. 1 настоящего ТЗ. </w:t>
      </w:r>
      <w:r w:rsidR="009430E1" w:rsidRPr="00A16CB5">
        <w:rPr>
          <w:rFonts w:ascii="Tahoma" w:hAnsi="Tahoma" w:cs="Tahoma"/>
        </w:rPr>
        <w:t xml:space="preserve">Прилегающая территория производственной базы должна поддерживаться в чистоте и порядке, для чего должна проводиться </w:t>
      </w:r>
      <w:r w:rsidRPr="00A16CB5">
        <w:rPr>
          <w:rFonts w:ascii="Tahoma" w:hAnsi="Tahoma" w:cs="Tahoma"/>
        </w:rPr>
        <w:t xml:space="preserve">её </w:t>
      </w:r>
      <w:r w:rsidR="009430E1" w:rsidRPr="00A16CB5">
        <w:rPr>
          <w:rFonts w:ascii="Tahoma" w:hAnsi="Tahoma" w:cs="Tahoma"/>
        </w:rPr>
        <w:t>ежедневная уборка, своевременный сбор мусора</w:t>
      </w:r>
      <w:r w:rsidR="002C4F12" w:rsidRPr="00A16CB5">
        <w:rPr>
          <w:rFonts w:ascii="Tahoma" w:hAnsi="Tahoma" w:cs="Tahoma"/>
        </w:rPr>
        <w:t>,</w:t>
      </w:r>
      <w:r w:rsidR="009430E1" w:rsidRPr="00A16CB5">
        <w:rPr>
          <w:rFonts w:ascii="Tahoma" w:hAnsi="Tahoma" w:cs="Tahoma"/>
        </w:rPr>
        <w:t xml:space="preserve"> очистка пешеходных зон и входных групп от льда и снег</w:t>
      </w:r>
      <w:r w:rsidR="002C4F12" w:rsidRPr="00A16CB5">
        <w:rPr>
          <w:rFonts w:ascii="Tahoma" w:hAnsi="Tahoma" w:cs="Tahoma"/>
        </w:rPr>
        <w:t xml:space="preserve">а. </w:t>
      </w:r>
    </w:p>
    <w:p w14:paraId="6B8501DD" w14:textId="2338D92E" w:rsidR="009430E1" w:rsidRPr="00A16CB5" w:rsidRDefault="009430E1" w:rsidP="00CB047F">
      <w:pPr>
        <w:pStyle w:val="a8"/>
        <w:widowControl w:val="0"/>
        <w:numPr>
          <w:ilvl w:val="1"/>
          <w:numId w:val="22"/>
        </w:numPr>
        <w:spacing w:after="0" w:line="240" w:lineRule="auto"/>
        <w:ind w:left="0" w:firstLine="709"/>
        <w:contextualSpacing w:val="0"/>
        <w:jc w:val="both"/>
        <w:textAlignment w:val="baseline"/>
        <w:rPr>
          <w:rFonts w:ascii="Tahoma" w:hAnsi="Tahoma" w:cs="Tahoma"/>
        </w:rPr>
      </w:pPr>
      <w:r w:rsidRPr="00A16CB5">
        <w:rPr>
          <w:rFonts w:ascii="Tahoma" w:hAnsi="Tahoma" w:cs="Tahoma"/>
        </w:rPr>
        <w:t>Помещения, подлежащие уборке, классифицируются по назначению: кабинеты руководителей и работников структурных подразделений, технологические и специальные помещения, входная зона, помещения для инженерного, специального и вспомогательного оборудования, и общего пользования.</w:t>
      </w:r>
    </w:p>
    <w:p w14:paraId="68A559EB" w14:textId="77777777" w:rsidR="009430E1" w:rsidRPr="00A16CB5" w:rsidRDefault="009430E1" w:rsidP="00CB047F">
      <w:pPr>
        <w:pStyle w:val="a8"/>
        <w:widowControl w:val="0"/>
        <w:numPr>
          <w:ilvl w:val="1"/>
          <w:numId w:val="22"/>
        </w:numPr>
        <w:spacing w:after="0" w:line="240" w:lineRule="auto"/>
        <w:ind w:left="0" w:firstLine="709"/>
        <w:contextualSpacing w:val="0"/>
        <w:jc w:val="both"/>
        <w:rPr>
          <w:rFonts w:ascii="Tahoma" w:hAnsi="Tahoma" w:cs="Tahoma"/>
        </w:rPr>
      </w:pPr>
      <w:r w:rsidRPr="00A16CB5">
        <w:rPr>
          <w:rFonts w:ascii="Tahoma" w:hAnsi="Tahoma" w:cs="Tahoma"/>
        </w:rPr>
        <w:t xml:space="preserve">Оказываемые услуги должны соответствовать: </w:t>
      </w:r>
    </w:p>
    <w:p w14:paraId="2A777619" w14:textId="4DB25331" w:rsidR="009430E1" w:rsidRPr="00A16CB5" w:rsidRDefault="009430E1" w:rsidP="00CB047F">
      <w:pPr>
        <w:pStyle w:val="a8"/>
        <w:widowControl w:val="0"/>
        <w:spacing w:after="0" w:line="240" w:lineRule="auto"/>
        <w:ind w:left="0" w:firstLine="709"/>
        <w:contextualSpacing w:val="0"/>
        <w:jc w:val="both"/>
        <w:rPr>
          <w:rFonts w:ascii="Tahoma" w:hAnsi="Tahoma" w:cs="Tahoma"/>
        </w:rPr>
      </w:pPr>
      <w:r w:rsidRPr="00A16CB5">
        <w:rPr>
          <w:rFonts w:ascii="Tahoma" w:hAnsi="Tahoma" w:cs="Tahoma"/>
        </w:rPr>
        <w:t xml:space="preserve">- Требованиям </w:t>
      </w:r>
      <w:r w:rsidR="001D7D35" w:rsidRPr="00A16CB5">
        <w:rPr>
          <w:rFonts w:ascii="Tahoma" w:hAnsi="Tahoma" w:cs="Tahoma"/>
        </w:rPr>
        <w:t>ТЗ</w:t>
      </w:r>
      <w:r w:rsidRPr="00A16CB5">
        <w:rPr>
          <w:rFonts w:ascii="Tahoma" w:hAnsi="Tahoma" w:cs="Tahoma"/>
        </w:rPr>
        <w:t xml:space="preserve"> на оказание услуг; </w:t>
      </w:r>
    </w:p>
    <w:p w14:paraId="43FA5BDF" w14:textId="77777777" w:rsidR="009430E1" w:rsidRPr="00A16CB5" w:rsidRDefault="009430E1" w:rsidP="00CB047F">
      <w:pPr>
        <w:pStyle w:val="a8"/>
        <w:widowControl w:val="0"/>
        <w:spacing w:after="0" w:line="240" w:lineRule="auto"/>
        <w:ind w:left="0" w:firstLine="709"/>
        <w:contextualSpacing w:val="0"/>
        <w:jc w:val="both"/>
        <w:rPr>
          <w:rFonts w:ascii="Tahoma" w:hAnsi="Tahoma" w:cs="Tahoma"/>
        </w:rPr>
      </w:pPr>
      <w:r w:rsidRPr="00A16CB5">
        <w:rPr>
          <w:rFonts w:ascii="Tahoma" w:hAnsi="Tahoma" w:cs="Tahoma"/>
        </w:rPr>
        <w:t xml:space="preserve">- Национальному стандарту Российской Федерации «ГОСТ Р 51870-2014. «Услуги профессиональной уборки – </w:t>
      </w:r>
      <w:proofErr w:type="spellStart"/>
      <w:r w:rsidRPr="00A16CB5">
        <w:rPr>
          <w:rFonts w:ascii="Tahoma" w:hAnsi="Tahoma" w:cs="Tahoma"/>
        </w:rPr>
        <w:t>клининговые</w:t>
      </w:r>
      <w:proofErr w:type="spellEnd"/>
      <w:r w:rsidRPr="00A16CB5">
        <w:rPr>
          <w:rFonts w:ascii="Tahoma" w:hAnsi="Tahoma" w:cs="Tahoma"/>
        </w:rPr>
        <w:t xml:space="preserve"> услуги. Общие технические условия», утвержденному приказом Федерального агентства по техническому регулированию и метрологии от 11.11.2014 №1554-ст.; </w:t>
      </w:r>
    </w:p>
    <w:p w14:paraId="76A35C17" w14:textId="77777777" w:rsidR="009430E1" w:rsidRPr="00A16CB5" w:rsidRDefault="009430E1" w:rsidP="00CB047F">
      <w:pPr>
        <w:pStyle w:val="a8"/>
        <w:widowControl w:val="0"/>
        <w:spacing w:after="0" w:line="240" w:lineRule="auto"/>
        <w:ind w:left="0" w:firstLine="709"/>
        <w:contextualSpacing w:val="0"/>
        <w:jc w:val="both"/>
        <w:rPr>
          <w:rFonts w:ascii="Tahoma" w:hAnsi="Tahoma" w:cs="Tahoma"/>
        </w:rPr>
      </w:pPr>
      <w:r w:rsidRPr="00A16CB5">
        <w:rPr>
          <w:rFonts w:ascii="Tahoma" w:hAnsi="Tahoma" w:cs="Tahoma"/>
        </w:rPr>
        <w:t xml:space="preserve">- Требованиям федеральной службы по надзору в сфере защиты прав потребителей и благополучия человека Российской Федерации; </w:t>
      </w:r>
    </w:p>
    <w:p w14:paraId="7410D5A3" w14:textId="3A1EA9D0" w:rsidR="009430E1" w:rsidRPr="00A16CB5" w:rsidRDefault="009430E1" w:rsidP="00CB047F">
      <w:pPr>
        <w:pStyle w:val="a8"/>
        <w:widowControl w:val="0"/>
        <w:spacing w:after="0" w:line="240" w:lineRule="auto"/>
        <w:ind w:left="0" w:firstLine="709"/>
        <w:contextualSpacing w:val="0"/>
        <w:jc w:val="both"/>
        <w:rPr>
          <w:rFonts w:ascii="Tahoma" w:hAnsi="Tahoma" w:cs="Tahoma"/>
          <w:color w:val="000000" w:themeColor="text1"/>
        </w:rPr>
      </w:pPr>
      <w:r w:rsidRPr="00A16CB5">
        <w:rPr>
          <w:rFonts w:ascii="Tahoma" w:hAnsi="Tahoma" w:cs="Tahoma"/>
        </w:rPr>
        <w:t>- Иным нормативным правовым актам Российской Федерации, регулирующим оказани</w:t>
      </w:r>
      <w:r w:rsidR="00B20191" w:rsidRPr="00A16CB5">
        <w:rPr>
          <w:rFonts w:ascii="Tahoma" w:hAnsi="Tahoma" w:cs="Tahoma"/>
        </w:rPr>
        <w:t>е</w:t>
      </w:r>
      <w:r w:rsidRPr="00A16CB5">
        <w:rPr>
          <w:rFonts w:ascii="Tahoma" w:hAnsi="Tahoma" w:cs="Tahoma"/>
        </w:rPr>
        <w:t xml:space="preserve"> услуг. Исполнитель оказывает услуги </w:t>
      </w:r>
      <w:r w:rsidRPr="00A16CB5">
        <w:rPr>
          <w:rFonts w:ascii="Tahoma" w:hAnsi="Tahoma" w:cs="Tahoma"/>
          <w:color w:val="000000" w:themeColor="text1"/>
        </w:rPr>
        <w:t xml:space="preserve">по </w:t>
      </w:r>
      <w:r w:rsidR="00B20191" w:rsidRPr="00A16CB5">
        <w:rPr>
          <w:rFonts w:ascii="Tahoma" w:hAnsi="Tahoma" w:cs="Tahoma"/>
          <w:color w:val="000000" w:themeColor="text1"/>
        </w:rPr>
        <w:t>уборке</w:t>
      </w:r>
      <w:r w:rsidRPr="00A16CB5">
        <w:rPr>
          <w:rFonts w:ascii="Tahoma" w:hAnsi="Tahoma" w:cs="Tahoma"/>
          <w:color w:val="000000" w:themeColor="text1"/>
        </w:rPr>
        <w:t xml:space="preserve"> в соответствии с перечнем основных объемов и периодичностью оказания услуг </w:t>
      </w:r>
      <w:r w:rsidRPr="00A16CB5">
        <w:rPr>
          <w:rFonts w:ascii="Tahoma" w:hAnsi="Tahoma" w:cs="Tahoma"/>
          <w:color w:val="000000" w:themeColor="text1"/>
          <w:shd w:val="clear" w:color="auto" w:fill="FFFFFF" w:themeFill="background1"/>
        </w:rPr>
        <w:t>(</w:t>
      </w:r>
      <w:r w:rsidRPr="00A16CB5">
        <w:rPr>
          <w:rFonts w:ascii="Tahoma" w:eastAsia="Times New Roman" w:hAnsi="Tahoma" w:cs="Tahoma"/>
          <w:b/>
          <w:color w:val="000000" w:themeColor="text1"/>
          <w:shd w:val="clear" w:color="auto" w:fill="FFFFFF" w:themeFill="background1"/>
        </w:rPr>
        <w:t>Приложение №</w:t>
      </w:r>
      <w:r w:rsidR="001E26A4" w:rsidRPr="00A16CB5">
        <w:rPr>
          <w:rFonts w:ascii="Tahoma" w:eastAsia="Times New Roman" w:hAnsi="Tahoma" w:cs="Tahoma"/>
          <w:b/>
          <w:color w:val="000000" w:themeColor="text1"/>
          <w:shd w:val="clear" w:color="auto" w:fill="FFFFFF" w:themeFill="background1"/>
        </w:rPr>
        <w:t xml:space="preserve">№ </w:t>
      </w:r>
      <w:r w:rsidRPr="00A16CB5">
        <w:rPr>
          <w:rFonts w:ascii="Tahoma" w:eastAsia="Times New Roman" w:hAnsi="Tahoma" w:cs="Tahoma"/>
          <w:b/>
          <w:color w:val="000000" w:themeColor="text1"/>
          <w:shd w:val="clear" w:color="auto" w:fill="FFFFFF" w:themeFill="background1"/>
        </w:rPr>
        <w:t>1</w:t>
      </w:r>
      <w:r w:rsidR="001E26A4" w:rsidRPr="00A16CB5">
        <w:rPr>
          <w:rFonts w:ascii="Tahoma" w:eastAsia="Times New Roman" w:hAnsi="Tahoma" w:cs="Tahoma"/>
          <w:b/>
          <w:color w:val="000000" w:themeColor="text1"/>
          <w:shd w:val="clear" w:color="auto" w:fill="FFFFFF" w:themeFill="background1"/>
        </w:rPr>
        <w:t>,</w:t>
      </w:r>
      <w:r w:rsidRPr="00A16CB5">
        <w:rPr>
          <w:rFonts w:ascii="Tahoma" w:eastAsia="Times New Roman" w:hAnsi="Tahoma" w:cs="Tahoma"/>
          <w:b/>
          <w:color w:val="000000" w:themeColor="text1"/>
          <w:shd w:val="clear" w:color="auto" w:fill="FFFFFF" w:themeFill="background1"/>
        </w:rPr>
        <w:t xml:space="preserve">2 к </w:t>
      </w:r>
      <w:r w:rsidR="001D7D35" w:rsidRPr="00A16CB5">
        <w:rPr>
          <w:rFonts w:ascii="Tahoma" w:eastAsia="Times New Roman" w:hAnsi="Tahoma" w:cs="Tahoma"/>
          <w:b/>
          <w:color w:val="000000" w:themeColor="text1"/>
          <w:shd w:val="clear" w:color="auto" w:fill="FFFFFF" w:themeFill="background1"/>
        </w:rPr>
        <w:t>ТЗ</w:t>
      </w:r>
      <w:r w:rsidRPr="00A16CB5">
        <w:rPr>
          <w:rFonts w:ascii="Tahoma" w:hAnsi="Tahoma" w:cs="Tahoma"/>
          <w:color w:val="000000" w:themeColor="text1"/>
          <w:shd w:val="clear" w:color="auto" w:fill="FFFFFF" w:themeFill="background1"/>
        </w:rPr>
        <w:t>).</w:t>
      </w:r>
    </w:p>
    <w:p w14:paraId="0058A53E" w14:textId="5CA61BD4" w:rsidR="009430E1" w:rsidRPr="00A16CB5" w:rsidRDefault="009430E1" w:rsidP="00CB047F">
      <w:pPr>
        <w:pStyle w:val="a8"/>
        <w:widowControl w:val="0"/>
        <w:numPr>
          <w:ilvl w:val="1"/>
          <w:numId w:val="22"/>
        </w:numPr>
        <w:spacing w:after="0" w:line="240" w:lineRule="auto"/>
        <w:ind w:left="0" w:firstLine="709"/>
        <w:contextualSpacing w:val="0"/>
        <w:jc w:val="both"/>
        <w:rPr>
          <w:rFonts w:ascii="Tahoma" w:hAnsi="Tahoma" w:cs="Tahoma"/>
          <w:color w:val="000000" w:themeColor="text1"/>
        </w:rPr>
      </w:pPr>
      <w:r w:rsidRPr="00A16CB5">
        <w:rPr>
          <w:rFonts w:ascii="Tahoma" w:hAnsi="Tahoma" w:cs="Tahoma"/>
          <w:color w:val="000000" w:themeColor="text1"/>
        </w:rPr>
        <w:t>Исполнитель оказывает услуги с применением профессионального уборочного оборудования, инструмента, инвентаря, расходных материалов</w:t>
      </w:r>
      <w:r w:rsidR="00F33F41" w:rsidRPr="00A16CB5">
        <w:rPr>
          <w:rFonts w:ascii="Tahoma" w:hAnsi="Tahoma" w:cs="Tahoma"/>
          <w:color w:val="000000" w:themeColor="text1"/>
        </w:rPr>
        <w:t>, спецодежды и</w:t>
      </w:r>
      <w:r w:rsidRPr="00A16CB5">
        <w:rPr>
          <w:rFonts w:ascii="Tahoma" w:hAnsi="Tahoma" w:cs="Tahoma"/>
          <w:color w:val="000000" w:themeColor="text1"/>
        </w:rPr>
        <w:t xml:space="preserve"> спецтранспорта.</w:t>
      </w:r>
    </w:p>
    <w:p w14:paraId="63C7E422" w14:textId="77777777" w:rsidR="009430E1" w:rsidRPr="00A16CB5" w:rsidRDefault="009430E1" w:rsidP="00CB047F">
      <w:pPr>
        <w:pStyle w:val="a8"/>
        <w:widowControl w:val="0"/>
        <w:numPr>
          <w:ilvl w:val="1"/>
          <w:numId w:val="22"/>
        </w:numPr>
        <w:spacing w:after="0" w:line="240" w:lineRule="auto"/>
        <w:ind w:left="0" w:firstLine="709"/>
        <w:contextualSpacing w:val="0"/>
        <w:jc w:val="both"/>
        <w:rPr>
          <w:rFonts w:ascii="Tahoma" w:hAnsi="Tahoma" w:cs="Tahoma"/>
          <w:color w:val="000000" w:themeColor="text1"/>
        </w:rPr>
      </w:pPr>
      <w:r w:rsidRPr="00A16CB5">
        <w:rPr>
          <w:rFonts w:ascii="Tahoma" w:hAnsi="Tahoma" w:cs="Tahoma"/>
          <w:color w:val="000000" w:themeColor="text1"/>
        </w:rPr>
        <w:lastRenderedPageBreak/>
        <w:t>Материалы и инструменты, применяемые при оказании услуг, должны иметь сертификаты соответствия и отвечать требованиям соответствующих стандартов и санитарно-гигиеническим требованиям.</w:t>
      </w:r>
    </w:p>
    <w:p w14:paraId="0687D76E" w14:textId="5A6D6C1B" w:rsidR="009430E1" w:rsidRPr="00A16CB5" w:rsidRDefault="009430E1" w:rsidP="00CB047F">
      <w:pPr>
        <w:pStyle w:val="a8"/>
        <w:widowControl w:val="0"/>
        <w:numPr>
          <w:ilvl w:val="1"/>
          <w:numId w:val="22"/>
        </w:numPr>
        <w:spacing w:after="0" w:line="240" w:lineRule="auto"/>
        <w:ind w:left="0" w:firstLine="709"/>
        <w:contextualSpacing w:val="0"/>
        <w:jc w:val="both"/>
        <w:rPr>
          <w:rFonts w:ascii="Tahoma" w:hAnsi="Tahoma" w:cs="Tahoma"/>
          <w:color w:val="000000" w:themeColor="text1"/>
        </w:rPr>
      </w:pPr>
      <w:r w:rsidRPr="00A16CB5">
        <w:rPr>
          <w:rFonts w:ascii="Tahoma" w:hAnsi="Tahoma" w:cs="Tahoma"/>
          <w:color w:val="000000" w:themeColor="text1"/>
        </w:rPr>
        <w:t>Исполнитель несет ответственность за соблюдение требований действующих норм и правил охраны труда и правил пожарной безопасности, соответствующих санитарных, гигиенических и эпидемиологических норм и правил во время оказания Услуг.</w:t>
      </w:r>
    </w:p>
    <w:p w14:paraId="2460481E" w14:textId="6F4D2AA1" w:rsidR="009430E1" w:rsidRPr="00A16CB5" w:rsidRDefault="009430E1" w:rsidP="00CB047F">
      <w:pPr>
        <w:pStyle w:val="a8"/>
        <w:widowControl w:val="0"/>
        <w:numPr>
          <w:ilvl w:val="1"/>
          <w:numId w:val="22"/>
        </w:numPr>
        <w:spacing w:after="0" w:line="240" w:lineRule="auto"/>
        <w:ind w:left="0" w:firstLine="709"/>
        <w:contextualSpacing w:val="0"/>
        <w:jc w:val="both"/>
        <w:rPr>
          <w:rFonts w:ascii="Tahoma" w:hAnsi="Tahoma" w:cs="Tahoma"/>
          <w:color w:val="000000" w:themeColor="text1"/>
        </w:rPr>
      </w:pPr>
      <w:r w:rsidRPr="00A16CB5">
        <w:rPr>
          <w:rFonts w:ascii="Tahoma" w:hAnsi="Tahoma" w:cs="Tahoma"/>
          <w:color w:val="000000" w:themeColor="text1"/>
        </w:rPr>
        <w:t xml:space="preserve">Контроль </w:t>
      </w:r>
      <w:r w:rsidR="00F33F41" w:rsidRPr="00A16CB5">
        <w:rPr>
          <w:rFonts w:ascii="Tahoma" w:hAnsi="Tahoma" w:cs="Tahoma"/>
          <w:color w:val="000000" w:themeColor="text1"/>
        </w:rPr>
        <w:t>за</w:t>
      </w:r>
      <w:r w:rsidRPr="00A16CB5">
        <w:rPr>
          <w:rFonts w:ascii="Tahoma" w:hAnsi="Tahoma" w:cs="Tahoma"/>
          <w:color w:val="000000" w:themeColor="text1"/>
        </w:rPr>
        <w:t xml:space="preserve"> соблюдением сроков, качества и объема Услуг, оказываемых Исполнителем, осуществляет Заказчик.</w:t>
      </w:r>
    </w:p>
    <w:p w14:paraId="1CBB605F" w14:textId="77777777" w:rsidR="009430E1" w:rsidRPr="00A16CB5" w:rsidRDefault="009430E1" w:rsidP="00CB047F">
      <w:pPr>
        <w:pStyle w:val="a8"/>
        <w:widowControl w:val="0"/>
        <w:numPr>
          <w:ilvl w:val="1"/>
          <w:numId w:val="22"/>
        </w:numPr>
        <w:shd w:val="clear" w:color="auto" w:fill="FFFFFF" w:themeFill="background1"/>
        <w:spacing w:after="0" w:line="240" w:lineRule="auto"/>
        <w:ind w:left="0" w:firstLine="709"/>
        <w:contextualSpacing w:val="0"/>
        <w:jc w:val="both"/>
        <w:rPr>
          <w:rFonts w:ascii="Tahoma" w:hAnsi="Tahoma" w:cs="Tahoma"/>
          <w:color w:val="000000" w:themeColor="text1"/>
        </w:rPr>
      </w:pPr>
      <w:r w:rsidRPr="00A16CB5">
        <w:rPr>
          <w:rFonts w:ascii="Tahoma" w:hAnsi="Tahoma" w:cs="Tahoma"/>
          <w:color w:val="000000" w:themeColor="text1"/>
        </w:rPr>
        <w:t xml:space="preserve">Исполнитель должен гарантировать в течение всего срока оказания услуг устранение за свой счет всех недостатков, выявленных Заказчиком. </w:t>
      </w:r>
    </w:p>
    <w:p w14:paraId="5B6CDC33" w14:textId="11412F69" w:rsidR="009430E1" w:rsidRPr="00A16CB5" w:rsidRDefault="009430E1" w:rsidP="00CB047F">
      <w:pPr>
        <w:pStyle w:val="a8"/>
        <w:widowControl w:val="0"/>
        <w:numPr>
          <w:ilvl w:val="1"/>
          <w:numId w:val="22"/>
        </w:numPr>
        <w:shd w:val="clear" w:color="auto" w:fill="FFFFFF" w:themeFill="background1"/>
        <w:spacing w:after="0" w:line="240" w:lineRule="auto"/>
        <w:ind w:left="0" w:firstLine="709"/>
        <w:contextualSpacing w:val="0"/>
        <w:jc w:val="both"/>
        <w:rPr>
          <w:rFonts w:ascii="Tahoma" w:hAnsi="Tahoma" w:cs="Tahoma"/>
        </w:rPr>
      </w:pPr>
      <w:r w:rsidRPr="00A16CB5">
        <w:rPr>
          <w:rFonts w:ascii="Tahoma" w:hAnsi="Tahoma" w:cs="Tahoma"/>
          <w:color w:val="000000" w:themeColor="text1"/>
        </w:rPr>
        <w:t>Примерны</w:t>
      </w:r>
      <w:r w:rsidR="0075554C" w:rsidRPr="00A16CB5">
        <w:rPr>
          <w:rFonts w:ascii="Tahoma" w:hAnsi="Tahoma" w:cs="Tahoma"/>
          <w:color w:val="000000" w:themeColor="text1"/>
        </w:rPr>
        <w:t>й</w:t>
      </w:r>
      <w:r w:rsidRPr="00A16CB5">
        <w:rPr>
          <w:rFonts w:ascii="Tahoma" w:hAnsi="Tahoma" w:cs="Tahoma"/>
          <w:color w:val="000000" w:themeColor="text1"/>
        </w:rPr>
        <w:t xml:space="preserve"> переч</w:t>
      </w:r>
      <w:r w:rsidR="0075554C" w:rsidRPr="00A16CB5">
        <w:rPr>
          <w:rFonts w:ascii="Tahoma" w:hAnsi="Tahoma" w:cs="Tahoma"/>
          <w:color w:val="000000" w:themeColor="text1"/>
        </w:rPr>
        <w:t>е</w:t>
      </w:r>
      <w:r w:rsidRPr="00A16CB5">
        <w:rPr>
          <w:rFonts w:ascii="Tahoma" w:hAnsi="Tahoma" w:cs="Tahoma"/>
          <w:color w:val="000000" w:themeColor="text1"/>
        </w:rPr>
        <w:t>н</w:t>
      </w:r>
      <w:r w:rsidR="0075554C" w:rsidRPr="00A16CB5">
        <w:rPr>
          <w:rFonts w:ascii="Tahoma" w:hAnsi="Tahoma" w:cs="Tahoma"/>
          <w:color w:val="000000" w:themeColor="text1"/>
        </w:rPr>
        <w:t>ь</w:t>
      </w:r>
      <w:r w:rsidRPr="00A16CB5">
        <w:rPr>
          <w:rFonts w:ascii="Tahoma" w:hAnsi="Tahoma" w:cs="Tahoma"/>
          <w:color w:val="000000" w:themeColor="text1"/>
        </w:rPr>
        <w:t xml:space="preserve"> оборудования, инвентаря, инструмента, моющих средств и расходных материалов, необходимых для оказания услуг по </w:t>
      </w:r>
      <w:r w:rsidR="00B20191" w:rsidRPr="00A16CB5">
        <w:rPr>
          <w:rFonts w:ascii="Tahoma" w:hAnsi="Tahoma" w:cs="Tahoma"/>
          <w:color w:val="000000" w:themeColor="text1"/>
        </w:rPr>
        <w:t>уборке</w:t>
      </w:r>
      <w:r w:rsidRPr="00A16CB5">
        <w:rPr>
          <w:rFonts w:ascii="Tahoma" w:hAnsi="Tahoma" w:cs="Tahoma"/>
          <w:color w:val="000000" w:themeColor="text1"/>
        </w:rPr>
        <w:t xml:space="preserve"> Объекта </w:t>
      </w:r>
      <w:r w:rsidRPr="00A16CB5">
        <w:rPr>
          <w:rFonts w:ascii="Tahoma" w:hAnsi="Tahoma" w:cs="Tahoma"/>
        </w:rPr>
        <w:t>указан в</w:t>
      </w:r>
      <w:r w:rsidR="0075554C" w:rsidRPr="00A16CB5">
        <w:rPr>
          <w:rFonts w:ascii="Tahoma" w:hAnsi="Tahoma" w:cs="Tahoma"/>
        </w:rPr>
        <w:t xml:space="preserve"> п</w:t>
      </w:r>
      <w:r w:rsidRPr="00A16CB5">
        <w:rPr>
          <w:rFonts w:ascii="Tahoma" w:eastAsia="Times New Roman" w:hAnsi="Tahoma" w:cs="Tahoma"/>
          <w:shd w:val="clear" w:color="auto" w:fill="FFFFFF" w:themeFill="background1"/>
        </w:rPr>
        <w:t>риложени</w:t>
      </w:r>
      <w:r w:rsidR="0075554C" w:rsidRPr="00A16CB5">
        <w:rPr>
          <w:rFonts w:ascii="Tahoma" w:eastAsia="Times New Roman" w:hAnsi="Tahoma" w:cs="Tahoma"/>
          <w:shd w:val="clear" w:color="auto" w:fill="FFFFFF" w:themeFill="background1"/>
        </w:rPr>
        <w:t>и</w:t>
      </w:r>
      <w:r w:rsidRPr="00A16CB5">
        <w:rPr>
          <w:rFonts w:ascii="Tahoma" w:eastAsia="Times New Roman" w:hAnsi="Tahoma" w:cs="Tahoma"/>
          <w:shd w:val="clear" w:color="auto" w:fill="FFFFFF" w:themeFill="background1"/>
        </w:rPr>
        <w:t xml:space="preserve"> №3 к Т</w:t>
      </w:r>
      <w:r w:rsidR="001D7D35" w:rsidRPr="00A16CB5">
        <w:rPr>
          <w:rFonts w:ascii="Tahoma" w:eastAsia="Times New Roman" w:hAnsi="Tahoma" w:cs="Tahoma"/>
          <w:shd w:val="clear" w:color="auto" w:fill="FFFFFF" w:themeFill="background1"/>
        </w:rPr>
        <w:t>З</w:t>
      </w:r>
      <w:r w:rsidRPr="00A16CB5">
        <w:rPr>
          <w:rFonts w:ascii="Tahoma" w:hAnsi="Tahoma" w:cs="Tahoma"/>
          <w:shd w:val="clear" w:color="auto" w:fill="FFFFFF" w:themeFill="background1"/>
        </w:rPr>
        <w:t>.</w:t>
      </w:r>
    </w:p>
    <w:p w14:paraId="7A487980" w14:textId="77777777" w:rsidR="009430E1" w:rsidRPr="00A16CB5" w:rsidRDefault="009430E1" w:rsidP="00CB047F">
      <w:pPr>
        <w:pStyle w:val="a8"/>
        <w:widowControl w:val="0"/>
        <w:numPr>
          <w:ilvl w:val="0"/>
          <w:numId w:val="22"/>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b/>
        </w:rPr>
        <w:t>ТРЕБОВАНИЯ К СОДЕРЖАНИЮ И КАЧЕСТВУ УСЛУГ:</w:t>
      </w:r>
    </w:p>
    <w:p w14:paraId="496A0FB2"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Предоставляемые услуги должны выполняться с четкой организацией труда и соблюдением трудового законодательства Российской Федерации, квалифицированным персоналом.</w:t>
      </w:r>
    </w:p>
    <w:p w14:paraId="04E90499" w14:textId="71407003"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Предоставляемые услуги должны соответствовать требованиям</w:t>
      </w:r>
      <w:r w:rsidR="0075554C" w:rsidRPr="00A16CB5">
        <w:rPr>
          <w:rFonts w:ascii="Tahoma" w:eastAsia="Times New Roman" w:hAnsi="Tahoma" w:cs="Tahoma"/>
        </w:rPr>
        <w:t>, указанным в п. п. 2.5 настоящего ТЗ.</w:t>
      </w:r>
    </w:p>
    <w:p w14:paraId="7A620864"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Услуги должны оказываться качественно, в полном объеме в соответствии с перечнем и периодичностью оказываемых услуг.</w:t>
      </w:r>
    </w:p>
    <w:p w14:paraId="1DE8E7FB"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Оказание услуг должно производиться с использованием специального оборудования, рабочего инвентаря в соответствии с технологией уборки. Оборудование, рабочий инвентарь, стационарные диспенсеры для туалетной бумаги и жидкого мыла предоставляется Исполнителем.</w:t>
      </w:r>
    </w:p>
    <w:p w14:paraId="0B184135" w14:textId="79DB427B"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vanish/>
        </w:rPr>
      </w:pPr>
      <w:r w:rsidRPr="00A16CB5">
        <w:rPr>
          <w:rFonts w:ascii="Tahoma" w:eastAsia="Times New Roman" w:hAnsi="Tahoma" w:cs="Tahoma"/>
        </w:rPr>
        <w:t>Исполнитель берет на себя обязательства по обеспечению работников специальной одеждой (униформа единого образца), специализированной техникой, уборочным оборудованием, инвентарем (отдельный инвентарь для уборки санузлов, отдельный инвентарь для уборки кабинетов и коридоров), моющи</w:t>
      </w:r>
      <w:r w:rsidR="0075554C" w:rsidRPr="00A16CB5">
        <w:rPr>
          <w:rFonts w:ascii="Tahoma" w:eastAsia="Times New Roman" w:hAnsi="Tahoma" w:cs="Tahoma"/>
        </w:rPr>
        <w:t>ми, дезинфицирующими средствами</w:t>
      </w:r>
      <w:r w:rsidRPr="00A16CB5">
        <w:rPr>
          <w:rFonts w:ascii="Tahoma" w:eastAsia="Times New Roman" w:hAnsi="Tahoma" w:cs="Tahoma"/>
        </w:rPr>
        <w:t xml:space="preserve"> и химическими реагентами для оказания необходимого объема услуг по уборке помещений. Связанные с этим расходы входят в стоимость услуг.</w:t>
      </w:r>
    </w:p>
    <w:p w14:paraId="3C8A4A7F" w14:textId="2C60C88F" w:rsidR="009430E1" w:rsidRPr="00A16CB5" w:rsidRDefault="00144B95"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hAnsi="Tahoma" w:cs="Tahoma"/>
        </w:rPr>
        <w:t xml:space="preserve"> </w:t>
      </w:r>
      <w:r w:rsidR="009430E1" w:rsidRPr="00A16CB5">
        <w:rPr>
          <w:rFonts w:ascii="Tahoma" w:hAnsi="Tahoma" w:cs="Tahoma"/>
        </w:rPr>
        <w:t xml:space="preserve">При оказании услуг в полном объеме </w:t>
      </w:r>
      <w:r w:rsidR="009430E1" w:rsidRPr="00A16CB5">
        <w:rPr>
          <w:rFonts w:ascii="Tahoma" w:eastAsia="Times New Roman" w:hAnsi="Tahoma" w:cs="Tahoma"/>
        </w:rPr>
        <w:t>Исполнитель должен использовать расходные материалы: х</w:t>
      </w:r>
      <w:r w:rsidR="009430E1" w:rsidRPr="00A16CB5">
        <w:rPr>
          <w:rFonts w:ascii="Tahoma" w:hAnsi="Tahoma" w:cs="Tahoma"/>
        </w:rPr>
        <w:t>озяйственный инвентарь, чистящие средства для уборки (</w:t>
      </w:r>
      <w:r w:rsidR="009430E1" w:rsidRPr="00A16CB5">
        <w:rPr>
          <w:rFonts w:ascii="Tahoma" w:eastAsia="Times New Roman" w:hAnsi="Tahoma" w:cs="Tahoma"/>
        </w:rPr>
        <w:t>моющие средства для пола, стекла, пластика, чистящие средства щелочные и кислотные, чистящие средства для санузлов, дезинфицирующие средства)</w:t>
      </w:r>
      <w:r w:rsidR="009430E1" w:rsidRPr="00A16CB5">
        <w:rPr>
          <w:rFonts w:ascii="Tahoma" w:hAnsi="Tahoma" w:cs="Tahoma"/>
        </w:rPr>
        <w:t xml:space="preserve"> и иные приспособления (тряпки, щетки, швабры, ведра и т.д.), пакеты для сбора мусора, данный перечень расходных материалов предоставляется за счет Исполнителя.</w:t>
      </w:r>
    </w:p>
    <w:p w14:paraId="2058C57A"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Средства гигиены: туалетная бумага, жидкое мыло, освежители воздуха предоставляются за счет (входят в стоимость цены за квадратный метр) Исполнителя.</w:t>
      </w:r>
    </w:p>
    <w:p w14:paraId="089C9CE9" w14:textId="1E376081"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Выкладка туалетной бумаги, жидкого мыла в санузлах должна осуществляться по мере расходования. Пакеты для сбора мусора должны заменяться ежедневно во время уборки.</w:t>
      </w:r>
    </w:p>
    <w:p w14:paraId="7B3C43F9"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Удаление пыли с жидкокристаллических мониторов должно производиться с помощью специальных влажных салфеток для чистки мониторов или салфеток из микрофибры и специального средства для чистки мониторов.</w:t>
      </w:r>
    </w:p>
    <w:p w14:paraId="5208A38A"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Удаление пыли с предметов мебели должно производиться с помощью вискозных салфеток. Для чистки кожи, мебели из специфических материалов должны использоваться специализированные средства – свой тип (вид) для каждого вида уборки и поверхностей.</w:t>
      </w:r>
    </w:p>
    <w:p w14:paraId="3076B72E" w14:textId="7F23528D"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 xml:space="preserve">Мытье окон осуществляется </w:t>
      </w:r>
      <w:r w:rsidR="00144B95" w:rsidRPr="00A16CB5">
        <w:rPr>
          <w:rFonts w:ascii="Tahoma" w:eastAsia="Times New Roman" w:hAnsi="Tahoma" w:cs="Tahoma"/>
        </w:rPr>
        <w:t xml:space="preserve">2 два </w:t>
      </w:r>
      <w:r w:rsidRPr="00A16CB5">
        <w:rPr>
          <w:rFonts w:ascii="Tahoma" w:eastAsia="Times New Roman" w:hAnsi="Tahoma" w:cs="Tahoma"/>
        </w:rPr>
        <w:t>раз</w:t>
      </w:r>
      <w:r w:rsidR="00144B95" w:rsidRPr="00A16CB5">
        <w:rPr>
          <w:rFonts w:ascii="Tahoma" w:eastAsia="Times New Roman" w:hAnsi="Tahoma" w:cs="Tahoma"/>
        </w:rPr>
        <w:t>а</w:t>
      </w:r>
      <w:r w:rsidRPr="00A16CB5">
        <w:rPr>
          <w:rFonts w:ascii="Tahoma" w:eastAsia="Times New Roman" w:hAnsi="Tahoma" w:cs="Tahoma"/>
        </w:rPr>
        <w:t xml:space="preserve"> в год по заявке Заказчика. (Заявка оформляется в письменном виде на имя ответственного лица со стороны Исполнителя, сроки оказания данной услуги 4 рабочих дня).</w:t>
      </w:r>
    </w:p>
    <w:p w14:paraId="555E3594"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Исполнитель (рабочий персонал Исполнителя) должен строго соблюдать режим времени оказания услуг, установленный на объектах Заказчика.</w:t>
      </w:r>
    </w:p>
    <w:p w14:paraId="1A3A4EC0"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lastRenderedPageBreak/>
        <w:t>Исполнитель назначает лицо, ответственное за координацию и деятельность персонала, а также качество оказываемых услуг.</w:t>
      </w:r>
    </w:p>
    <w:p w14:paraId="49EBE960"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 xml:space="preserve">Исполнитель несет материальную ответственность за порчу имущества и оборудования Заказчика при оказании услуг в соответствии с действующим законодательством РФ. </w:t>
      </w:r>
    </w:p>
    <w:p w14:paraId="7A64E89B"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Исполнитель обязан предупреждать Заказчика об обнаружении возможных неблагоприятных последствий, которые могут возникнуть в процессе оказания услуг и приостановить их оказание до получения соответствующих указаний Заказчика.</w:t>
      </w:r>
    </w:p>
    <w:p w14:paraId="0C3C6F42"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Исполнитель осуществляет ежедневный контроль за работой персонала на объекте (наличие расходных средств и т.п.), а также обеспечивает взаимодействие с Заказчиком по качеству предоставления клининговых услуг.</w:t>
      </w:r>
    </w:p>
    <w:p w14:paraId="0584EEA7"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Исполнитель обязан использовать методы уборки, сохраняющие собственность Заказчика, соблюдать технологии оказания услуг, их высокое качество, а также экологическую безопасность применяемых моющих средств.</w:t>
      </w:r>
    </w:p>
    <w:p w14:paraId="57C42E92"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В случае обнаружения недостатков в выполненной работе немедленно их устранить, а если это невозможно, устранить недостатки в разумный срок.</w:t>
      </w:r>
    </w:p>
    <w:p w14:paraId="1C3B6FD5"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Услуги по уборке помещений и уборка прилегающей территории должны оказываться с безвозмездным исправлением всех выявленных недостатков, с соблюдением режимных требований, установленных на объекте Заказчика.</w:t>
      </w:r>
    </w:p>
    <w:p w14:paraId="2F3DFB39" w14:textId="77777777" w:rsidR="009430E1" w:rsidRPr="00A16CB5" w:rsidRDefault="009430E1" w:rsidP="00CB047F">
      <w:pPr>
        <w:pStyle w:val="a8"/>
        <w:widowControl w:val="0"/>
        <w:numPr>
          <w:ilvl w:val="1"/>
          <w:numId w:val="9"/>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Исполнитель в праве добавлять или убавлять количество персонала, осуществляющего уборку помещений и территории на своё усмотрение, согласовав предварительно с Заказчиком.</w:t>
      </w:r>
    </w:p>
    <w:p w14:paraId="77DB8010" w14:textId="77777777" w:rsidR="009430E1" w:rsidRPr="00A16CB5" w:rsidRDefault="009430E1" w:rsidP="00CB047F">
      <w:pPr>
        <w:pStyle w:val="a8"/>
        <w:widowControl w:val="0"/>
        <w:numPr>
          <w:ilvl w:val="0"/>
          <w:numId w:val="8"/>
        </w:numPr>
        <w:spacing w:after="0" w:line="240" w:lineRule="auto"/>
        <w:ind w:left="0" w:firstLine="709"/>
        <w:contextualSpacing w:val="0"/>
        <w:jc w:val="both"/>
        <w:textAlignment w:val="baseline"/>
        <w:rPr>
          <w:rFonts w:ascii="Tahoma" w:eastAsia="Times New Roman" w:hAnsi="Tahoma" w:cs="Tahoma"/>
          <w:b/>
        </w:rPr>
      </w:pPr>
      <w:r w:rsidRPr="00A16CB5">
        <w:rPr>
          <w:rFonts w:ascii="Tahoma" w:eastAsia="Times New Roman" w:hAnsi="Tahoma" w:cs="Tahoma"/>
          <w:b/>
        </w:rPr>
        <w:t>ТРЕБОВАНИЯ К БЕЗОПАСНОСТИ:</w:t>
      </w:r>
    </w:p>
    <w:p w14:paraId="3ACCD528" w14:textId="60FFEC41" w:rsidR="009430E1" w:rsidRPr="00A16CB5" w:rsidRDefault="009430E1" w:rsidP="00CB047F">
      <w:pPr>
        <w:pStyle w:val="a8"/>
        <w:widowControl w:val="0"/>
        <w:numPr>
          <w:ilvl w:val="0"/>
          <w:numId w:val="10"/>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 xml:space="preserve">Исполнитель должен обеспечить соблюдение обслуживающим персоналом правил техники безопасности, охраны труда и пожарной безопасности, электробезопасности и санитарных норм при оказании услуг. </w:t>
      </w:r>
      <w:r w:rsidRPr="00A16CB5">
        <w:rPr>
          <w:rFonts w:ascii="Tahoma" w:hAnsi="Tahoma" w:cs="Tahoma"/>
        </w:rPr>
        <w:t xml:space="preserve"> </w:t>
      </w:r>
    </w:p>
    <w:p w14:paraId="5F1A365F" w14:textId="77777777" w:rsidR="009430E1" w:rsidRPr="00A16CB5" w:rsidRDefault="009430E1" w:rsidP="00CB047F">
      <w:pPr>
        <w:pStyle w:val="a8"/>
        <w:widowControl w:val="0"/>
        <w:numPr>
          <w:ilvl w:val="0"/>
          <w:numId w:val="10"/>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Технические средства, оборудование, хозяйственный инвентарь, профессиональные дезинфицирующие (обеззараживающие), чистящие, моющие химические средства и прочие расходные материалы, используемые при оказании услуг, предоставляются обслуживающей организацией и должны соответствовать стандартам экологической безопасности и требованиям СанПиН, ГОСТ 12.1.004-91 «Система стандартов безопасности труда. Пожарная безопасность. Общие требования».</w:t>
      </w:r>
    </w:p>
    <w:p w14:paraId="0BA4C85C" w14:textId="77777777" w:rsidR="009430E1" w:rsidRPr="00A16CB5" w:rsidRDefault="009430E1" w:rsidP="00CB047F">
      <w:pPr>
        <w:pStyle w:val="a8"/>
        <w:widowControl w:val="0"/>
        <w:numPr>
          <w:ilvl w:val="0"/>
          <w:numId w:val="10"/>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По требованию Заказчика, Исполнитель обязан предоставить сертификаты и иные документы, подтверждающие качество используемых материалов.</w:t>
      </w:r>
    </w:p>
    <w:p w14:paraId="4BA72FD6" w14:textId="77777777" w:rsidR="009430E1" w:rsidRPr="00A16CB5" w:rsidRDefault="009430E1" w:rsidP="00CB047F">
      <w:pPr>
        <w:pStyle w:val="a8"/>
        <w:widowControl w:val="0"/>
        <w:numPr>
          <w:ilvl w:val="0"/>
          <w:numId w:val="10"/>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При уборке помещений запрещается применять легковоспламеняющиеся жидкости (бензин, керосин и др.)</w:t>
      </w:r>
    </w:p>
    <w:p w14:paraId="67E30A58" w14:textId="77777777" w:rsidR="009430E1" w:rsidRPr="00A16CB5" w:rsidRDefault="009430E1" w:rsidP="00CB047F">
      <w:pPr>
        <w:pStyle w:val="a8"/>
        <w:widowControl w:val="0"/>
        <w:numPr>
          <w:ilvl w:val="0"/>
          <w:numId w:val="10"/>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При уборке помещений запрещается протирать влажной ветошью электрические розетки и устройства, находящиеся под напряжением.</w:t>
      </w:r>
    </w:p>
    <w:p w14:paraId="0C10B780" w14:textId="77777777" w:rsidR="009430E1" w:rsidRPr="00A16CB5" w:rsidRDefault="009430E1" w:rsidP="00CB047F">
      <w:pPr>
        <w:pStyle w:val="a8"/>
        <w:widowControl w:val="0"/>
        <w:numPr>
          <w:ilvl w:val="0"/>
          <w:numId w:val="10"/>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Хозяйственный инвентарь, используемый для уборки санузлов, должен иметь яркую сигнальную маркировку, отличную от маркировки уборочного инвентаря, используемого для уборки других помещений. Хозяйственный инвентарь, используемый для уборки туалетов, запрещается применять для уборки других помещений.</w:t>
      </w:r>
    </w:p>
    <w:p w14:paraId="785C61B1" w14:textId="77777777" w:rsidR="009430E1" w:rsidRPr="00A16CB5" w:rsidRDefault="009430E1" w:rsidP="00CB047F">
      <w:pPr>
        <w:pStyle w:val="a8"/>
        <w:widowControl w:val="0"/>
        <w:numPr>
          <w:ilvl w:val="0"/>
          <w:numId w:val="8"/>
        </w:numPr>
        <w:spacing w:after="0" w:line="240" w:lineRule="auto"/>
        <w:ind w:left="0" w:firstLine="709"/>
        <w:contextualSpacing w:val="0"/>
        <w:jc w:val="both"/>
        <w:textAlignment w:val="baseline"/>
        <w:rPr>
          <w:rFonts w:ascii="Tahoma" w:eastAsia="Times New Roman" w:hAnsi="Tahoma" w:cs="Tahoma"/>
          <w:b/>
        </w:rPr>
      </w:pPr>
      <w:r w:rsidRPr="00A16CB5">
        <w:rPr>
          <w:rFonts w:ascii="Tahoma" w:eastAsia="Times New Roman" w:hAnsi="Tahoma" w:cs="Tahoma"/>
          <w:b/>
        </w:rPr>
        <w:t>ТРЕБОВАНИЯ К ПЕРСОНАЛУ:</w:t>
      </w:r>
    </w:p>
    <w:p w14:paraId="0B1CCC59" w14:textId="1BA57946" w:rsidR="009430E1" w:rsidRPr="00A16CB5" w:rsidRDefault="009430E1" w:rsidP="00CB047F">
      <w:pPr>
        <w:pStyle w:val="a8"/>
        <w:widowControl w:val="0"/>
        <w:numPr>
          <w:ilvl w:val="1"/>
          <w:numId w:val="17"/>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 xml:space="preserve">Подбор персонала, предоставляемый Исполнителем должен осуществляться в соответствии с законодательством Российской Федерации (персонал должен иметь соответствующие разрешительные документы). Исполнитель обязан до подписания договора оказания услуг подтвердить наличие персонала, предъявить журнал </w:t>
      </w:r>
      <w:r w:rsidR="00F411FA" w:rsidRPr="00A16CB5">
        <w:rPr>
          <w:rFonts w:ascii="Tahoma" w:eastAsia="Times New Roman" w:hAnsi="Tahoma" w:cs="Tahoma"/>
        </w:rPr>
        <w:t>учета инструктажей</w:t>
      </w:r>
      <w:r w:rsidRPr="00A16CB5">
        <w:rPr>
          <w:rFonts w:ascii="Tahoma" w:eastAsia="Times New Roman" w:hAnsi="Tahoma" w:cs="Tahoma"/>
        </w:rPr>
        <w:t xml:space="preserve"> персонала о пожарной безопасности и технике безопасности на рабочем месте.</w:t>
      </w:r>
    </w:p>
    <w:p w14:paraId="6AD82E59" w14:textId="77777777" w:rsidR="009430E1" w:rsidRPr="00A16CB5" w:rsidRDefault="009430E1" w:rsidP="00CB047F">
      <w:pPr>
        <w:pStyle w:val="a8"/>
        <w:widowControl w:val="0"/>
        <w:numPr>
          <w:ilvl w:val="1"/>
          <w:numId w:val="17"/>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Персонал Исполнителя должен:</w:t>
      </w:r>
    </w:p>
    <w:p w14:paraId="0276F922" w14:textId="540A6E43" w:rsidR="009430E1" w:rsidRPr="00A16CB5" w:rsidRDefault="009430E1" w:rsidP="00CB047F">
      <w:pPr>
        <w:pStyle w:val="a8"/>
        <w:widowControl w:val="0"/>
        <w:numPr>
          <w:ilvl w:val="2"/>
          <w:numId w:val="17"/>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иметь опрятный и аккуратный внешний вид;</w:t>
      </w:r>
    </w:p>
    <w:p w14:paraId="294036F0" w14:textId="005B9E93" w:rsidR="009430E1" w:rsidRPr="00A16CB5" w:rsidRDefault="009430E1" w:rsidP="00CB047F">
      <w:pPr>
        <w:pStyle w:val="a8"/>
        <w:widowControl w:val="0"/>
        <w:numPr>
          <w:ilvl w:val="2"/>
          <w:numId w:val="17"/>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иметь униформу в соответствии с периодом уборки (летний или зимний) и указанием принадлежности к организации Исполнителя;</w:t>
      </w:r>
    </w:p>
    <w:p w14:paraId="1F8867C3" w14:textId="0E011A37" w:rsidR="009430E1" w:rsidRPr="00A16CB5" w:rsidRDefault="009430E1" w:rsidP="00CB047F">
      <w:pPr>
        <w:pStyle w:val="a8"/>
        <w:widowControl w:val="0"/>
        <w:numPr>
          <w:ilvl w:val="2"/>
          <w:numId w:val="17"/>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 xml:space="preserve">знать русский язык в достаточном объеме для выполнения условий, </w:t>
      </w:r>
      <w:r w:rsidRPr="00A16CB5">
        <w:rPr>
          <w:rFonts w:ascii="Tahoma" w:eastAsia="Times New Roman" w:hAnsi="Tahoma" w:cs="Tahoma"/>
        </w:rPr>
        <w:lastRenderedPageBreak/>
        <w:t xml:space="preserve">описанных в </w:t>
      </w:r>
      <w:r w:rsidR="003C3085" w:rsidRPr="00A16CB5">
        <w:rPr>
          <w:rFonts w:ascii="Tahoma" w:eastAsia="Times New Roman" w:hAnsi="Tahoma" w:cs="Tahoma"/>
        </w:rPr>
        <w:t>ТЗ</w:t>
      </w:r>
      <w:r w:rsidRPr="00A16CB5">
        <w:rPr>
          <w:rFonts w:ascii="Tahoma" w:eastAsia="Times New Roman" w:hAnsi="Tahoma" w:cs="Tahoma"/>
        </w:rPr>
        <w:t>;</w:t>
      </w:r>
    </w:p>
    <w:p w14:paraId="4F0174C3" w14:textId="710FC3F2" w:rsidR="009430E1" w:rsidRPr="00A16CB5" w:rsidRDefault="009430E1" w:rsidP="00CB047F">
      <w:pPr>
        <w:pStyle w:val="a8"/>
        <w:widowControl w:val="0"/>
        <w:numPr>
          <w:ilvl w:val="2"/>
          <w:numId w:val="17"/>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иметь документ, удостоверяющий личность;</w:t>
      </w:r>
    </w:p>
    <w:p w14:paraId="05E93D47" w14:textId="616A27D5" w:rsidR="009430E1" w:rsidRPr="00A16CB5" w:rsidRDefault="009430E1" w:rsidP="00CB047F">
      <w:pPr>
        <w:pStyle w:val="a8"/>
        <w:widowControl w:val="0"/>
        <w:numPr>
          <w:ilvl w:val="2"/>
          <w:numId w:val="17"/>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соблюдать правила внутреннего расписания и распорядка дня, установленные на объектах Заказчика;</w:t>
      </w:r>
    </w:p>
    <w:p w14:paraId="5FE07780" w14:textId="77777777" w:rsidR="009430E1" w:rsidRPr="00A16CB5" w:rsidRDefault="009430E1" w:rsidP="00CB047F">
      <w:pPr>
        <w:pStyle w:val="a8"/>
        <w:widowControl w:val="0"/>
        <w:numPr>
          <w:ilvl w:val="1"/>
          <w:numId w:val="17"/>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 xml:space="preserve">Исполнитель обязан предоставить Заказчику список лиц, привлекаемых для оказания </w:t>
      </w:r>
      <w:r w:rsidRPr="008E54C5">
        <w:rPr>
          <w:rFonts w:ascii="Tahoma" w:eastAsia="Times New Roman" w:hAnsi="Tahoma" w:cs="Tahoma"/>
          <w:color w:val="000000" w:themeColor="text1"/>
        </w:rPr>
        <w:t xml:space="preserve">услуг на объектах Заказчика с копиями документов, удостоверяющих личность, свидетельств о регистрации и иных </w:t>
      </w:r>
      <w:r w:rsidRPr="00A16CB5">
        <w:rPr>
          <w:rFonts w:ascii="Tahoma" w:eastAsia="Times New Roman" w:hAnsi="Tahoma" w:cs="Tahoma"/>
        </w:rPr>
        <w:t>документов, предусмотренных законодательством для осуществления трудовой деятельности на территории Российской Федерации.</w:t>
      </w:r>
    </w:p>
    <w:p w14:paraId="415557DF" w14:textId="77777777" w:rsidR="009430E1" w:rsidRPr="00A16CB5" w:rsidRDefault="009430E1" w:rsidP="00CB047F">
      <w:pPr>
        <w:pStyle w:val="a8"/>
        <w:widowControl w:val="0"/>
        <w:numPr>
          <w:ilvl w:val="1"/>
          <w:numId w:val="17"/>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Заказчик имеет право отказать в допуске на свои объекты для оказания услуг отдельным лицам, не указанным в списках рабочего персонала. В случае внесения обслуживающей организацией изменений в списки рабочего персонала, привлекаемого для оказания услуг, Исполнитель заблаговременно представляет Заказчику данные списки на согласование.</w:t>
      </w:r>
    </w:p>
    <w:p w14:paraId="0218CED9" w14:textId="77777777" w:rsidR="009430E1" w:rsidRPr="00A16CB5" w:rsidRDefault="009430E1" w:rsidP="00CB047F">
      <w:pPr>
        <w:pStyle w:val="a8"/>
        <w:widowControl w:val="0"/>
        <w:numPr>
          <w:ilvl w:val="1"/>
          <w:numId w:val="17"/>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Замена персонала обслуживающей организации производится после согласования его с представителем Заказчика.</w:t>
      </w:r>
    </w:p>
    <w:p w14:paraId="0CC3FD3A" w14:textId="77777777" w:rsidR="009430E1" w:rsidRPr="00A16CB5" w:rsidRDefault="009430E1" w:rsidP="00CB047F">
      <w:pPr>
        <w:pStyle w:val="a8"/>
        <w:widowControl w:val="0"/>
        <w:numPr>
          <w:ilvl w:val="1"/>
          <w:numId w:val="17"/>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Рабочий персонал Исполнителя допускается на территорию объекта Заказчика по оригиналам документов, удостоверяющих личность.</w:t>
      </w:r>
    </w:p>
    <w:p w14:paraId="55D65BDC" w14:textId="77777777" w:rsidR="009430E1" w:rsidRPr="00A16CB5" w:rsidRDefault="009430E1" w:rsidP="00CB047F">
      <w:pPr>
        <w:pStyle w:val="a8"/>
        <w:widowControl w:val="0"/>
        <w:numPr>
          <w:ilvl w:val="1"/>
          <w:numId w:val="17"/>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rPr>
        <w:t>Исполнитель обязан обеспечить полную комплектацию персонала и непрерывность оказания услуг в случаях невыхода персонала на работу (отпуск, болезнь, увольнение и т.д.). В случае необходимости обеспечить замену работников по аргументированному требованию Заказчика, а также максимально оперативную замену заболевших или выбывших работников в течение одной рабочей смены. На время отпуска работника, Исполнитель также предоставляет соответствующую замену.</w:t>
      </w:r>
    </w:p>
    <w:p w14:paraId="1B8EE3D3" w14:textId="77777777" w:rsidR="009430E1" w:rsidRPr="00A16CB5" w:rsidRDefault="009430E1" w:rsidP="00CB047F">
      <w:pPr>
        <w:pStyle w:val="a8"/>
        <w:widowControl w:val="0"/>
        <w:numPr>
          <w:ilvl w:val="0"/>
          <w:numId w:val="11"/>
        </w:numPr>
        <w:spacing w:after="0" w:line="240" w:lineRule="auto"/>
        <w:ind w:left="0" w:firstLine="709"/>
        <w:contextualSpacing w:val="0"/>
        <w:jc w:val="both"/>
        <w:textAlignment w:val="baseline"/>
        <w:rPr>
          <w:rFonts w:ascii="Tahoma" w:eastAsia="Times New Roman" w:hAnsi="Tahoma" w:cs="Tahoma"/>
          <w:b/>
        </w:rPr>
      </w:pPr>
      <w:r w:rsidRPr="00A16CB5">
        <w:rPr>
          <w:rFonts w:ascii="Tahoma" w:eastAsia="Times New Roman" w:hAnsi="Tahoma" w:cs="Tahoma"/>
          <w:b/>
        </w:rPr>
        <w:t>СТОИМОСТЬ УСЛУГ:</w:t>
      </w:r>
    </w:p>
    <w:p w14:paraId="53C6E932" w14:textId="5D9AC1BB" w:rsidR="009430E1" w:rsidRPr="00A16CB5" w:rsidRDefault="009430E1" w:rsidP="00CB047F">
      <w:pPr>
        <w:pStyle w:val="a8"/>
        <w:widowControl w:val="0"/>
        <w:numPr>
          <w:ilvl w:val="1"/>
          <w:numId w:val="11"/>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 xml:space="preserve">В стоимость услуг включены все возможные затраты Исполнителя: оборудование, инвентарь, расходные материалы (чистящие, моющие материалы, туалетная бумага, жидкое мыло, и др.), з/п сотрудникам (ФОТ), спецодежда и прочие возможные расходы, связанные с оказанием услуг в </w:t>
      </w:r>
      <w:proofErr w:type="spellStart"/>
      <w:r w:rsidRPr="00A16CB5">
        <w:rPr>
          <w:rFonts w:ascii="Tahoma" w:eastAsia="Times New Roman" w:hAnsi="Tahoma" w:cs="Tahoma"/>
        </w:rPr>
        <w:t>т.ч</w:t>
      </w:r>
      <w:proofErr w:type="spellEnd"/>
      <w:r w:rsidRPr="00A16CB5">
        <w:rPr>
          <w:rFonts w:ascii="Tahoma" w:eastAsia="Times New Roman" w:hAnsi="Tahoma" w:cs="Tahoma"/>
        </w:rPr>
        <w:t>. налоги, уплаченные или подлежащие уплате и другие обязательные платежи.</w:t>
      </w:r>
    </w:p>
    <w:p w14:paraId="10ED1150" w14:textId="1D6FCAB4" w:rsidR="009430E1" w:rsidRPr="00A16CB5" w:rsidRDefault="009430E1" w:rsidP="00CB047F">
      <w:pPr>
        <w:pStyle w:val="a8"/>
        <w:widowControl w:val="0"/>
        <w:numPr>
          <w:ilvl w:val="1"/>
          <w:numId w:val="11"/>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Затраты, которые не включены в стоимость услуг, не будут оплачиваться Заказчиком и будут покрываться за счет общей цены.</w:t>
      </w:r>
    </w:p>
    <w:p w14:paraId="64C026C5" w14:textId="77777777" w:rsidR="0034310D" w:rsidRPr="00A16CB5" w:rsidRDefault="0034310D" w:rsidP="00CB047F">
      <w:pPr>
        <w:pStyle w:val="a8"/>
        <w:widowControl w:val="0"/>
        <w:spacing w:after="0" w:line="240" w:lineRule="auto"/>
        <w:ind w:left="0" w:firstLine="709"/>
        <w:contextualSpacing w:val="0"/>
        <w:jc w:val="both"/>
        <w:textAlignment w:val="baseline"/>
        <w:rPr>
          <w:rFonts w:ascii="Tahoma" w:eastAsia="Times New Roman" w:hAnsi="Tahoma" w:cs="Tahoma"/>
        </w:rPr>
      </w:pPr>
    </w:p>
    <w:p w14:paraId="1BFA0808" w14:textId="77777777" w:rsidR="009430E1" w:rsidRPr="00A16CB5" w:rsidRDefault="009430E1" w:rsidP="00CB047F">
      <w:pPr>
        <w:widowControl w:val="0"/>
        <w:spacing w:after="0" w:line="240" w:lineRule="auto"/>
        <w:jc w:val="both"/>
        <w:textAlignment w:val="baseline"/>
        <w:rPr>
          <w:rFonts w:ascii="Tahoma" w:eastAsia="Times New Roman" w:hAnsi="Tahoma" w:cs="Tahoma"/>
          <w:kern w:val="2"/>
        </w:rPr>
      </w:pPr>
      <w:bookmarkStart w:id="9" w:name="_Hlk213592084"/>
      <w:r w:rsidRPr="00A16CB5">
        <w:rPr>
          <w:rFonts w:ascii="Tahoma" w:hAnsi="Tahoma" w:cs="Tahoma"/>
          <w:b/>
        </w:rPr>
        <w:t>Приложение №1</w:t>
      </w:r>
      <w:r w:rsidRPr="00A16CB5">
        <w:rPr>
          <w:rFonts w:ascii="Tahoma" w:hAnsi="Tahoma" w:cs="Tahoma"/>
        </w:rPr>
        <w:t xml:space="preserve"> - </w:t>
      </w:r>
      <w:r w:rsidRPr="00A16CB5">
        <w:rPr>
          <w:rFonts w:ascii="Tahoma" w:eastAsia="Times New Roman" w:hAnsi="Tahoma" w:cs="Tahoma"/>
          <w:kern w:val="2"/>
        </w:rPr>
        <w:t>Перечень и периодичность оказания услуг по санитарно-гигиеническому содержанию помещений.</w:t>
      </w:r>
    </w:p>
    <w:p w14:paraId="6212DB91" w14:textId="77777777" w:rsidR="009430E1" w:rsidRPr="00A16CB5" w:rsidRDefault="009430E1" w:rsidP="00CB047F">
      <w:pPr>
        <w:widowControl w:val="0"/>
        <w:spacing w:after="0" w:line="240" w:lineRule="auto"/>
        <w:jc w:val="both"/>
        <w:textAlignment w:val="baseline"/>
        <w:rPr>
          <w:rFonts w:ascii="Tahoma" w:eastAsia="Times New Roman" w:hAnsi="Tahoma" w:cs="Tahoma"/>
          <w:kern w:val="2"/>
        </w:rPr>
      </w:pPr>
      <w:r w:rsidRPr="00A16CB5">
        <w:rPr>
          <w:rFonts w:ascii="Tahoma" w:hAnsi="Tahoma" w:cs="Tahoma"/>
          <w:b/>
        </w:rPr>
        <w:t>Приложение №2</w:t>
      </w:r>
      <w:r w:rsidRPr="00A16CB5">
        <w:rPr>
          <w:rFonts w:ascii="Tahoma" w:eastAsia="Times New Roman" w:hAnsi="Tahoma" w:cs="Tahoma"/>
          <w:kern w:val="2"/>
        </w:rPr>
        <w:t xml:space="preserve"> - Адреса, перечень помещений и территории, подлежащих уборке, требования по количеству и качеству расходных материалов, специального оборудования и персонала.</w:t>
      </w:r>
    </w:p>
    <w:p w14:paraId="087E4084" w14:textId="398BB0AB" w:rsidR="009430E1" w:rsidRPr="00A16CB5" w:rsidRDefault="009430E1" w:rsidP="00CB047F">
      <w:pPr>
        <w:widowControl w:val="0"/>
        <w:shd w:val="clear" w:color="auto" w:fill="FFFFFF"/>
        <w:spacing w:after="0" w:line="240" w:lineRule="auto"/>
        <w:jc w:val="both"/>
        <w:rPr>
          <w:rFonts w:ascii="Tahoma" w:hAnsi="Tahoma" w:cs="Tahoma"/>
        </w:rPr>
      </w:pPr>
      <w:r w:rsidRPr="00A16CB5">
        <w:rPr>
          <w:rFonts w:ascii="Tahoma" w:hAnsi="Tahoma" w:cs="Tahoma"/>
          <w:b/>
        </w:rPr>
        <w:t xml:space="preserve">Приложение №3 </w:t>
      </w:r>
      <w:r w:rsidRPr="00A16CB5">
        <w:rPr>
          <w:rFonts w:ascii="Tahoma" w:hAnsi="Tahoma" w:cs="Tahoma"/>
        </w:rPr>
        <w:t>- Примерны</w:t>
      </w:r>
      <w:r w:rsidR="0034310D" w:rsidRPr="00A16CB5">
        <w:rPr>
          <w:rFonts w:ascii="Tahoma" w:hAnsi="Tahoma" w:cs="Tahoma"/>
        </w:rPr>
        <w:t>й</w:t>
      </w:r>
      <w:r w:rsidRPr="00A16CB5">
        <w:rPr>
          <w:rFonts w:ascii="Tahoma" w:hAnsi="Tahoma" w:cs="Tahoma"/>
        </w:rPr>
        <w:t xml:space="preserve"> переч</w:t>
      </w:r>
      <w:r w:rsidR="0034310D" w:rsidRPr="00A16CB5">
        <w:rPr>
          <w:rFonts w:ascii="Tahoma" w:hAnsi="Tahoma" w:cs="Tahoma"/>
        </w:rPr>
        <w:t xml:space="preserve">ень </w:t>
      </w:r>
      <w:r w:rsidRPr="00A16CB5">
        <w:rPr>
          <w:rFonts w:ascii="Tahoma" w:hAnsi="Tahoma" w:cs="Tahoma"/>
        </w:rPr>
        <w:t xml:space="preserve">оборудования, инвентаря, инструмента, моющих средств и расходных материалов, необходимых для оказания </w:t>
      </w:r>
      <w:r w:rsidR="001A339A" w:rsidRPr="00A16CB5">
        <w:rPr>
          <w:rFonts w:ascii="Tahoma" w:hAnsi="Tahoma" w:cs="Tahoma"/>
        </w:rPr>
        <w:t xml:space="preserve">клининговых </w:t>
      </w:r>
      <w:r w:rsidRPr="00A16CB5">
        <w:rPr>
          <w:rFonts w:ascii="Tahoma" w:hAnsi="Tahoma" w:cs="Tahoma"/>
        </w:rPr>
        <w:t>услуг</w:t>
      </w:r>
      <w:r w:rsidR="0034310D" w:rsidRPr="00A16CB5">
        <w:rPr>
          <w:rFonts w:ascii="Tahoma" w:hAnsi="Tahoma" w:cs="Tahoma"/>
        </w:rPr>
        <w:t>.</w:t>
      </w:r>
    </w:p>
    <w:p w14:paraId="6E7DBE93" w14:textId="77777777" w:rsidR="009430E1" w:rsidRPr="00A16CB5" w:rsidRDefault="009430E1" w:rsidP="009430E1">
      <w:pPr>
        <w:widowControl w:val="0"/>
        <w:shd w:val="clear" w:color="auto" w:fill="FFFFFF"/>
        <w:spacing w:after="0" w:line="240" w:lineRule="auto"/>
        <w:jc w:val="right"/>
        <w:rPr>
          <w:rFonts w:ascii="Tahoma" w:eastAsia="Times New Roman" w:hAnsi="Tahoma" w:cs="Tahoma"/>
        </w:rPr>
      </w:pPr>
      <w:r w:rsidRPr="00A16CB5">
        <w:rPr>
          <w:rFonts w:ascii="Tahoma" w:hAnsi="Tahoma" w:cs="Tahoma"/>
        </w:rPr>
        <w:br w:type="page"/>
      </w:r>
      <w:bookmarkEnd w:id="9"/>
      <w:r w:rsidRPr="00A16CB5">
        <w:rPr>
          <w:rFonts w:ascii="Tahoma" w:eastAsia="Times New Roman" w:hAnsi="Tahoma" w:cs="Tahoma"/>
        </w:rPr>
        <w:lastRenderedPageBreak/>
        <w:t>Приложение №1</w:t>
      </w:r>
    </w:p>
    <w:p w14:paraId="6904F733" w14:textId="77777777" w:rsidR="009430E1" w:rsidRPr="00A16CB5" w:rsidRDefault="009430E1" w:rsidP="009430E1">
      <w:pPr>
        <w:pStyle w:val="a8"/>
        <w:widowControl w:val="0"/>
        <w:spacing w:after="0" w:line="240" w:lineRule="auto"/>
        <w:ind w:left="0"/>
        <w:contextualSpacing w:val="0"/>
        <w:jc w:val="right"/>
        <w:rPr>
          <w:rFonts w:ascii="Tahoma" w:eastAsia="Times New Roman" w:hAnsi="Tahoma" w:cs="Tahoma"/>
        </w:rPr>
      </w:pPr>
      <w:r w:rsidRPr="00A16CB5">
        <w:rPr>
          <w:rFonts w:ascii="Tahoma" w:eastAsia="Times New Roman" w:hAnsi="Tahoma" w:cs="Tahoma"/>
        </w:rPr>
        <w:t>к Техническому заданию</w:t>
      </w:r>
    </w:p>
    <w:p w14:paraId="7E8C4BA5" w14:textId="77777777" w:rsidR="009430E1" w:rsidRPr="00A16CB5" w:rsidRDefault="009430E1" w:rsidP="009430E1">
      <w:pPr>
        <w:widowControl w:val="0"/>
        <w:spacing w:after="0" w:line="240" w:lineRule="auto"/>
        <w:jc w:val="right"/>
        <w:textAlignment w:val="baseline"/>
        <w:rPr>
          <w:rFonts w:ascii="Tahoma" w:eastAsia="Times New Roman" w:hAnsi="Tahoma" w:cs="Tahoma"/>
          <w:b/>
          <w:kern w:val="2"/>
        </w:rPr>
      </w:pPr>
    </w:p>
    <w:p w14:paraId="673EFD43" w14:textId="77777777" w:rsidR="009430E1" w:rsidRPr="00A16CB5" w:rsidRDefault="009430E1" w:rsidP="00AD3E89">
      <w:pPr>
        <w:pStyle w:val="a8"/>
        <w:widowControl w:val="0"/>
        <w:numPr>
          <w:ilvl w:val="0"/>
          <w:numId w:val="18"/>
        </w:numPr>
        <w:spacing w:after="0" w:line="240" w:lineRule="auto"/>
        <w:ind w:left="0" w:firstLine="709"/>
        <w:contextualSpacing w:val="0"/>
        <w:jc w:val="both"/>
        <w:textAlignment w:val="baseline"/>
        <w:rPr>
          <w:rFonts w:ascii="Tahoma" w:eastAsia="Times New Roman" w:hAnsi="Tahoma" w:cs="Tahoma"/>
          <w:b/>
        </w:rPr>
      </w:pPr>
      <w:r w:rsidRPr="00A16CB5">
        <w:rPr>
          <w:rFonts w:ascii="Tahoma" w:eastAsia="Times New Roman" w:hAnsi="Tahoma" w:cs="Tahoma"/>
          <w:b/>
        </w:rPr>
        <w:t>Перечень и периодичность оказания услуг по санитарно-гигиеническому содержанию помещений.</w:t>
      </w:r>
    </w:p>
    <w:p w14:paraId="7686EB26" w14:textId="77777777" w:rsidR="009430E1" w:rsidRPr="00A16CB5" w:rsidRDefault="009430E1" w:rsidP="00AD3E89">
      <w:pPr>
        <w:pStyle w:val="a8"/>
        <w:widowControl w:val="0"/>
        <w:numPr>
          <w:ilvl w:val="1"/>
          <w:numId w:val="18"/>
        </w:numPr>
        <w:spacing w:after="0" w:line="240" w:lineRule="auto"/>
        <w:ind w:left="0" w:firstLine="709"/>
        <w:contextualSpacing w:val="0"/>
        <w:jc w:val="both"/>
        <w:textAlignment w:val="baseline"/>
        <w:rPr>
          <w:rFonts w:ascii="Tahoma" w:eastAsia="Times New Roman" w:hAnsi="Tahoma" w:cs="Tahoma"/>
        </w:rPr>
      </w:pPr>
      <w:r w:rsidRPr="00A16CB5">
        <w:rPr>
          <w:rFonts w:ascii="Tahoma" w:eastAsia="Times New Roman" w:hAnsi="Tahoma" w:cs="Tahoma"/>
        </w:rPr>
        <w:t xml:space="preserve">Комплексная уборка помещений. </w:t>
      </w:r>
    </w:p>
    <w:p w14:paraId="1A2A29B6" w14:textId="2F2B976C" w:rsidR="00570C3E" w:rsidRPr="008E54C5" w:rsidRDefault="009430E1" w:rsidP="009430E1">
      <w:pPr>
        <w:pStyle w:val="a8"/>
        <w:widowControl w:val="0"/>
        <w:spacing w:after="0" w:line="240" w:lineRule="auto"/>
        <w:ind w:left="0" w:firstLine="709"/>
        <w:contextualSpacing w:val="0"/>
        <w:jc w:val="both"/>
        <w:rPr>
          <w:rFonts w:ascii="Tahoma" w:eastAsia="Times New Roman" w:hAnsi="Tahoma" w:cs="Tahoma"/>
          <w:color w:val="000000" w:themeColor="text1"/>
        </w:rPr>
      </w:pPr>
      <w:r w:rsidRPr="00A16CB5">
        <w:rPr>
          <w:rFonts w:ascii="Tahoma" w:eastAsia="Times New Roman" w:hAnsi="Tahoma" w:cs="Tahoma"/>
        </w:rPr>
        <w:t xml:space="preserve">Комплексная уборка заключается в подготовке </w:t>
      </w:r>
      <w:r w:rsidRPr="00A16CB5">
        <w:rPr>
          <w:rFonts w:ascii="Tahoma" w:eastAsia="Times New Roman" w:hAnsi="Tahoma" w:cs="Tahoma"/>
          <w:color w:val="000000" w:themeColor="text1"/>
        </w:rPr>
        <w:t>объекта к рабочему дню (смен</w:t>
      </w:r>
      <w:r w:rsidR="008E54C5">
        <w:rPr>
          <w:rFonts w:ascii="Tahoma" w:eastAsia="Times New Roman" w:hAnsi="Tahoma" w:cs="Tahoma"/>
          <w:color w:val="000000" w:themeColor="text1"/>
        </w:rPr>
        <w:t>е</w:t>
      </w:r>
      <w:r w:rsidRPr="00A16CB5">
        <w:rPr>
          <w:rFonts w:ascii="Tahoma" w:eastAsia="Times New Roman" w:hAnsi="Tahoma" w:cs="Tahoma"/>
          <w:color w:val="000000" w:themeColor="text1"/>
        </w:rPr>
        <w:t xml:space="preserve">) и состоит в наведении чистоты во всех </w:t>
      </w:r>
      <w:r w:rsidRPr="008E54C5">
        <w:rPr>
          <w:rFonts w:ascii="Tahoma" w:eastAsia="Times New Roman" w:hAnsi="Tahoma" w:cs="Tahoma"/>
          <w:color w:val="000000" w:themeColor="text1"/>
        </w:rPr>
        <w:t xml:space="preserve">помещениях и на всех участках объекта (на высоту не более 2 м.). </w:t>
      </w:r>
      <w:r w:rsidR="00990FFC">
        <w:rPr>
          <w:rFonts w:ascii="Tahoma" w:eastAsia="Times New Roman" w:hAnsi="Tahoma" w:cs="Tahoma"/>
          <w:color w:val="000000" w:themeColor="text1"/>
        </w:rPr>
        <w:t>У</w:t>
      </w:r>
      <w:r w:rsidRPr="008E54C5">
        <w:rPr>
          <w:rFonts w:ascii="Tahoma" w:eastAsia="Times New Roman" w:hAnsi="Tahoma" w:cs="Tahoma"/>
          <w:color w:val="000000" w:themeColor="text1"/>
        </w:rPr>
        <w:t xml:space="preserve">борку </w:t>
      </w:r>
      <w:r w:rsidR="00990FFC">
        <w:rPr>
          <w:rFonts w:ascii="Tahoma" w:eastAsia="Times New Roman" w:hAnsi="Tahoma" w:cs="Tahoma"/>
          <w:color w:val="000000" w:themeColor="text1"/>
        </w:rPr>
        <w:t xml:space="preserve">помещений </w:t>
      </w:r>
      <w:r w:rsidRPr="008E54C5">
        <w:rPr>
          <w:rFonts w:ascii="Tahoma" w:eastAsia="Times New Roman" w:hAnsi="Tahoma" w:cs="Tahoma"/>
          <w:color w:val="000000" w:themeColor="text1"/>
        </w:rPr>
        <w:t xml:space="preserve">проводят </w:t>
      </w:r>
      <w:r w:rsidR="007E609B" w:rsidRPr="008E54C5">
        <w:rPr>
          <w:rFonts w:ascii="Tahoma" w:eastAsia="Times New Roman" w:hAnsi="Tahoma" w:cs="Tahoma"/>
          <w:color w:val="000000" w:themeColor="text1"/>
        </w:rPr>
        <w:t xml:space="preserve">ежедневно </w:t>
      </w:r>
      <w:r w:rsidRPr="008E54C5">
        <w:rPr>
          <w:rFonts w:ascii="Tahoma" w:eastAsia="Times New Roman" w:hAnsi="Tahoma" w:cs="Tahoma"/>
          <w:color w:val="000000" w:themeColor="text1"/>
        </w:rPr>
        <w:t xml:space="preserve">в отсутствии </w:t>
      </w:r>
      <w:r w:rsidR="007E609B" w:rsidRPr="008E54C5">
        <w:rPr>
          <w:rFonts w:ascii="Tahoma" w:eastAsia="Times New Roman" w:hAnsi="Tahoma" w:cs="Tahoma"/>
          <w:color w:val="000000" w:themeColor="text1"/>
        </w:rPr>
        <w:t xml:space="preserve">сотрудников </w:t>
      </w:r>
      <w:r w:rsidRPr="008E54C5">
        <w:rPr>
          <w:rFonts w:ascii="Tahoma" w:eastAsia="Times New Roman" w:hAnsi="Tahoma" w:cs="Tahoma"/>
          <w:color w:val="000000" w:themeColor="text1"/>
        </w:rPr>
        <w:t>объекта или при его минимальном числе</w:t>
      </w:r>
      <w:r w:rsidR="008E54C5" w:rsidRPr="008E54C5">
        <w:rPr>
          <w:rFonts w:ascii="Tahoma" w:eastAsia="Times New Roman" w:hAnsi="Tahoma" w:cs="Tahoma"/>
          <w:color w:val="000000" w:themeColor="text1"/>
        </w:rPr>
        <w:t>. Время оказания услуг: с</w:t>
      </w:r>
      <w:r w:rsidRPr="008E54C5">
        <w:rPr>
          <w:rFonts w:ascii="Tahoma" w:eastAsia="Times New Roman" w:hAnsi="Tahoma" w:cs="Tahoma"/>
          <w:color w:val="000000" w:themeColor="text1"/>
        </w:rPr>
        <w:t xml:space="preserve"> 7-</w:t>
      </w:r>
      <w:r w:rsidR="008E54C5" w:rsidRPr="008E54C5">
        <w:rPr>
          <w:rFonts w:ascii="Tahoma" w:eastAsia="Times New Roman" w:hAnsi="Tahoma" w:cs="Tahoma"/>
          <w:color w:val="000000" w:themeColor="text1"/>
        </w:rPr>
        <w:t>0</w:t>
      </w:r>
      <w:r w:rsidRPr="008E54C5">
        <w:rPr>
          <w:rFonts w:ascii="Tahoma" w:eastAsia="Times New Roman" w:hAnsi="Tahoma" w:cs="Tahoma"/>
          <w:color w:val="000000" w:themeColor="text1"/>
        </w:rPr>
        <w:t xml:space="preserve">0 до 17-00 (понедельник - пятница). </w:t>
      </w:r>
    </w:p>
    <w:p w14:paraId="30F7FBA7" w14:textId="36168CF3" w:rsidR="009430E1" w:rsidRPr="00A16CB5" w:rsidRDefault="009430E1" w:rsidP="009430E1">
      <w:pPr>
        <w:pStyle w:val="a8"/>
        <w:widowControl w:val="0"/>
        <w:spacing w:after="0" w:line="240" w:lineRule="auto"/>
        <w:ind w:left="0" w:firstLine="709"/>
        <w:contextualSpacing w:val="0"/>
        <w:jc w:val="both"/>
        <w:rPr>
          <w:rFonts w:ascii="Tahoma" w:eastAsia="Times New Roman" w:hAnsi="Tahoma" w:cs="Tahoma"/>
          <w:color w:val="000000" w:themeColor="text1"/>
        </w:rPr>
      </w:pPr>
      <w:r w:rsidRPr="00A16CB5">
        <w:rPr>
          <w:rFonts w:ascii="Tahoma" w:eastAsia="Times New Roman" w:hAnsi="Tahoma" w:cs="Tahoma"/>
          <w:color w:val="000000" w:themeColor="text1"/>
        </w:rPr>
        <w:t>Объекты обслуживания:</w:t>
      </w:r>
    </w:p>
    <w:p w14:paraId="347E1068" w14:textId="6612E20F" w:rsidR="009430E1" w:rsidRPr="00A16CB5" w:rsidRDefault="00570C3E" w:rsidP="00570C3E">
      <w:pPr>
        <w:pStyle w:val="a8"/>
        <w:widowControl w:val="0"/>
        <w:spacing w:after="0" w:line="240" w:lineRule="auto"/>
        <w:ind w:left="709"/>
        <w:contextualSpacing w:val="0"/>
        <w:jc w:val="both"/>
        <w:textAlignment w:val="baseline"/>
        <w:rPr>
          <w:rFonts w:ascii="Tahoma" w:hAnsi="Tahoma" w:cs="Tahoma"/>
        </w:rPr>
      </w:pPr>
      <w:r w:rsidRPr="00A16CB5">
        <w:rPr>
          <w:rFonts w:ascii="Tahoma" w:eastAsia="Times New Roman" w:hAnsi="Tahoma" w:cs="Tahoma"/>
          <w:color w:val="000000" w:themeColor="text1"/>
          <w:kern w:val="3"/>
        </w:rPr>
        <w:t xml:space="preserve">- </w:t>
      </w:r>
      <w:r w:rsidR="009430E1" w:rsidRPr="00A16CB5">
        <w:rPr>
          <w:rFonts w:ascii="Tahoma" w:eastAsia="Times New Roman" w:hAnsi="Tahoma" w:cs="Tahoma"/>
          <w:color w:val="000000" w:themeColor="text1"/>
          <w:kern w:val="3"/>
        </w:rPr>
        <w:t xml:space="preserve">Административное здание </w:t>
      </w:r>
      <w:r w:rsidR="000A6C5D">
        <w:rPr>
          <w:rFonts w:ascii="Tahoma" w:eastAsia="Times New Roman" w:hAnsi="Tahoma" w:cs="Tahoma"/>
          <w:color w:val="000000" w:themeColor="text1"/>
          <w:kern w:val="3"/>
        </w:rPr>
        <w:t>и</w:t>
      </w:r>
      <w:r w:rsidR="009430E1" w:rsidRPr="00A16CB5">
        <w:rPr>
          <w:rFonts w:ascii="Tahoma" w:eastAsia="Times New Roman" w:hAnsi="Tahoma" w:cs="Tahoma"/>
          <w:color w:val="000000" w:themeColor="text1"/>
          <w:kern w:val="3"/>
        </w:rPr>
        <w:t>нв. № 1981 (2070,9 м</w:t>
      </w:r>
      <w:r w:rsidR="009430E1" w:rsidRPr="00A16CB5">
        <w:rPr>
          <w:rFonts w:ascii="Tahoma" w:eastAsia="Times New Roman" w:hAnsi="Tahoma" w:cs="Tahoma"/>
          <w:color w:val="000000" w:themeColor="text1"/>
          <w:kern w:val="3"/>
          <w:vertAlign w:val="superscript"/>
        </w:rPr>
        <w:t>2</w:t>
      </w:r>
      <w:r w:rsidR="009430E1" w:rsidRPr="00A16CB5">
        <w:rPr>
          <w:rFonts w:ascii="Tahoma" w:eastAsia="Times New Roman" w:hAnsi="Tahoma" w:cs="Tahoma"/>
          <w:kern w:val="3"/>
        </w:rPr>
        <w:t>) ул. Трактовая 35 б, стр.9</w:t>
      </w:r>
      <w:r w:rsidRPr="00A16CB5">
        <w:rPr>
          <w:rFonts w:ascii="Tahoma" w:eastAsia="Times New Roman" w:hAnsi="Tahoma" w:cs="Tahoma"/>
          <w:kern w:val="3"/>
        </w:rPr>
        <w:t>;</w:t>
      </w:r>
      <w:r w:rsidR="009430E1" w:rsidRPr="00A16CB5">
        <w:rPr>
          <w:rFonts w:ascii="Tahoma" w:eastAsia="Times New Roman" w:hAnsi="Tahoma" w:cs="Tahoma"/>
          <w:kern w:val="3"/>
        </w:rPr>
        <w:t xml:space="preserve"> </w:t>
      </w:r>
    </w:p>
    <w:p w14:paraId="63483E58" w14:textId="5BAF6CFE" w:rsidR="009430E1" w:rsidRPr="00A16CB5" w:rsidRDefault="00570C3E" w:rsidP="00570C3E">
      <w:pPr>
        <w:pStyle w:val="a8"/>
        <w:widowControl w:val="0"/>
        <w:spacing w:after="0" w:line="240" w:lineRule="auto"/>
        <w:ind w:left="709"/>
        <w:contextualSpacing w:val="0"/>
        <w:jc w:val="both"/>
        <w:textAlignment w:val="baseline"/>
        <w:rPr>
          <w:rFonts w:ascii="Tahoma" w:hAnsi="Tahoma" w:cs="Tahoma"/>
        </w:rPr>
      </w:pPr>
      <w:r w:rsidRPr="00A16CB5">
        <w:rPr>
          <w:rFonts w:ascii="Tahoma" w:hAnsi="Tahoma"/>
          <w:bCs/>
        </w:rPr>
        <w:t xml:space="preserve">- </w:t>
      </w:r>
      <w:r w:rsidR="009430E1" w:rsidRPr="00A16CB5">
        <w:rPr>
          <w:rFonts w:ascii="Tahoma" w:hAnsi="Tahoma"/>
          <w:bCs/>
        </w:rPr>
        <w:t xml:space="preserve">Гараж с АБК. </w:t>
      </w:r>
      <w:r w:rsidR="000A6C5D">
        <w:rPr>
          <w:rFonts w:ascii="Tahoma" w:hAnsi="Tahoma"/>
          <w:bCs/>
        </w:rPr>
        <w:t>и</w:t>
      </w:r>
      <w:r w:rsidR="009430E1" w:rsidRPr="00A16CB5">
        <w:rPr>
          <w:rFonts w:ascii="Tahoma" w:hAnsi="Tahoma"/>
          <w:bCs/>
        </w:rPr>
        <w:t>нв. №1463</w:t>
      </w:r>
      <w:r w:rsidR="009430E1" w:rsidRPr="00A16CB5">
        <w:rPr>
          <w:rFonts w:ascii="Tahoma" w:hAnsi="Tahoma"/>
        </w:rPr>
        <w:t xml:space="preserve"> </w:t>
      </w:r>
      <w:r w:rsidR="009430E1" w:rsidRPr="00A16CB5">
        <w:rPr>
          <w:rFonts w:ascii="Tahoma" w:eastAsia="Times New Roman" w:hAnsi="Tahoma"/>
          <w:kern w:val="3"/>
        </w:rPr>
        <w:t>(86.6 м</w:t>
      </w:r>
      <w:r w:rsidR="009430E1" w:rsidRPr="00A16CB5">
        <w:rPr>
          <w:rFonts w:ascii="Tahoma" w:eastAsia="Times New Roman" w:hAnsi="Tahoma"/>
          <w:kern w:val="3"/>
          <w:vertAlign w:val="superscript"/>
        </w:rPr>
        <w:t>2</w:t>
      </w:r>
      <w:r w:rsidR="009430E1" w:rsidRPr="00A16CB5">
        <w:rPr>
          <w:rFonts w:ascii="Tahoma" w:eastAsia="Times New Roman" w:hAnsi="Tahoma"/>
          <w:kern w:val="3"/>
        </w:rPr>
        <w:t xml:space="preserve">) </w:t>
      </w:r>
      <w:r w:rsidR="009430E1" w:rsidRPr="00A16CB5">
        <w:rPr>
          <w:rFonts w:ascii="Tahoma" w:hAnsi="Tahoma"/>
        </w:rPr>
        <w:t>ул. Трактовая 35 б, стр.3</w:t>
      </w:r>
      <w:r w:rsidRPr="00A16CB5">
        <w:rPr>
          <w:rFonts w:ascii="Tahoma" w:hAnsi="Tahoma"/>
        </w:rPr>
        <w:t>;</w:t>
      </w:r>
    </w:p>
    <w:p w14:paraId="658CAAA1" w14:textId="3C6976BD" w:rsidR="009430E1" w:rsidRPr="00A16CB5" w:rsidRDefault="00570C3E" w:rsidP="00570C3E">
      <w:pPr>
        <w:pStyle w:val="a8"/>
        <w:widowControl w:val="0"/>
        <w:spacing w:after="0" w:line="240" w:lineRule="auto"/>
        <w:ind w:left="709"/>
        <w:contextualSpacing w:val="0"/>
        <w:jc w:val="both"/>
        <w:textAlignment w:val="baseline"/>
        <w:rPr>
          <w:rFonts w:ascii="Tahoma" w:hAnsi="Tahoma" w:cs="Tahoma"/>
        </w:rPr>
      </w:pPr>
      <w:r w:rsidRPr="00A16CB5">
        <w:rPr>
          <w:rFonts w:ascii="Tahoma" w:hAnsi="Tahoma"/>
          <w:bCs/>
        </w:rPr>
        <w:t xml:space="preserve">- </w:t>
      </w:r>
      <w:r w:rsidR="009430E1" w:rsidRPr="00A16CB5">
        <w:rPr>
          <w:rFonts w:ascii="Tahoma" w:hAnsi="Tahoma"/>
          <w:bCs/>
        </w:rPr>
        <w:t xml:space="preserve">Дробильный цех </w:t>
      </w:r>
      <w:r w:rsidR="000A6C5D">
        <w:rPr>
          <w:rFonts w:ascii="Tahoma" w:hAnsi="Tahoma"/>
          <w:bCs/>
        </w:rPr>
        <w:t>и</w:t>
      </w:r>
      <w:r w:rsidR="009430E1" w:rsidRPr="00A16CB5">
        <w:rPr>
          <w:rFonts w:ascii="Tahoma" w:hAnsi="Tahoma"/>
          <w:bCs/>
        </w:rPr>
        <w:t xml:space="preserve">нв. №1422 </w:t>
      </w:r>
      <w:r w:rsidR="009430E1" w:rsidRPr="00A16CB5">
        <w:rPr>
          <w:rFonts w:ascii="Tahoma" w:eastAsia="Times New Roman" w:hAnsi="Tahoma"/>
          <w:kern w:val="3"/>
        </w:rPr>
        <w:t>(28.7 м</w:t>
      </w:r>
      <w:r w:rsidR="009430E1" w:rsidRPr="00A16CB5">
        <w:rPr>
          <w:rFonts w:ascii="Tahoma" w:eastAsia="Times New Roman" w:hAnsi="Tahoma"/>
          <w:kern w:val="3"/>
          <w:vertAlign w:val="superscript"/>
        </w:rPr>
        <w:t>2</w:t>
      </w:r>
      <w:r w:rsidR="009430E1" w:rsidRPr="00A16CB5">
        <w:rPr>
          <w:rFonts w:ascii="Tahoma" w:eastAsia="Times New Roman" w:hAnsi="Tahoma"/>
          <w:kern w:val="3"/>
        </w:rPr>
        <w:t xml:space="preserve">) </w:t>
      </w:r>
      <w:r w:rsidR="009430E1" w:rsidRPr="00A16CB5">
        <w:rPr>
          <w:rFonts w:ascii="Tahoma" w:hAnsi="Tahoma"/>
        </w:rPr>
        <w:t>ул. Трактовая 35 б, стр.1</w:t>
      </w:r>
      <w:r w:rsidRPr="00A16CB5">
        <w:rPr>
          <w:rFonts w:ascii="Tahoma" w:hAnsi="Tahoma"/>
        </w:rPr>
        <w:t>;</w:t>
      </w:r>
    </w:p>
    <w:p w14:paraId="607ADB92" w14:textId="5D5F37D7" w:rsidR="009430E1" w:rsidRPr="00A16CB5" w:rsidRDefault="00570C3E" w:rsidP="00570C3E">
      <w:pPr>
        <w:pStyle w:val="a8"/>
        <w:widowControl w:val="0"/>
        <w:spacing w:after="0" w:line="240" w:lineRule="auto"/>
        <w:ind w:left="709"/>
        <w:contextualSpacing w:val="0"/>
        <w:jc w:val="both"/>
        <w:textAlignment w:val="baseline"/>
        <w:rPr>
          <w:rFonts w:ascii="Tahoma" w:hAnsi="Tahoma" w:cs="Tahoma"/>
        </w:rPr>
      </w:pPr>
      <w:r w:rsidRPr="00A16CB5">
        <w:rPr>
          <w:rFonts w:ascii="Tahoma" w:hAnsi="Tahoma"/>
          <w:bCs/>
        </w:rPr>
        <w:t xml:space="preserve">- </w:t>
      </w:r>
      <w:r w:rsidR="009430E1" w:rsidRPr="00A16CB5">
        <w:rPr>
          <w:rFonts w:ascii="Tahoma" w:hAnsi="Tahoma"/>
          <w:bCs/>
        </w:rPr>
        <w:t xml:space="preserve">Контрольно-пропускной пункт №1 </w:t>
      </w:r>
      <w:r w:rsidR="009430E1" w:rsidRPr="00A16CB5">
        <w:rPr>
          <w:rFonts w:ascii="Tahoma" w:eastAsia="Times New Roman" w:hAnsi="Tahoma"/>
          <w:kern w:val="3"/>
        </w:rPr>
        <w:t>(14,75 м</w:t>
      </w:r>
      <w:r w:rsidR="009430E1" w:rsidRPr="00A16CB5">
        <w:rPr>
          <w:rFonts w:ascii="Tahoma" w:eastAsia="Times New Roman" w:hAnsi="Tahoma"/>
          <w:kern w:val="3"/>
          <w:vertAlign w:val="superscript"/>
        </w:rPr>
        <w:t>2</w:t>
      </w:r>
      <w:r w:rsidR="009430E1" w:rsidRPr="00A16CB5">
        <w:rPr>
          <w:rFonts w:ascii="Tahoma" w:eastAsia="Times New Roman" w:hAnsi="Tahoma"/>
          <w:kern w:val="3"/>
        </w:rPr>
        <w:t>)</w:t>
      </w:r>
      <w:r w:rsidR="009430E1" w:rsidRPr="00A16CB5">
        <w:rPr>
          <w:rFonts w:ascii="Tahoma" w:eastAsia="Times New Roman" w:hAnsi="Tahoma"/>
          <w:b/>
          <w:kern w:val="3"/>
        </w:rPr>
        <w:t xml:space="preserve"> </w:t>
      </w:r>
      <w:r w:rsidR="000A6C5D">
        <w:rPr>
          <w:rFonts w:ascii="Tahoma" w:hAnsi="Tahoma"/>
          <w:bCs/>
        </w:rPr>
        <w:t>и</w:t>
      </w:r>
      <w:r w:rsidR="009430E1" w:rsidRPr="00A16CB5">
        <w:rPr>
          <w:rFonts w:ascii="Tahoma" w:hAnsi="Tahoma"/>
          <w:bCs/>
        </w:rPr>
        <w:t>нв. №2461.</w:t>
      </w:r>
    </w:p>
    <w:p w14:paraId="64465E42" w14:textId="77777777" w:rsidR="009430E1" w:rsidRPr="00A16CB5" w:rsidRDefault="009430E1" w:rsidP="009430E1">
      <w:pPr>
        <w:pStyle w:val="aff5"/>
        <w:suppressLineNumbers w:val="0"/>
        <w:suppressAutoHyphens w:val="0"/>
        <w:ind w:left="709"/>
        <w:jc w:val="both"/>
        <w:rPr>
          <w:rFonts w:ascii="Tahoma" w:hAnsi="Tahoma"/>
          <w:bCs/>
          <w:color w:val="auto"/>
          <w:sz w:val="22"/>
          <w:szCs w:val="22"/>
        </w:rPr>
      </w:pPr>
    </w:p>
    <w:tbl>
      <w:tblPr>
        <w:tblStyle w:val="14"/>
        <w:tblW w:w="5000" w:type="pct"/>
        <w:tblLayout w:type="fixed"/>
        <w:tblLook w:val="04A0" w:firstRow="1" w:lastRow="0" w:firstColumn="1" w:lastColumn="0" w:noHBand="0" w:noVBand="1"/>
      </w:tblPr>
      <w:tblGrid>
        <w:gridCol w:w="521"/>
        <w:gridCol w:w="906"/>
        <w:gridCol w:w="1993"/>
        <w:gridCol w:w="621"/>
        <w:gridCol w:w="907"/>
        <w:gridCol w:w="9"/>
        <w:gridCol w:w="4374"/>
        <w:gridCol w:w="15"/>
      </w:tblGrid>
      <w:tr w:rsidR="00BF3F03" w:rsidRPr="00A16CB5" w14:paraId="05493E52" w14:textId="77777777" w:rsidTr="00E363D1">
        <w:trPr>
          <w:gridAfter w:val="1"/>
          <w:wAfter w:w="8" w:type="pct"/>
          <w:trHeight w:val="615"/>
        </w:trPr>
        <w:tc>
          <w:tcPr>
            <w:tcW w:w="279" w:type="pct"/>
            <w:hideMark/>
          </w:tcPr>
          <w:p w14:paraId="7A9AEB3B" w14:textId="77777777" w:rsidR="009430E1" w:rsidRPr="00A16CB5" w:rsidRDefault="009430E1" w:rsidP="00A82C4F">
            <w:pPr>
              <w:ind w:left="-105" w:right="-87"/>
              <w:jc w:val="center"/>
              <w:rPr>
                <w:rFonts w:ascii="Tahoma" w:hAnsi="Tahoma" w:cs="Tahoma"/>
                <w:b/>
                <w:bCs/>
                <w:sz w:val="20"/>
                <w:szCs w:val="20"/>
              </w:rPr>
            </w:pPr>
            <w:r w:rsidRPr="00A16CB5">
              <w:rPr>
                <w:rFonts w:ascii="Tahoma" w:hAnsi="Tahoma" w:cs="Tahoma"/>
                <w:b/>
                <w:bCs/>
                <w:sz w:val="20"/>
                <w:szCs w:val="20"/>
              </w:rPr>
              <w:t>№ п/п</w:t>
            </w:r>
          </w:p>
        </w:tc>
        <w:tc>
          <w:tcPr>
            <w:tcW w:w="485" w:type="pct"/>
            <w:hideMark/>
          </w:tcPr>
          <w:p w14:paraId="243F2DCC" w14:textId="77777777" w:rsidR="009430E1" w:rsidRPr="00A16CB5" w:rsidRDefault="009430E1" w:rsidP="00A82C4F">
            <w:pPr>
              <w:jc w:val="center"/>
              <w:rPr>
                <w:rFonts w:ascii="Tahoma" w:hAnsi="Tahoma" w:cs="Tahoma"/>
                <w:b/>
                <w:bCs/>
                <w:sz w:val="20"/>
                <w:szCs w:val="20"/>
              </w:rPr>
            </w:pPr>
            <w:r w:rsidRPr="00A16CB5">
              <w:rPr>
                <w:rFonts w:ascii="Tahoma" w:hAnsi="Tahoma" w:cs="Tahoma"/>
                <w:b/>
                <w:bCs/>
                <w:sz w:val="20"/>
                <w:szCs w:val="20"/>
              </w:rPr>
              <w:t>№ помещения</w:t>
            </w:r>
          </w:p>
        </w:tc>
        <w:tc>
          <w:tcPr>
            <w:tcW w:w="1066" w:type="pct"/>
            <w:noWrap/>
            <w:hideMark/>
          </w:tcPr>
          <w:p w14:paraId="26CCAC39" w14:textId="77777777" w:rsidR="009430E1" w:rsidRPr="00A16CB5" w:rsidRDefault="009430E1" w:rsidP="00A82C4F">
            <w:pPr>
              <w:jc w:val="center"/>
              <w:rPr>
                <w:rFonts w:ascii="Tahoma" w:hAnsi="Tahoma" w:cs="Tahoma"/>
                <w:b/>
                <w:bCs/>
                <w:sz w:val="20"/>
                <w:szCs w:val="20"/>
              </w:rPr>
            </w:pPr>
            <w:r w:rsidRPr="00A16CB5">
              <w:rPr>
                <w:rFonts w:ascii="Tahoma" w:hAnsi="Tahoma" w:cs="Tahoma"/>
                <w:b/>
                <w:bCs/>
                <w:sz w:val="20"/>
                <w:szCs w:val="20"/>
              </w:rPr>
              <w:t>Наименование помещения</w:t>
            </w:r>
          </w:p>
        </w:tc>
        <w:tc>
          <w:tcPr>
            <w:tcW w:w="332" w:type="pct"/>
            <w:noWrap/>
            <w:hideMark/>
          </w:tcPr>
          <w:p w14:paraId="14F7DAA1" w14:textId="5B94754B" w:rsidR="009430E1" w:rsidRPr="00A16CB5" w:rsidRDefault="00BF3F03" w:rsidP="008039A6">
            <w:pPr>
              <w:ind w:left="-55" w:right="-121"/>
              <w:jc w:val="center"/>
              <w:rPr>
                <w:rFonts w:ascii="Tahoma" w:hAnsi="Tahoma" w:cs="Tahoma"/>
                <w:b/>
                <w:bCs/>
                <w:sz w:val="20"/>
                <w:szCs w:val="20"/>
              </w:rPr>
            </w:pPr>
            <w:r w:rsidRPr="00A16CB5">
              <w:rPr>
                <w:rFonts w:ascii="Tahoma" w:hAnsi="Tahoma" w:cs="Tahoma"/>
                <w:b/>
                <w:bCs/>
                <w:sz w:val="20"/>
                <w:szCs w:val="20"/>
              </w:rPr>
              <w:t>е</w:t>
            </w:r>
            <w:r w:rsidR="009430E1" w:rsidRPr="00A16CB5">
              <w:rPr>
                <w:rFonts w:ascii="Tahoma" w:hAnsi="Tahoma" w:cs="Tahoma"/>
                <w:b/>
                <w:bCs/>
                <w:sz w:val="20"/>
                <w:szCs w:val="20"/>
              </w:rPr>
              <w:t xml:space="preserve">д. </w:t>
            </w:r>
            <w:r w:rsidR="008039A6" w:rsidRPr="00A16CB5">
              <w:rPr>
                <w:rFonts w:ascii="Tahoma" w:hAnsi="Tahoma" w:cs="Tahoma"/>
                <w:b/>
                <w:bCs/>
                <w:sz w:val="20"/>
                <w:szCs w:val="20"/>
              </w:rPr>
              <w:t>и</w:t>
            </w:r>
            <w:r w:rsidR="009430E1" w:rsidRPr="00A16CB5">
              <w:rPr>
                <w:rFonts w:ascii="Tahoma" w:hAnsi="Tahoma" w:cs="Tahoma"/>
                <w:b/>
                <w:bCs/>
                <w:sz w:val="20"/>
                <w:szCs w:val="20"/>
              </w:rPr>
              <w:t>зм.</w:t>
            </w:r>
          </w:p>
        </w:tc>
        <w:tc>
          <w:tcPr>
            <w:tcW w:w="490" w:type="pct"/>
            <w:gridSpan w:val="2"/>
            <w:noWrap/>
            <w:hideMark/>
          </w:tcPr>
          <w:p w14:paraId="038B16C1" w14:textId="77777777" w:rsidR="009430E1" w:rsidRPr="00A16CB5" w:rsidRDefault="009430E1" w:rsidP="008039A6">
            <w:pPr>
              <w:ind w:left="-58" w:right="-51"/>
              <w:jc w:val="center"/>
              <w:rPr>
                <w:rFonts w:ascii="Tahoma" w:hAnsi="Tahoma" w:cs="Tahoma"/>
                <w:b/>
                <w:bCs/>
                <w:sz w:val="20"/>
                <w:szCs w:val="20"/>
              </w:rPr>
            </w:pPr>
            <w:r w:rsidRPr="00A16CB5">
              <w:rPr>
                <w:rFonts w:ascii="Tahoma" w:hAnsi="Tahoma" w:cs="Tahoma"/>
                <w:b/>
                <w:bCs/>
                <w:sz w:val="20"/>
                <w:szCs w:val="20"/>
              </w:rPr>
              <w:t>кол-во</w:t>
            </w:r>
          </w:p>
        </w:tc>
        <w:tc>
          <w:tcPr>
            <w:tcW w:w="2340" w:type="pct"/>
            <w:noWrap/>
            <w:hideMark/>
          </w:tcPr>
          <w:p w14:paraId="09F48970" w14:textId="22E77BDF" w:rsidR="009430E1" w:rsidRPr="00A16CB5" w:rsidRDefault="009430E1" w:rsidP="008039A6">
            <w:pPr>
              <w:jc w:val="center"/>
              <w:rPr>
                <w:rFonts w:ascii="Tahoma" w:hAnsi="Tahoma" w:cs="Tahoma"/>
                <w:b/>
                <w:bCs/>
                <w:sz w:val="20"/>
                <w:szCs w:val="20"/>
              </w:rPr>
            </w:pPr>
            <w:r w:rsidRPr="00A16CB5">
              <w:rPr>
                <w:rFonts w:ascii="Tahoma" w:hAnsi="Tahoma" w:cs="Tahoma"/>
                <w:b/>
                <w:bCs/>
                <w:sz w:val="20"/>
                <w:szCs w:val="20"/>
              </w:rPr>
              <w:t>Периодичность оказания услуг по санитарно-гигиеническому содержанию помещений</w:t>
            </w:r>
          </w:p>
        </w:tc>
      </w:tr>
      <w:tr w:rsidR="009430E1" w:rsidRPr="00A16CB5" w14:paraId="23570102" w14:textId="77777777" w:rsidTr="00094CF1">
        <w:trPr>
          <w:trHeight w:val="330"/>
        </w:trPr>
        <w:tc>
          <w:tcPr>
            <w:tcW w:w="5000" w:type="pct"/>
            <w:gridSpan w:val="8"/>
            <w:hideMark/>
          </w:tcPr>
          <w:p w14:paraId="65E87ED8" w14:textId="29DEC12A" w:rsidR="009430E1" w:rsidRPr="00A16CB5" w:rsidRDefault="009430E1" w:rsidP="000A6C5D">
            <w:pPr>
              <w:ind w:left="-58" w:right="-51"/>
              <w:jc w:val="center"/>
              <w:rPr>
                <w:rFonts w:ascii="Tahoma" w:hAnsi="Tahoma" w:cs="Tahoma"/>
                <w:b/>
                <w:bCs/>
                <w:sz w:val="20"/>
                <w:szCs w:val="20"/>
              </w:rPr>
            </w:pPr>
            <w:r w:rsidRPr="00A16CB5">
              <w:rPr>
                <w:rFonts w:ascii="Tahoma" w:hAnsi="Tahoma" w:cs="Tahoma"/>
                <w:b/>
                <w:bCs/>
                <w:sz w:val="20"/>
                <w:szCs w:val="20"/>
              </w:rPr>
              <w:t xml:space="preserve">Цокольный этаж. Административное здание. </w:t>
            </w:r>
            <w:r w:rsidR="000A6C5D">
              <w:rPr>
                <w:rFonts w:ascii="Tahoma" w:hAnsi="Tahoma" w:cs="Tahoma"/>
                <w:b/>
                <w:bCs/>
                <w:sz w:val="20"/>
                <w:szCs w:val="20"/>
              </w:rPr>
              <w:t>и</w:t>
            </w:r>
            <w:r w:rsidRPr="00A16CB5">
              <w:rPr>
                <w:rFonts w:ascii="Tahoma" w:hAnsi="Tahoma" w:cs="Tahoma"/>
                <w:b/>
                <w:bCs/>
                <w:sz w:val="20"/>
                <w:szCs w:val="20"/>
              </w:rPr>
              <w:t>нв. №1981</w:t>
            </w:r>
          </w:p>
        </w:tc>
      </w:tr>
      <w:tr w:rsidR="00BF3F03" w:rsidRPr="00A16CB5" w14:paraId="7541BC1D" w14:textId="77777777" w:rsidTr="00E363D1">
        <w:trPr>
          <w:gridAfter w:val="1"/>
          <w:wAfter w:w="8" w:type="pct"/>
          <w:trHeight w:val="300"/>
        </w:trPr>
        <w:tc>
          <w:tcPr>
            <w:tcW w:w="279" w:type="pct"/>
            <w:noWrap/>
            <w:hideMark/>
          </w:tcPr>
          <w:p w14:paraId="5BCE69B7" w14:textId="77777777" w:rsidR="009430E1" w:rsidRPr="00A16CB5" w:rsidRDefault="009430E1" w:rsidP="002368C6">
            <w:pPr>
              <w:rPr>
                <w:rFonts w:ascii="Tahoma" w:hAnsi="Tahoma" w:cs="Tahoma"/>
                <w:sz w:val="20"/>
                <w:szCs w:val="20"/>
              </w:rPr>
            </w:pPr>
            <w:r w:rsidRPr="00A16CB5">
              <w:rPr>
                <w:rFonts w:ascii="Tahoma" w:hAnsi="Tahoma" w:cs="Tahoma"/>
                <w:sz w:val="20"/>
                <w:szCs w:val="20"/>
              </w:rPr>
              <w:t>1</w:t>
            </w:r>
          </w:p>
        </w:tc>
        <w:tc>
          <w:tcPr>
            <w:tcW w:w="485" w:type="pct"/>
            <w:noWrap/>
            <w:hideMark/>
          </w:tcPr>
          <w:p w14:paraId="18BA6FF8" w14:textId="77777777" w:rsidR="009430E1" w:rsidRPr="00A16CB5" w:rsidRDefault="009430E1" w:rsidP="002368C6">
            <w:pPr>
              <w:rPr>
                <w:rFonts w:ascii="Tahoma" w:hAnsi="Tahoma" w:cs="Tahoma"/>
                <w:sz w:val="20"/>
                <w:szCs w:val="20"/>
              </w:rPr>
            </w:pPr>
            <w:r w:rsidRPr="00A16CB5">
              <w:rPr>
                <w:rFonts w:ascii="Tahoma" w:hAnsi="Tahoma" w:cs="Tahoma"/>
                <w:sz w:val="20"/>
                <w:szCs w:val="20"/>
              </w:rPr>
              <w:t>I-X</w:t>
            </w:r>
          </w:p>
        </w:tc>
        <w:tc>
          <w:tcPr>
            <w:tcW w:w="1066" w:type="pct"/>
            <w:noWrap/>
            <w:hideMark/>
          </w:tcPr>
          <w:p w14:paraId="43663271" w14:textId="77777777" w:rsidR="009430E1" w:rsidRPr="00A16CB5" w:rsidRDefault="009430E1" w:rsidP="002368C6">
            <w:pPr>
              <w:rPr>
                <w:rFonts w:ascii="Tahoma" w:hAnsi="Tahoma" w:cs="Tahoma"/>
                <w:sz w:val="20"/>
                <w:szCs w:val="20"/>
              </w:rPr>
            </w:pPr>
            <w:r w:rsidRPr="00A16CB5">
              <w:rPr>
                <w:rFonts w:ascii="Tahoma" w:hAnsi="Tahoma" w:cs="Tahoma"/>
                <w:sz w:val="20"/>
                <w:szCs w:val="20"/>
              </w:rPr>
              <w:t>Тамбур (3,4+3,1)</w:t>
            </w:r>
          </w:p>
        </w:tc>
        <w:tc>
          <w:tcPr>
            <w:tcW w:w="332" w:type="pct"/>
            <w:noWrap/>
            <w:hideMark/>
          </w:tcPr>
          <w:p w14:paraId="42A9FF7A" w14:textId="77777777" w:rsidR="009430E1" w:rsidRPr="00A16CB5" w:rsidRDefault="009430E1" w:rsidP="002368C6">
            <w:pPr>
              <w:rPr>
                <w:rFonts w:ascii="Tahoma" w:hAnsi="Tahoma" w:cs="Tahoma"/>
                <w:sz w:val="20"/>
                <w:szCs w:val="20"/>
              </w:rPr>
            </w:pPr>
            <w:r w:rsidRPr="00A16CB5">
              <w:rPr>
                <w:rFonts w:ascii="Tahoma" w:hAnsi="Tahoma" w:cs="Tahoma"/>
                <w:sz w:val="20"/>
                <w:szCs w:val="20"/>
              </w:rPr>
              <w:t>м 2</w:t>
            </w:r>
          </w:p>
        </w:tc>
        <w:tc>
          <w:tcPr>
            <w:tcW w:w="490" w:type="pct"/>
            <w:gridSpan w:val="2"/>
            <w:noWrap/>
            <w:hideMark/>
          </w:tcPr>
          <w:p w14:paraId="0EBAD0C7" w14:textId="77777777" w:rsidR="009430E1" w:rsidRPr="00A16CB5" w:rsidRDefault="009430E1" w:rsidP="008039A6">
            <w:pPr>
              <w:ind w:left="-58" w:right="-51"/>
              <w:rPr>
                <w:rFonts w:ascii="Tahoma" w:hAnsi="Tahoma" w:cs="Tahoma"/>
                <w:sz w:val="20"/>
                <w:szCs w:val="20"/>
              </w:rPr>
            </w:pPr>
            <w:r w:rsidRPr="00A16CB5">
              <w:rPr>
                <w:rFonts w:ascii="Tahoma" w:hAnsi="Tahoma" w:cs="Tahoma"/>
                <w:sz w:val="20"/>
                <w:szCs w:val="20"/>
              </w:rPr>
              <w:t>6,5</w:t>
            </w:r>
          </w:p>
        </w:tc>
        <w:tc>
          <w:tcPr>
            <w:tcW w:w="2340" w:type="pct"/>
            <w:noWrap/>
            <w:hideMark/>
          </w:tcPr>
          <w:p w14:paraId="2FE81386" w14:textId="246426BD" w:rsidR="009430E1" w:rsidRPr="00A16CB5" w:rsidRDefault="009430E1" w:rsidP="002368C6">
            <w:pPr>
              <w:rPr>
                <w:rFonts w:ascii="Tahoma" w:hAnsi="Tahoma" w:cs="Tahoma"/>
                <w:sz w:val="18"/>
                <w:szCs w:val="20"/>
              </w:rPr>
            </w:pPr>
            <w:r w:rsidRPr="00A16CB5">
              <w:rPr>
                <w:rFonts w:ascii="Tahoma" w:hAnsi="Tahoma" w:cs="Tahoma"/>
                <w:sz w:val="18"/>
                <w:szCs w:val="20"/>
              </w:rPr>
              <w:t>1 раз в неделю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w:t>
            </w:r>
          </w:p>
        </w:tc>
      </w:tr>
      <w:tr w:rsidR="00BF3F03" w:rsidRPr="00A16CB5" w14:paraId="41FFD9A9" w14:textId="77777777" w:rsidTr="00E363D1">
        <w:trPr>
          <w:gridAfter w:val="1"/>
          <w:wAfter w:w="8" w:type="pct"/>
          <w:trHeight w:val="300"/>
        </w:trPr>
        <w:tc>
          <w:tcPr>
            <w:tcW w:w="279" w:type="pct"/>
            <w:noWrap/>
            <w:hideMark/>
          </w:tcPr>
          <w:p w14:paraId="75DAACD4" w14:textId="77777777" w:rsidR="009430E1" w:rsidRPr="00A16CB5" w:rsidRDefault="009430E1" w:rsidP="002368C6">
            <w:pPr>
              <w:rPr>
                <w:rFonts w:ascii="Tahoma" w:hAnsi="Tahoma" w:cs="Tahoma"/>
                <w:sz w:val="20"/>
                <w:szCs w:val="20"/>
              </w:rPr>
            </w:pPr>
            <w:r w:rsidRPr="00A16CB5">
              <w:rPr>
                <w:rFonts w:ascii="Tahoma" w:hAnsi="Tahoma" w:cs="Tahoma"/>
                <w:sz w:val="20"/>
                <w:szCs w:val="20"/>
              </w:rPr>
              <w:t>2</w:t>
            </w:r>
          </w:p>
        </w:tc>
        <w:tc>
          <w:tcPr>
            <w:tcW w:w="485" w:type="pct"/>
            <w:noWrap/>
            <w:hideMark/>
          </w:tcPr>
          <w:p w14:paraId="61252A70" w14:textId="77777777" w:rsidR="009430E1" w:rsidRPr="00A16CB5" w:rsidRDefault="009430E1" w:rsidP="002368C6">
            <w:pPr>
              <w:rPr>
                <w:rFonts w:ascii="Tahoma" w:hAnsi="Tahoma" w:cs="Tahoma"/>
                <w:sz w:val="20"/>
                <w:szCs w:val="20"/>
              </w:rPr>
            </w:pPr>
            <w:r w:rsidRPr="00A16CB5">
              <w:rPr>
                <w:rFonts w:ascii="Tahoma" w:hAnsi="Tahoma" w:cs="Tahoma"/>
                <w:sz w:val="20"/>
                <w:szCs w:val="20"/>
              </w:rPr>
              <w:t>II</w:t>
            </w:r>
          </w:p>
        </w:tc>
        <w:tc>
          <w:tcPr>
            <w:tcW w:w="1066" w:type="pct"/>
            <w:noWrap/>
            <w:hideMark/>
          </w:tcPr>
          <w:p w14:paraId="69D9FA67" w14:textId="77777777" w:rsidR="009430E1" w:rsidRPr="00E363D1" w:rsidRDefault="009430E1" w:rsidP="002368C6">
            <w:pPr>
              <w:rPr>
                <w:rFonts w:ascii="Tahoma" w:hAnsi="Tahoma" w:cs="Tahoma"/>
                <w:sz w:val="20"/>
                <w:szCs w:val="20"/>
              </w:rPr>
            </w:pPr>
            <w:r w:rsidRPr="00E363D1">
              <w:rPr>
                <w:rFonts w:ascii="Tahoma" w:hAnsi="Tahoma" w:cs="Tahoma"/>
                <w:sz w:val="20"/>
                <w:szCs w:val="20"/>
              </w:rPr>
              <w:t>Коридор (75,5+5,4)</w:t>
            </w:r>
          </w:p>
        </w:tc>
        <w:tc>
          <w:tcPr>
            <w:tcW w:w="332" w:type="pct"/>
            <w:noWrap/>
            <w:hideMark/>
          </w:tcPr>
          <w:p w14:paraId="6A683AF3"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3BAA6DF2"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80,9</w:t>
            </w:r>
          </w:p>
        </w:tc>
        <w:tc>
          <w:tcPr>
            <w:tcW w:w="2340" w:type="pct"/>
            <w:noWrap/>
            <w:hideMark/>
          </w:tcPr>
          <w:p w14:paraId="1448A573" w14:textId="1EC0B04F" w:rsidR="009430E1" w:rsidRPr="00A16CB5" w:rsidRDefault="009430E1" w:rsidP="002368C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w:t>
            </w:r>
          </w:p>
        </w:tc>
      </w:tr>
      <w:tr w:rsidR="00BF3F03" w:rsidRPr="00A16CB5" w14:paraId="7643F03E" w14:textId="77777777" w:rsidTr="00E363D1">
        <w:trPr>
          <w:gridAfter w:val="1"/>
          <w:wAfter w:w="8" w:type="pct"/>
          <w:trHeight w:val="285"/>
        </w:trPr>
        <w:tc>
          <w:tcPr>
            <w:tcW w:w="279" w:type="pct"/>
            <w:noWrap/>
            <w:hideMark/>
          </w:tcPr>
          <w:p w14:paraId="0F4DFAAB" w14:textId="77777777" w:rsidR="009430E1" w:rsidRPr="00A16CB5" w:rsidRDefault="009430E1" w:rsidP="002368C6">
            <w:pPr>
              <w:rPr>
                <w:rFonts w:ascii="Tahoma" w:hAnsi="Tahoma" w:cs="Tahoma"/>
                <w:sz w:val="20"/>
                <w:szCs w:val="20"/>
              </w:rPr>
            </w:pPr>
            <w:r w:rsidRPr="00A16CB5">
              <w:rPr>
                <w:rFonts w:ascii="Tahoma" w:hAnsi="Tahoma" w:cs="Tahoma"/>
                <w:sz w:val="20"/>
                <w:szCs w:val="20"/>
              </w:rPr>
              <w:t>3</w:t>
            </w:r>
          </w:p>
        </w:tc>
        <w:tc>
          <w:tcPr>
            <w:tcW w:w="485" w:type="pct"/>
            <w:hideMark/>
          </w:tcPr>
          <w:p w14:paraId="3D963688" w14:textId="77777777" w:rsidR="009430E1" w:rsidRPr="00A16CB5" w:rsidRDefault="009430E1" w:rsidP="002368C6">
            <w:pPr>
              <w:rPr>
                <w:rFonts w:ascii="Tahoma" w:hAnsi="Tahoma" w:cs="Tahoma"/>
                <w:sz w:val="20"/>
                <w:szCs w:val="20"/>
              </w:rPr>
            </w:pPr>
            <w:r w:rsidRPr="00A16CB5">
              <w:rPr>
                <w:rFonts w:ascii="Tahoma" w:hAnsi="Tahoma" w:cs="Tahoma"/>
                <w:sz w:val="20"/>
                <w:szCs w:val="20"/>
              </w:rPr>
              <w:t>III</w:t>
            </w:r>
          </w:p>
        </w:tc>
        <w:tc>
          <w:tcPr>
            <w:tcW w:w="1066" w:type="pct"/>
            <w:noWrap/>
            <w:hideMark/>
          </w:tcPr>
          <w:p w14:paraId="46B6D307" w14:textId="77777777" w:rsidR="009430E1" w:rsidRPr="00E363D1" w:rsidRDefault="009430E1" w:rsidP="002368C6">
            <w:pPr>
              <w:rPr>
                <w:rFonts w:ascii="Tahoma" w:hAnsi="Tahoma" w:cs="Tahoma"/>
                <w:sz w:val="20"/>
                <w:szCs w:val="20"/>
              </w:rPr>
            </w:pPr>
            <w:r w:rsidRPr="00E363D1">
              <w:rPr>
                <w:rFonts w:ascii="Tahoma" w:hAnsi="Tahoma" w:cs="Tahoma"/>
                <w:sz w:val="20"/>
                <w:szCs w:val="20"/>
              </w:rPr>
              <w:t>Лестничная клетка</w:t>
            </w:r>
          </w:p>
        </w:tc>
        <w:tc>
          <w:tcPr>
            <w:tcW w:w="332" w:type="pct"/>
            <w:noWrap/>
            <w:hideMark/>
          </w:tcPr>
          <w:p w14:paraId="6ECA824A"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69F54D69"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15,9</w:t>
            </w:r>
          </w:p>
        </w:tc>
        <w:tc>
          <w:tcPr>
            <w:tcW w:w="2340" w:type="pct"/>
            <w:noWrap/>
            <w:hideMark/>
          </w:tcPr>
          <w:p w14:paraId="02A7B128" w14:textId="04A1EF99" w:rsidR="009430E1" w:rsidRPr="00A16CB5" w:rsidRDefault="009430E1" w:rsidP="002368C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w:t>
            </w:r>
          </w:p>
        </w:tc>
      </w:tr>
      <w:tr w:rsidR="00BF3F03" w:rsidRPr="00A16CB5" w14:paraId="6BC7E0FE" w14:textId="77777777" w:rsidTr="00E363D1">
        <w:trPr>
          <w:gridAfter w:val="1"/>
          <w:wAfter w:w="8" w:type="pct"/>
          <w:trHeight w:val="300"/>
        </w:trPr>
        <w:tc>
          <w:tcPr>
            <w:tcW w:w="279" w:type="pct"/>
            <w:noWrap/>
            <w:hideMark/>
          </w:tcPr>
          <w:p w14:paraId="27647AE1" w14:textId="77777777" w:rsidR="009430E1" w:rsidRPr="00A16CB5" w:rsidRDefault="009430E1" w:rsidP="002368C6">
            <w:pPr>
              <w:rPr>
                <w:rFonts w:ascii="Tahoma" w:hAnsi="Tahoma" w:cs="Tahoma"/>
                <w:sz w:val="20"/>
                <w:szCs w:val="20"/>
              </w:rPr>
            </w:pPr>
            <w:r w:rsidRPr="00A16CB5">
              <w:rPr>
                <w:rFonts w:ascii="Tahoma" w:hAnsi="Tahoma" w:cs="Tahoma"/>
                <w:sz w:val="20"/>
                <w:szCs w:val="20"/>
              </w:rPr>
              <w:t>4</w:t>
            </w:r>
          </w:p>
        </w:tc>
        <w:tc>
          <w:tcPr>
            <w:tcW w:w="485" w:type="pct"/>
            <w:noWrap/>
            <w:hideMark/>
          </w:tcPr>
          <w:p w14:paraId="54CAD9FC" w14:textId="77777777" w:rsidR="009430E1" w:rsidRPr="00A16CB5" w:rsidRDefault="009430E1" w:rsidP="002368C6">
            <w:pPr>
              <w:rPr>
                <w:rFonts w:ascii="Tahoma" w:hAnsi="Tahoma" w:cs="Tahoma"/>
                <w:sz w:val="20"/>
                <w:szCs w:val="20"/>
              </w:rPr>
            </w:pPr>
            <w:r w:rsidRPr="00A16CB5">
              <w:rPr>
                <w:rFonts w:ascii="Tahoma" w:hAnsi="Tahoma" w:cs="Tahoma"/>
                <w:sz w:val="20"/>
                <w:szCs w:val="20"/>
              </w:rPr>
              <w:t>IV</w:t>
            </w:r>
          </w:p>
        </w:tc>
        <w:tc>
          <w:tcPr>
            <w:tcW w:w="1066" w:type="pct"/>
            <w:noWrap/>
            <w:hideMark/>
          </w:tcPr>
          <w:p w14:paraId="051986FF" w14:textId="77777777" w:rsidR="009430E1" w:rsidRPr="00E363D1" w:rsidRDefault="009430E1" w:rsidP="002368C6">
            <w:pPr>
              <w:rPr>
                <w:rFonts w:ascii="Tahoma" w:hAnsi="Tahoma" w:cs="Tahoma"/>
                <w:sz w:val="20"/>
                <w:szCs w:val="20"/>
              </w:rPr>
            </w:pPr>
            <w:r w:rsidRPr="00E363D1">
              <w:rPr>
                <w:rFonts w:ascii="Tahoma" w:hAnsi="Tahoma" w:cs="Tahoma"/>
                <w:sz w:val="20"/>
                <w:szCs w:val="20"/>
              </w:rPr>
              <w:t>Санузел мужской</w:t>
            </w:r>
          </w:p>
        </w:tc>
        <w:tc>
          <w:tcPr>
            <w:tcW w:w="332" w:type="pct"/>
            <w:noWrap/>
            <w:hideMark/>
          </w:tcPr>
          <w:p w14:paraId="3F5C8E13"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5CC33389"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5</w:t>
            </w:r>
          </w:p>
        </w:tc>
        <w:tc>
          <w:tcPr>
            <w:tcW w:w="2340" w:type="pct"/>
            <w:noWrap/>
            <w:hideMark/>
          </w:tcPr>
          <w:p w14:paraId="479CF74B" w14:textId="1A7B62C9" w:rsidR="009430E1" w:rsidRPr="00A16CB5" w:rsidRDefault="009430E1" w:rsidP="002368C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w:t>
            </w:r>
          </w:p>
        </w:tc>
      </w:tr>
      <w:tr w:rsidR="00BF3F03" w:rsidRPr="00A16CB5" w14:paraId="14629922" w14:textId="77777777" w:rsidTr="00E363D1">
        <w:trPr>
          <w:gridAfter w:val="1"/>
          <w:wAfter w:w="8" w:type="pct"/>
          <w:trHeight w:val="300"/>
        </w:trPr>
        <w:tc>
          <w:tcPr>
            <w:tcW w:w="279" w:type="pct"/>
            <w:noWrap/>
            <w:hideMark/>
          </w:tcPr>
          <w:p w14:paraId="6E0F6DED" w14:textId="77777777" w:rsidR="009430E1" w:rsidRPr="00A16CB5" w:rsidRDefault="009430E1" w:rsidP="002368C6">
            <w:pPr>
              <w:rPr>
                <w:rFonts w:ascii="Tahoma" w:hAnsi="Tahoma" w:cs="Tahoma"/>
                <w:sz w:val="20"/>
                <w:szCs w:val="20"/>
              </w:rPr>
            </w:pPr>
            <w:r w:rsidRPr="00A16CB5">
              <w:rPr>
                <w:rFonts w:ascii="Tahoma" w:hAnsi="Tahoma" w:cs="Tahoma"/>
                <w:sz w:val="20"/>
                <w:szCs w:val="20"/>
              </w:rPr>
              <w:t>5</w:t>
            </w:r>
          </w:p>
        </w:tc>
        <w:tc>
          <w:tcPr>
            <w:tcW w:w="485" w:type="pct"/>
            <w:noWrap/>
            <w:hideMark/>
          </w:tcPr>
          <w:p w14:paraId="60F90E76" w14:textId="77777777" w:rsidR="009430E1" w:rsidRPr="00A16CB5" w:rsidRDefault="009430E1" w:rsidP="002368C6">
            <w:pPr>
              <w:rPr>
                <w:rFonts w:ascii="Tahoma" w:hAnsi="Tahoma" w:cs="Tahoma"/>
                <w:sz w:val="20"/>
                <w:szCs w:val="20"/>
              </w:rPr>
            </w:pPr>
            <w:r w:rsidRPr="00A16CB5">
              <w:rPr>
                <w:rFonts w:ascii="Tahoma" w:hAnsi="Tahoma" w:cs="Tahoma"/>
                <w:sz w:val="20"/>
                <w:szCs w:val="20"/>
              </w:rPr>
              <w:t>VI</w:t>
            </w:r>
          </w:p>
        </w:tc>
        <w:tc>
          <w:tcPr>
            <w:tcW w:w="1066" w:type="pct"/>
            <w:noWrap/>
            <w:hideMark/>
          </w:tcPr>
          <w:p w14:paraId="4DACBE53" w14:textId="77777777" w:rsidR="009430E1" w:rsidRPr="00E363D1" w:rsidRDefault="009430E1" w:rsidP="002368C6">
            <w:pPr>
              <w:rPr>
                <w:rFonts w:ascii="Tahoma" w:hAnsi="Tahoma" w:cs="Tahoma"/>
                <w:sz w:val="20"/>
                <w:szCs w:val="20"/>
              </w:rPr>
            </w:pPr>
            <w:r w:rsidRPr="00E363D1">
              <w:rPr>
                <w:rFonts w:ascii="Tahoma" w:hAnsi="Tahoma" w:cs="Tahoma"/>
                <w:sz w:val="20"/>
                <w:szCs w:val="20"/>
              </w:rPr>
              <w:t>Санузел женский</w:t>
            </w:r>
          </w:p>
        </w:tc>
        <w:tc>
          <w:tcPr>
            <w:tcW w:w="332" w:type="pct"/>
            <w:noWrap/>
            <w:hideMark/>
          </w:tcPr>
          <w:p w14:paraId="770E60D9"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7DA657D8"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4,6</w:t>
            </w:r>
          </w:p>
        </w:tc>
        <w:tc>
          <w:tcPr>
            <w:tcW w:w="2340" w:type="pct"/>
            <w:noWrap/>
            <w:hideMark/>
          </w:tcPr>
          <w:p w14:paraId="7184F2C6" w14:textId="36D4A439" w:rsidR="009430E1" w:rsidRPr="00A16CB5" w:rsidRDefault="009430E1" w:rsidP="002368C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w:t>
            </w:r>
          </w:p>
        </w:tc>
      </w:tr>
      <w:tr w:rsidR="00BF3F03" w:rsidRPr="00A16CB5" w14:paraId="2AE2CCC7" w14:textId="77777777" w:rsidTr="00E363D1">
        <w:trPr>
          <w:gridAfter w:val="1"/>
          <w:wAfter w:w="8" w:type="pct"/>
          <w:trHeight w:val="300"/>
        </w:trPr>
        <w:tc>
          <w:tcPr>
            <w:tcW w:w="279" w:type="pct"/>
            <w:noWrap/>
            <w:hideMark/>
          </w:tcPr>
          <w:p w14:paraId="259962ED" w14:textId="77777777" w:rsidR="009430E1" w:rsidRPr="00A16CB5" w:rsidRDefault="009430E1" w:rsidP="002368C6">
            <w:pPr>
              <w:rPr>
                <w:rFonts w:ascii="Tahoma" w:hAnsi="Tahoma" w:cs="Tahoma"/>
                <w:sz w:val="20"/>
                <w:szCs w:val="20"/>
              </w:rPr>
            </w:pPr>
            <w:r w:rsidRPr="00A16CB5">
              <w:rPr>
                <w:rFonts w:ascii="Tahoma" w:hAnsi="Tahoma" w:cs="Tahoma"/>
                <w:sz w:val="20"/>
                <w:szCs w:val="20"/>
              </w:rPr>
              <w:t>6</w:t>
            </w:r>
          </w:p>
        </w:tc>
        <w:tc>
          <w:tcPr>
            <w:tcW w:w="485" w:type="pct"/>
            <w:noWrap/>
            <w:hideMark/>
          </w:tcPr>
          <w:p w14:paraId="0874F312" w14:textId="77777777" w:rsidR="009430E1" w:rsidRPr="00A16CB5" w:rsidRDefault="009430E1" w:rsidP="002368C6">
            <w:pPr>
              <w:rPr>
                <w:rFonts w:ascii="Tahoma" w:hAnsi="Tahoma" w:cs="Tahoma"/>
                <w:sz w:val="20"/>
                <w:szCs w:val="20"/>
              </w:rPr>
            </w:pPr>
            <w:r w:rsidRPr="00A16CB5">
              <w:rPr>
                <w:rFonts w:ascii="Tahoma" w:hAnsi="Tahoma" w:cs="Tahoma"/>
                <w:sz w:val="20"/>
                <w:szCs w:val="20"/>
              </w:rPr>
              <w:t>1</w:t>
            </w:r>
          </w:p>
        </w:tc>
        <w:tc>
          <w:tcPr>
            <w:tcW w:w="1066" w:type="pct"/>
            <w:noWrap/>
            <w:hideMark/>
          </w:tcPr>
          <w:p w14:paraId="099DAC45" w14:textId="77777777" w:rsidR="009430E1" w:rsidRPr="00E363D1" w:rsidRDefault="009430E1" w:rsidP="002368C6">
            <w:pPr>
              <w:rPr>
                <w:rFonts w:ascii="Tahoma" w:hAnsi="Tahoma" w:cs="Tahoma"/>
                <w:sz w:val="20"/>
                <w:szCs w:val="20"/>
              </w:rPr>
            </w:pPr>
            <w:r w:rsidRPr="00E363D1">
              <w:rPr>
                <w:rFonts w:ascii="Tahoma" w:hAnsi="Tahoma" w:cs="Tahoma"/>
                <w:sz w:val="20"/>
                <w:szCs w:val="20"/>
              </w:rPr>
              <w:t>Архив</w:t>
            </w:r>
          </w:p>
        </w:tc>
        <w:tc>
          <w:tcPr>
            <w:tcW w:w="332" w:type="pct"/>
            <w:noWrap/>
            <w:hideMark/>
          </w:tcPr>
          <w:p w14:paraId="00E6856C"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699361C"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32,7</w:t>
            </w:r>
          </w:p>
        </w:tc>
        <w:tc>
          <w:tcPr>
            <w:tcW w:w="2340" w:type="pct"/>
            <w:noWrap/>
            <w:hideMark/>
          </w:tcPr>
          <w:p w14:paraId="5EBD9AA6" w14:textId="7C641150" w:rsidR="009430E1" w:rsidRPr="00A16CB5" w:rsidRDefault="009430E1" w:rsidP="002368C6">
            <w:pPr>
              <w:rPr>
                <w:rFonts w:ascii="Tahoma" w:hAnsi="Tahoma" w:cs="Tahoma"/>
                <w:sz w:val="18"/>
                <w:szCs w:val="20"/>
              </w:rPr>
            </w:pPr>
            <w:r w:rsidRPr="00A16CB5">
              <w:rPr>
                <w:rFonts w:ascii="Tahoma" w:hAnsi="Tahoma" w:cs="Tahoma"/>
                <w:sz w:val="18"/>
                <w:szCs w:val="20"/>
              </w:rPr>
              <w:t>1 раз в неделю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 в присутствии Заказчика</w:t>
            </w:r>
          </w:p>
        </w:tc>
      </w:tr>
      <w:tr w:rsidR="00BF3F03" w:rsidRPr="00A16CB5" w14:paraId="6E260D4A" w14:textId="77777777" w:rsidTr="00E363D1">
        <w:trPr>
          <w:gridAfter w:val="1"/>
          <w:wAfter w:w="8" w:type="pct"/>
          <w:trHeight w:val="300"/>
        </w:trPr>
        <w:tc>
          <w:tcPr>
            <w:tcW w:w="279" w:type="pct"/>
            <w:noWrap/>
            <w:hideMark/>
          </w:tcPr>
          <w:p w14:paraId="59D6B0D4" w14:textId="77777777" w:rsidR="009430E1" w:rsidRPr="00A16CB5" w:rsidRDefault="009430E1" w:rsidP="002368C6">
            <w:pPr>
              <w:rPr>
                <w:rFonts w:ascii="Tahoma" w:hAnsi="Tahoma" w:cs="Tahoma"/>
                <w:sz w:val="20"/>
                <w:szCs w:val="20"/>
              </w:rPr>
            </w:pPr>
            <w:r w:rsidRPr="00A16CB5">
              <w:rPr>
                <w:rFonts w:ascii="Tahoma" w:hAnsi="Tahoma" w:cs="Tahoma"/>
                <w:sz w:val="20"/>
                <w:szCs w:val="20"/>
              </w:rPr>
              <w:t>7</w:t>
            </w:r>
          </w:p>
        </w:tc>
        <w:tc>
          <w:tcPr>
            <w:tcW w:w="485" w:type="pct"/>
            <w:noWrap/>
            <w:hideMark/>
          </w:tcPr>
          <w:p w14:paraId="1C4A9A3F" w14:textId="77777777" w:rsidR="009430E1" w:rsidRPr="00A16CB5" w:rsidRDefault="009430E1" w:rsidP="002368C6">
            <w:pPr>
              <w:rPr>
                <w:rFonts w:ascii="Tahoma" w:hAnsi="Tahoma" w:cs="Tahoma"/>
                <w:sz w:val="20"/>
                <w:szCs w:val="20"/>
              </w:rPr>
            </w:pPr>
            <w:r w:rsidRPr="00A16CB5">
              <w:rPr>
                <w:rFonts w:ascii="Tahoma" w:hAnsi="Tahoma" w:cs="Tahoma"/>
                <w:sz w:val="20"/>
                <w:szCs w:val="20"/>
              </w:rPr>
              <w:t>2</w:t>
            </w:r>
          </w:p>
        </w:tc>
        <w:tc>
          <w:tcPr>
            <w:tcW w:w="1066" w:type="pct"/>
            <w:noWrap/>
            <w:hideMark/>
          </w:tcPr>
          <w:p w14:paraId="750C2592" w14:textId="77777777" w:rsidR="009430E1" w:rsidRPr="00E363D1" w:rsidRDefault="009430E1" w:rsidP="002368C6">
            <w:pPr>
              <w:rPr>
                <w:rFonts w:ascii="Tahoma" w:hAnsi="Tahoma" w:cs="Tahoma"/>
                <w:sz w:val="20"/>
                <w:szCs w:val="20"/>
              </w:rPr>
            </w:pPr>
            <w:r w:rsidRPr="00E363D1">
              <w:rPr>
                <w:rFonts w:ascii="Tahoma" w:hAnsi="Tahoma" w:cs="Tahoma"/>
                <w:sz w:val="20"/>
                <w:szCs w:val="20"/>
              </w:rPr>
              <w:t>Архив</w:t>
            </w:r>
          </w:p>
        </w:tc>
        <w:tc>
          <w:tcPr>
            <w:tcW w:w="332" w:type="pct"/>
            <w:noWrap/>
            <w:hideMark/>
          </w:tcPr>
          <w:p w14:paraId="6E0A4534"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B0DBCC7"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46,8</w:t>
            </w:r>
          </w:p>
        </w:tc>
        <w:tc>
          <w:tcPr>
            <w:tcW w:w="2340" w:type="pct"/>
            <w:noWrap/>
            <w:hideMark/>
          </w:tcPr>
          <w:p w14:paraId="790FCC85" w14:textId="3082B009" w:rsidR="009430E1" w:rsidRPr="00A16CB5" w:rsidRDefault="009430E1" w:rsidP="002368C6">
            <w:pPr>
              <w:rPr>
                <w:rFonts w:ascii="Tahoma" w:hAnsi="Tahoma" w:cs="Tahoma"/>
                <w:sz w:val="18"/>
                <w:szCs w:val="20"/>
              </w:rPr>
            </w:pPr>
            <w:r w:rsidRPr="00A16CB5">
              <w:rPr>
                <w:rFonts w:ascii="Tahoma" w:hAnsi="Tahoma" w:cs="Tahoma"/>
                <w:sz w:val="18"/>
                <w:szCs w:val="20"/>
              </w:rPr>
              <w:t>1 раз в неделю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 в присутствии Заказчика</w:t>
            </w:r>
          </w:p>
        </w:tc>
      </w:tr>
      <w:tr w:rsidR="00BF3F03" w:rsidRPr="00A16CB5" w14:paraId="51785660" w14:textId="77777777" w:rsidTr="00E363D1">
        <w:trPr>
          <w:gridAfter w:val="1"/>
          <w:wAfter w:w="8" w:type="pct"/>
          <w:trHeight w:val="300"/>
        </w:trPr>
        <w:tc>
          <w:tcPr>
            <w:tcW w:w="279" w:type="pct"/>
            <w:noWrap/>
            <w:hideMark/>
          </w:tcPr>
          <w:p w14:paraId="44D8BD34" w14:textId="77777777" w:rsidR="009430E1" w:rsidRPr="00A16CB5" w:rsidRDefault="009430E1" w:rsidP="002368C6">
            <w:pPr>
              <w:rPr>
                <w:rFonts w:ascii="Tahoma" w:hAnsi="Tahoma" w:cs="Tahoma"/>
                <w:sz w:val="20"/>
                <w:szCs w:val="20"/>
              </w:rPr>
            </w:pPr>
            <w:r w:rsidRPr="00A16CB5">
              <w:rPr>
                <w:rFonts w:ascii="Tahoma" w:hAnsi="Tahoma" w:cs="Tahoma"/>
                <w:sz w:val="20"/>
                <w:szCs w:val="20"/>
              </w:rPr>
              <w:t>8</w:t>
            </w:r>
          </w:p>
        </w:tc>
        <w:tc>
          <w:tcPr>
            <w:tcW w:w="485" w:type="pct"/>
            <w:noWrap/>
            <w:hideMark/>
          </w:tcPr>
          <w:p w14:paraId="49DF4E54" w14:textId="77777777" w:rsidR="009430E1" w:rsidRPr="00A16CB5" w:rsidRDefault="009430E1" w:rsidP="002368C6">
            <w:pPr>
              <w:rPr>
                <w:rFonts w:ascii="Tahoma" w:hAnsi="Tahoma" w:cs="Tahoma"/>
                <w:sz w:val="20"/>
                <w:szCs w:val="20"/>
              </w:rPr>
            </w:pPr>
            <w:r w:rsidRPr="00A16CB5">
              <w:rPr>
                <w:rFonts w:ascii="Tahoma" w:hAnsi="Tahoma" w:cs="Tahoma"/>
                <w:sz w:val="20"/>
                <w:szCs w:val="20"/>
              </w:rPr>
              <w:t>3</w:t>
            </w:r>
          </w:p>
        </w:tc>
        <w:tc>
          <w:tcPr>
            <w:tcW w:w="1066" w:type="pct"/>
            <w:noWrap/>
            <w:hideMark/>
          </w:tcPr>
          <w:p w14:paraId="16CCCF93" w14:textId="77777777" w:rsidR="009430E1" w:rsidRPr="00E363D1" w:rsidRDefault="009430E1" w:rsidP="002368C6">
            <w:pPr>
              <w:rPr>
                <w:rFonts w:ascii="Tahoma" w:hAnsi="Tahoma" w:cs="Tahoma"/>
                <w:sz w:val="20"/>
                <w:szCs w:val="20"/>
              </w:rPr>
            </w:pPr>
            <w:r w:rsidRPr="00E363D1">
              <w:rPr>
                <w:rFonts w:ascii="Tahoma" w:hAnsi="Tahoma" w:cs="Tahoma"/>
                <w:sz w:val="20"/>
                <w:szCs w:val="20"/>
              </w:rPr>
              <w:t>Архив</w:t>
            </w:r>
          </w:p>
        </w:tc>
        <w:tc>
          <w:tcPr>
            <w:tcW w:w="332" w:type="pct"/>
            <w:noWrap/>
            <w:hideMark/>
          </w:tcPr>
          <w:p w14:paraId="4A43F2D3"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BC759E0"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11,4</w:t>
            </w:r>
          </w:p>
        </w:tc>
        <w:tc>
          <w:tcPr>
            <w:tcW w:w="2340" w:type="pct"/>
            <w:noWrap/>
            <w:hideMark/>
          </w:tcPr>
          <w:p w14:paraId="19CFBC52" w14:textId="02B13A25" w:rsidR="009430E1" w:rsidRPr="00A16CB5" w:rsidRDefault="009430E1" w:rsidP="002368C6">
            <w:pPr>
              <w:rPr>
                <w:rFonts w:ascii="Tahoma" w:hAnsi="Tahoma" w:cs="Tahoma"/>
                <w:sz w:val="18"/>
                <w:szCs w:val="20"/>
              </w:rPr>
            </w:pPr>
            <w:r w:rsidRPr="00A16CB5">
              <w:rPr>
                <w:rFonts w:ascii="Tahoma" w:hAnsi="Tahoma" w:cs="Tahoma"/>
                <w:sz w:val="18"/>
                <w:szCs w:val="20"/>
              </w:rPr>
              <w:t>1 раз в неделю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 в присутствии Заказчика</w:t>
            </w:r>
          </w:p>
        </w:tc>
      </w:tr>
      <w:tr w:rsidR="00BF3F03" w:rsidRPr="00A16CB5" w14:paraId="006DB1BC" w14:textId="77777777" w:rsidTr="00E363D1">
        <w:trPr>
          <w:gridAfter w:val="1"/>
          <w:wAfter w:w="8" w:type="pct"/>
          <w:trHeight w:val="300"/>
        </w:trPr>
        <w:tc>
          <w:tcPr>
            <w:tcW w:w="279" w:type="pct"/>
            <w:noWrap/>
            <w:hideMark/>
          </w:tcPr>
          <w:p w14:paraId="109690BF" w14:textId="77777777" w:rsidR="009430E1" w:rsidRPr="00A16CB5" w:rsidRDefault="009430E1" w:rsidP="002368C6">
            <w:pPr>
              <w:rPr>
                <w:rFonts w:ascii="Tahoma" w:hAnsi="Tahoma" w:cs="Tahoma"/>
                <w:sz w:val="20"/>
                <w:szCs w:val="20"/>
              </w:rPr>
            </w:pPr>
            <w:r w:rsidRPr="00A16CB5">
              <w:rPr>
                <w:rFonts w:ascii="Tahoma" w:hAnsi="Tahoma" w:cs="Tahoma"/>
                <w:sz w:val="20"/>
                <w:szCs w:val="20"/>
              </w:rPr>
              <w:t>9</w:t>
            </w:r>
          </w:p>
        </w:tc>
        <w:tc>
          <w:tcPr>
            <w:tcW w:w="485" w:type="pct"/>
            <w:noWrap/>
            <w:hideMark/>
          </w:tcPr>
          <w:p w14:paraId="7B3BAA21" w14:textId="77777777" w:rsidR="009430E1" w:rsidRPr="00A16CB5" w:rsidRDefault="009430E1" w:rsidP="002368C6">
            <w:pPr>
              <w:rPr>
                <w:rFonts w:ascii="Tahoma" w:hAnsi="Tahoma" w:cs="Tahoma"/>
                <w:sz w:val="20"/>
                <w:szCs w:val="20"/>
              </w:rPr>
            </w:pPr>
            <w:r w:rsidRPr="00A16CB5">
              <w:rPr>
                <w:rFonts w:ascii="Tahoma" w:hAnsi="Tahoma" w:cs="Tahoma"/>
                <w:sz w:val="20"/>
                <w:szCs w:val="20"/>
              </w:rPr>
              <w:t>5</w:t>
            </w:r>
          </w:p>
        </w:tc>
        <w:tc>
          <w:tcPr>
            <w:tcW w:w="1066" w:type="pct"/>
            <w:noWrap/>
            <w:hideMark/>
          </w:tcPr>
          <w:p w14:paraId="3AFA9D6A" w14:textId="77777777" w:rsidR="009430E1" w:rsidRPr="00E363D1" w:rsidRDefault="009430E1" w:rsidP="002368C6">
            <w:pPr>
              <w:rPr>
                <w:rFonts w:ascii="Tahoma" w:hAnsi="Tahoma" w:cs="Tahoma"/>
                <w:sz w:val="20"/>
                <w:szCs w:val="20"/>
              </w:rPr>
            </w:pPr>
            <w:r w:rsidRPr="00E363D1">
              <w:rPr>
                <w:rFonts w:ascii="Tahoma" w:hAnsi="Tahoma" w:cs="Tahoma"/>
                <w:sz w:val="20"/>
                <w:szCs w:val="20"/>
              </w:rPr>
              <w:t>Учебный класс ТБ и ОТ</w:t>
            </w:r>
          </w:p>
        </w:tc>
        <w:tc>
          <w:tcPr>
            <w:tcW w:w="332" w:type="pct"/>
            <w:noWrap/>
            <w:hideMark/>
          </w:tcPr>
          <w:p w14:paraId="3B75B4DD"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DA85575"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51,9</w:t>
            </w:r>
          </w:p>
        </w:tc>
        <w:tc>
          <w:tcPr>
            <w:tcW w:w="2340" w:type="pct"/>
            <w:noWrap/>
            <w:hideMark/>
          </w:tcPr>
          <w:p w14:paraId="2DE334CF" w14:textId="2C0F67C8" w:rsidR="009430E1" w:rsidRPr="00A16CB5" w:rsidRDefault="009430E1" w:rsidP="002368C6">
            <w:pPr>
              <w:rPr>
                <w:rFonts w:ascii="Tahoma" w:hAnsi="Tahoma" w:cs="Tahoma"/>
                <w:sz w:val="18"/>
                <w:szCs w:val="20"/>
              </w:rPr>
            </w:pPr>
            <w:r w:rsidRPr="00A16CB5">
              <w:rPr>
                <w:rFonts w:ascii="Tahoma" w:hAnsi="Tahoma" w:cs="Tahoma"/>
                <w:bCs/>
                <w:sz w:val="18"/>
                <w:szCs w:val="20"/>
              </w:rPr>
              <w:t>Ежедневно 1 раз в день</w:t>
            </w:r>
            <w:r w:rsidRPr="00A16CB5">
              <w:rPr>
                <w:rFonts w:ascii="Tahoma" w:hAnsi="Tahoma" w:cs="Tahoma"/>
                <w:sz w:val="18"/>
                <w:szCs w:val="20"/>
              </w:rPr>
              <w:t xml:space="preserve">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w:t>
            </w:r>
          </w:p>
        </w:tc>
      </w:tr>
      <w:tr w:rsidR="00BF3F03" w:rsidRPr="00A16CB5" w14:paraId="6113939E" w14:textId="77777777" w:rsidTr="00E363D1">
        <w:trPr>
          <w:gridAfter w:val="1"/>
          <w:wAfter w:w="8" w:type="pct"/>
          <w:trHeight w:val="300"/>
        </w:trPr>
        <w:tc>
          <w:tcPr>
            <w:tcW w:w="279" w:type="pct"/>
            <w:noWrap/>
            <w:hideMark/>
          </w:tcPr>
          <w:p w14:paraId="0B48262F" w14:textId="77777777" w:rsidR="009430E1" w:rsidRPr="00A16CB5" w:rsidRDefault="009430E1" w:rsidP="002368C6">
            <w:pPr>
              <w:rPr>
                <w:rFonts w:ascii="Tahoma" w:hAnsi="Tahoma" w:cs="Tahoma"/>
                <w:sz w:val="20"/>
                <w:szCs w:val="20"/>
              </w:rPr>
            </w:pPr>
            <w:r w:rsidRPr="00A16CB5">
              <w:rPr>
                <w:rFonts w:ascii="Tahoma" w:hAnsi="Tahoma" w:cs="Tahoma"/>
                <w:sz w:val="20"/>
                <w:szCs w:val="20"/>
              </w:rPr>
              <w:t>10</w:t>
            </w:r>
          </w:p>
        </w:tc>
        <w:tc>
          <w:tcPr>
            <w:tcW w:w="485" w:type="pct"/>
            <w:noWrap/>
            <w:hideMark/>
          </w:tcPr>
          <w:p w14:paraId="69ED84FB" w14:textId="77777777" w:rsidR="009430E1" w:rsidRPr="00A16CB5" w:rsidRDefault="009430E1" w:rsidP="002368C6">
            <w:pPr>
              <w:rPr>
                <w:rFonts w:ascii="Tahoma" w:hAnsi="Tahoma" w:cs="Tahoma"/>
                <w:sz w:val="20"/>
                <w:szCs w:val="20"/>
              </w:rPr>
            </w:pPr>
            <w:r w:rsidRPr="00A16CB5">
              <w:rPr>
                <w:rFonts w:ascii="Tahoma" w:hAnsi="Tahoma" w:cs="Tahoma"/>
                <w:sz w:val="20"/>
                <w:szCs w:val="20"/>
              </w:rPr>
              <w:t>⁻⁻⁻⁻⁻⁻⁻</w:t>
            </w:r>
          </w:p>
        </w:tc>
        <w:tc>
          <w:tcPr>
            <w:tcW w:w="1066" w:type="pct"/>
            <w:noWrap/>
            <w:hideMark/>
          </w:tcPr>
          <w:p w14:paraId="58138775" w14:textId="77777777" w:rsidR="009430E1" w:rsidRPr="00E363D1" w:rsidRDefault="009430E1" w:rsidP="002368C6">
            <w:pPr>
              <w:rPr>
                <w:rFonts w:ascii="Tahoma" w:hAnsi="Tahoma" w:cs="Tahoma"/>
                <w:sz w:val="20"/>
                <w:szCs w:val="20"/>
              </w:rPr>
            </w:pPr>
            <w:r w:rsidRPr="00E363D1">
              <w:rPr>
                <w:rFonts w:ascii="Tahoma" w:hAnsi="Tahoma" w:cs="Tahoma"/>
                <w:sz w:val="20"/>
                <w:szCs w:val="20"/>
              </w:rPr>
              <w:t>Архив</w:t>
            </w:r>
          </w:p>
        </w:tc>
        <w:tc>
          <w:tcPr>
            <w:tcW w:w="332" w:type="pct"/>
            <w:noWrap/>
            <w:hideMark/>
          </w:tcPr>
          <w:p w14:paraId="004075D0"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3F46C07"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80</w:t>
            </w:r>
          </w:p>
        </w:tc>
        <w:tc>
          <w:tcPr>
            <w:tcW w:w="2340" w:type="pct"/>
            <w:noWrap/>
            <w:hideMark/>
          </w:tcPr>
          <w:p w14:paraId="12E11C9E" w14:textId="1C40E1B6" w:rsidR="009430E1" w:rsidRPr="00A16CB5" w:rsidRDefault="009430E1" w:rsidP="002368C6">
            <w:pPr>
              <w:rPr>
                <w:rFonts w:ascii="Tahoma" w:hAnsi="Tahoma" w:cs="Tahoma"/>
                <w:sz w:val="18"/>
                <w:szCs w:val="20"/>
              </w:rPr>
            </w:pPr>
            <w:r w:rsidRPr="00A16CB5">
              <w:rPr>
                <w:rFonts w:ascii="Tahoma" w:hAnsi="Tahoma" w:cs="Tahoma"/>
                <w:sz w:val="18"/>
                <w:szCs w:val="20"/>
              </w:rPr>
              <w:t>1 раз в неделю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 в присутствии Заказчика</w:t>
            </w:r>
          </w:p>
        </w:tc>
      </w:tr>
      <w:tr w:rsidR="00BF3F03" w:rsidRPr="00A16CB5" w14:paraId="0C86A6DD" w14:textId="77777777" w:rsidTr="00E363D1">
        <w:trPr>
          <w:gridAfter w:val="1"/>
          <w:wAfter w:w="8" w:type="pct"/>
          <w:trHeight w:val="300"/>
        </w:trPr>
        <w:tc>
          <w:tcPr>
            <w:tcW w:w="279" w:type="pct"/>
            <w:noWrap/>
            <w:hideMark/>
          </w:tcPr>
          <w:p w14:paraId="4712F368" w14:textId="77777777" w:rsidR="009430E1" w:rsidRPr="00A16CB5" w:rsidRDefault="009430E1" w:rsidP="002368C6">
            <w:pPr>
              <w:rPr>
                <w:rFonts w:ascii="Tahoma" w:hAnsi="Tahoma" w:cs="Tahoma"/>
                <w:sz w:val="20"/>
                <w:szCs w:val="20"/>
              </w:rPr>
            </w:pPr>
            <w:r w:rsidRPr="00A16CB5">
              <w:rPr>
                <w:rFonts w:ascii="Tahoma" w:hAnsi="Tahoma" w:cs="Tahoma"/>
                <w:sz w:val="20"/>
                <w:szCs w:val="20"/>
              </w:rPr>
              <w:t>11</w:t>
            </w:r>
          </w:p>
        </w:tc>
        <w:tc>
          <w:tcPr>
            <w:tcW w:w="485" w:type="pct"/>
            <w:noWrap/>
            <w:hideMark/>
          </w:tcPr>
          <w:p w14:paraId="3D10C2E9" w14:textId="77777777" w:rsidR="009430E1" w:rsidRPr="00A16CB5" w:rsidRDefault="009430E1" w:rsidP="002368C6">
            <w:pPr>
              <w:rPr>
                <w:rFonts w:ascii="Tahoma" w:hAnsi="Tahoma" w:cs="Tahoma"/>
                <w:sz w:val="20"/>
                <w:szCs w:val="20"/>
              </w:rPr>
            </w:pPr>
            <w:r w:rsidRPr="00A16CB5">
              <w:rPr>
                <w:rFonts w:ascii="Tahoma" w:hAnsi="Tahoma" w:cs="Tahoma"/>
                <w:sz w:val="20"/>
                <w:szCs w:val="20"/>
              </w:rPr>
              <w:t>7</w:t>
            </w:r>
          </w:p>
        </w:tc>
        <w:tc>
          <w:tcPr>
            <w:tcW w:w="1066" w:type="pct"/>
            <w:noWrap/>
            <w:hideMark/>
          </w:tcPr>
          <w:p w14:paraId="47122E39" w14:textId="77777777" w:rsidR="009430E1" w:rsidRPr="00E363D1" w:rsidRDefault="009430E1" w:rsidP="002368C6">
            <w:pPr>
              <w:rPr>
                <w:rFonts w:ascii="Tahoma" w:hAnsi="Tahoma" w:cs="Tahoma"/>
                <w:sz w:val="20"/>
                <w:szCs w:val="20"/>
              </w:rPr>
            </w:pPr>
            <w:r w:rsidRPr="00E363D1">
              <w:rPr>
                <w:rFonts w:ascii="Tahoma" w:hAnsi="Tahoma" w:cs="Tahoma"/>
                <w:sz w:val="20"/>
                <w:szCs w:val="20"/>
              </w:rPr>
              <w:t>Помещение (склад )</w:t>
            </w:r>
          </w:p>
        </w:tc>
        <w:tc>
          <w:tcPr>
            <w:tcW w:w="332" w:type="pct"/>
            <w:noWrap/>
            <w:hideMark/>
          </w:tcPr>
          <w:p w14:paraId="1F8428C9"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C1D65F6"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47,3</w:t>
            </w:r>
          </w:p>
        </w:tc>
        <w:tc>
          <w:tcPr>
            <w:tcW w:w="2340" w:type="pct"/>
            <w:noWrap/>
            <w:hideMark/>
          </w:tcPr>
          <w:p w14:paraId="7EDD5805" w14:textId="53EF8F03" w:rsidR="009430E1" w:rsidRPr="00A16CB5" w:rsidRDefault="009430E1" w:rsidP="002368C6">
            <w:pPr>
              <w:rPr>
                <w:rFonts w:ascii="Tahoma" w:hAnsi="Tahoma" w:cs="Tahoma"/>
                <w:sz w:val="18"/>
                <w:szCs w:val="20"/>
              </w:rPr>
            </w:pPr>
            <w:r w:rsidRPr="00A16CB5">
              <w:rPr>
                <w:rFonts w:ascii="Tahoma" w:hAnsi="Tahoma" w:cs="Tahoma"/>
                <w:sz w:val="18"/>
                <w:szCs w:val="20"/>
              </w:rPr>
              <w:t>1 раз в неделю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 в присутствии Заказчика</w:t>
            </w:r>
          </w:p>
        </w:tc>
      </w:tr>
      <w:tr w:rsidR="00BF3F03" w:rsidRPr="00A16CB5" w14:paraId="146AA1BD" w14:textId="77777777" w:rsidTr="00E363D1">
        <w:trPr>
          <w:gridAfter w:val="1"/>
          <w:wAfter w:w="8" w:type="pct"/>
          <w:trHeight w:val="300"/>
        </w:trPr>
        <w:tc>
          <w:tcPr>
            <w:tcW w:w="279" w:type="pct"/>
            <w:noWrap/>
            <w:hideMark/>
          </w:tcPr>
          <w:p w14:paraId="24BC2741" w14:textId="77777777" w:rsidR="009430E1" w:rsidRPr="00A16CB5" w:rsidRDefault="009430E1" w:rsidP="002368C6">
            <w:pPr>
              <w:rPr>
                <w:rFonts w:ascii="Tahoma" w:hAnsi="Tahoma" w:cs="Tahoma"/>
                <w:sz w:val="20"/>
                <w:szCs w:val="20"/>
              </w:rPr>
            </w:pPr>
            <w:r w:rsidRPr="00A16CB5">
              <w:rPr>
                <w:rFonts w:ascii="Tahoma" w:hAnsi="Tahoma" w:cs="Tahoma"/>
                <w:sz w:val="20"/>
                <w:szCs w:val="20"/>
              </w:rPr>
              <w:t>12</w:t>
            </w:r>
          </w:p>
        </w:tc>
        <w:tc>
          <w:tcPr>
            <w:tcW w:w="485" w:type="pct"/>
            <w:noWrap/>
            <w:hideMark/>
          </w:tcPr>
          <w:p w14:paraId="613AC094" w14:textId="77777777" w:rsidR="009430E1" w:rsidRPr="00A16CB5" w:rsidRDefault="009430E1" w:rsidP="002368C6">
            <w:pPr>
              <w:rPr>
                <w:rFonts w:ascii="Tahoma" w:hAnsi="Tahoma" w:cs="Tahoma"/>
                <w:sz w:val="20"/>
                <w:szCs w:val="20"/>
              </w:rPr>
            </w:pPr>
            <w:r w:rsidRPr="00A16CB5">
              <w:rPr>
                <w:rFonts w:ascii="Tahoma" w:hAnsi="Tahoma" w:cs="Tahoma"/>
                <w:sz w:val="20"/>
                <w:szCs w:val="20"/>
              </w:rPr>
              <w:t>8</w:t>
            </w:r>
          </w:p>
        </w:tc>
        <w:tc>
          <w:tcPr>
            <w:tcW w:w="1066" w:type="pct"/>
            <w:noWrap/>
            <w:hideMark/>
          </w:tcPr>
          <w:p w14:paraId="25FAD10C" w14:textId="77777777" w:rsidR="009430E1" w:rsidRPr="00E363D1" w:rsidRDefault="009430E1" w:rsidP="002368C6">
            <w:pPr>
              <w:rPr>
                <w:rFonts w:ascii="Tahoma" w:hAnsi="Tahoma" w:cs="Tahoma"/>
                <w:sz w:val="20"/>
                <w:szCs w:val="20"/>
              </w:rPr>
            </w:pPr>
            <w:r w:rsidRPr="00E363D1">
              <w:rPr>
                <w:rFonts w:ascii="Tahoma" w:hAnsi="Tahoma" w:cs="Tahoma"/>
                <w:sz w:val="20"/>
                <w:szCs w:val="20"/>
              </w:rPr>
              <w:t>Архив</w:t>
            </w:r>
          </w:p>
        </w:tc>
        <w:tc>
          <w:tcPr>
            <w:tcW w:w="332" w:type="pct"/>
            <w:noWrap/>
            <w:hideMark/>
          </w:tcPr>
          <w:p w14:paraId="223286B0"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765D2CD"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28,8</w:t>
            </w:r>
          </w:p>
        </w:tc>
        <w:tc>
          <w:tcPr>
            <w:tcW w:w="2340" w:type="pct"/>
            <w:noWrap/>
            <w:hideMark/>
          </w:tcPr>
          <w:p w14:paraId="6854B32D" w14:textId="2FB77583" w:rsidR="009430E1" w:rsidRPr="00A16CB5" w:rsidRDefault="009430E1" w:rsidP="002368C6">
            <w:pPr>
              <w:rPr>
                <w:rFonts w:ascii="Tahoma" w:hAnsi="Tahoma" w:cs="Tahoma"/>
                <w:sz w:val="18"/>
                <w:szCs w:val="20"/>
              </w:rPr>
            </w:pPr>
            <w:r w:rsidRPr="00A16CB5">
              <w:rPr>
                <w:rFonts w:ascii="Tahoma" w:hAnsi="Tahoma" w:cs="Tahoma"/>
                <w:sz w:val="18"/>
                <w:szCs w:val="20"/>
              </w:rPr>
              <w:t>1 раз в неделю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 в присутствии Заказчика</w:t>
            </w:r>
          </w:p>
        </w:tc>
      </w:tr>
      <w:tr w:rsidR="00BF3F03" w:rsidRPr="00A16CB5" w14:paraId="22C30E07" w14:textId="77777777" w:rsidTr="00E363D1">
        <w:trPr>
          <w:gridAfter w:val="1"/>
          <w:wAfter w:w="8" w:type="pct"/>
          <w:trHeight w:val="300"/>
        </w:trPr>
        <w:tc>
          <w:tcPr>
            <w:tcW w:w="279" w:type="pct"/>
            <w:noWrap/>
            <w:hideMark/>
          </w:tcPr>
          <w:p w14:paraId="59CB81B6" w14:textId="77777777" w:rsidR="009430E1" w:rsidRPr="00A16CB5" w:rsidRDefault="009430E1" w:rsidP="002368C6">
            <w:pPr>
              <w:rPr>
                <w:rFonts w:ascii="Tahoma" w:hAnsi="Tahoma" w:cs="Tahoma"/>
                <w:sz w:val="20"/>
                <w:szCs w:val="20"/>
              </w:rPr>
            </w:pPr>
            <w:r w:rsidRPr="00A16CB5">
              <w:rPr>
                <w:rFonts w:ascii="Tahoma" w:hAnsi="Tahoma" w:cs="Tahoma"/>
                <w:sz w:val="20"/>
                <w:szCs w:val="20"/>
              </w:rPr>
              <w:t>13</w:t>
            </w:r>
          </w:p>
        </w:tc>
        <w:tc>
          <w:tcPr>
            <w:tcW w:w="485" w:type="pct"/>
            <w:noWrap/>
            <w:hideMark/>
          </w:tcPr>
          <w:p w14:paraId="6F3C09D7" w14:textId="77777777" w:rsidR="009430E1" w:rsidRPr="00A16CB5" w:rsidRDefault="009430E1" w:rsidP="002368C6">
            <w:pPr>
              <w:rPr>
                <w:rFonts w:ascii="Tahoma" w:hAnsi="Tahoma" w:cs="Tahoma"/>
                <w:sz w:val="20"/>
                <w:szCs w:val="20"/>
              </w:rPr>
            </w:pPr>
            <w:r w:rsidRPr="00A16CB5">
              <w:rPr>
                <w:rFonts w:ascii="Tahoma" w:hAnsi="Tahoma" w:cs="Tahoma"/>
                <w:sz w:val="20"/>
                <w:szCs w:val="20"/>
              </w:rPr>
              <w:t>10</w:t>
            </w:r>
          </w:p>
        </w:tc>
        <w:tc>
          <w:tcPr>
            <w:tcW w:w="1066" w:type="pct"/>
            <w:noWrap/>
            <w:hideMark/>
          </w:tcPr>
          <w:p w14:paraId="6D527E6E" w14:textId="269F238D" w:rsidR="009430E1" w:rsidRPr="00E363D1" w:rsidRDefault="009430E1" w:rsidP="002368C6">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10C92F96"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1333715"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38,3</w:t>
            </w:r>
          </w:p>
        </w:tc>
        <w:tc>
          <w:tcPr>
            <w:tcW w:w="2340" w:type="pct"/>
            <w:noWrap/>
            <w:hideMark/>
          </w:tcPr>
          <w:p w14:paraId="74D4CCD5" w14:textId="7F6243A2" w:rsidR="009430E1" w:rsidRPr="00A16CB5" w:rsidRDefault="009430E1" w:rsidP="002368C6">
            <w:pPr>
              <w:rPr>
                <w:rFonts w:ascii="Tahoma" w:hAnsi="Tahoma" w:cs="Tahoma"/>
                <w:sz w:val="18"/>
                <w:szCs w:val="20"/>
              </w:rPr>
            </w:pPr>
            <w:r w:rsidRPr="00A16CB5">
              <w:rPr>
                <w:rFonts w:ascii="Tahoma" w:hAnsi="Tahoma" w:cs="Tahoma"/>
                <w:bCs/>
                <w:sz w:val="18"/>
                <w:szCs w:val="20"/>
              </w:rPr>
              <w:t>Ежедневно 1 раз в день</w:t>
            </w:r>
            <w:r w:rsidRPr="00A16CB5">
              <w:rPr>
                <w:rFonts w:ascii="Tahoma" w:hAnsi="Tahoma" w:cs="Tahoma"/>
                <w:sz w:val="18"/>
                <w:szCs w:val="20"/>
              </w:rPr>
              <w:t xml:space="preserve">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w:t>
            </w:r>
          </w:p>
        </w:tc>
      </w:tr>
      <w:tr w:rsidR="00BF3F03" w:rsidRPr="00A16CB5" w14:paraId="3D227F0A" w14:textId="77777777" w:rsidTr="00E363D1">
        <w:trPr>
          <w:gridAfter w:val="1"/>
          <w:wAfter w:w="8" w:type="pct"/>
          <w:trHeight w:val="315"/>
        </w:trPr>
        <w:tc>
          <w:tcPr>
            <w:tcW w:w="279" w:type="pct"/>
            <w:noWrap/>
            <w:hideMark/>
          </w:tcPr>
          <w:p w14:paraId="2FFDE5C1" w14:textId="77777777" w:rsidR="009430E1" w:rsidRPr="00A16CB5" w:rsidRDefault="009430E1" w:rsidP="002368C6">
            <w:pPr>
              <w:rPr>
                <w:rFonts w:ascii="Tahoma" w:hAnsi="Tahoma" w:cs="Tahoma"/>
                <w:sz w:val="20"/>
                <w:szCs w:val="20"/>
              </w:rPr>
            </w:pPr>
            <w:r w:rsidRPr="00A16CB5">
              <w:rPr>
                <w:rFonts w:ascii="Tahoma" w:hAnsi="Tahoma" w:cs="Tahoma"/>
                <w:sz w:val="20"/>
                <w:szCs w:val="20"/>
              </w:rPr>
              <w:t>14</w:t>
            </w:r>
          </w:p>
        </w:tc>
        <w:tc>
          <w:tcPr>
            <w:tcW w:w="485" w:type="pct"/>
            <w:noWrap/>
            <w:hideMark/>
          </w:tcPr>
          <w:p w14:paraId="3A63F455" w14:textId="77777777" w:rsidR="009430E1" w:rsidRPr="00A16CB5" w:rsidRDefault="009430E1" w:rsidP="002368C6">
            <w:pPr>
              <w:rPr>
                <w:rFonts w:ascii="Tahoma" w:hAnsi="Tahoma" w:cs="Tahoma"/>
                <w:sz w:val="20"/>
                <w:szCs w:val="20"/>
              </w:rPr>
            </w:pPr>
            <w:r w:rsidRPr="00A16CB5">
              <w:rPr>
                <w:rFonts w:ascii="Tahoma" w:hAnsi="Tahoma" w:cs="Tahoma"/>
                <w:sz w:val="20"/>
                <w:szCs w:val="20"/>
              </w:rPr>
              <w:t>11</w:t>
            </w:r>
          </w:p>
        </w:tc>
        <w:tc>
          <w:tcPr>
            <w:tcW w:w="1066" w:type="pct"/>
            <w:noWrap/>
            <w:hideMark/>
          </w:tcPr>
          <w:p w14:paraId="27A124D7" w14:textId="77777777" w:rsidR="009430E1" w:rsidRPr="00E363D1" w:rsidRDefault="009430E1" w:rsidP="002368C6">
            <w:pPr>
              <w:rPr>
                <w:rFonts w:ascii="Tahoma" w:hAnsi="Tahoma" w:cs="Tahoma"/>
                <w:sz w:val="20"/>
                <w:szCs w:val="20"/>
              </w:rPr>
            </w:pPr>
            <w:r w:rsidRPr="00E363D1">
              <w:rPr>
                <w:rFonts w:ascii="Tahoma" w:hAnsi="Tahoma" w:cs="Tahoma"/>
                <w:sz w:val="20"/>
                <w:szCs w:val="20"/>
              </w:rPr>
              <w:t>Архив (отдел кадров)</w:t>
            </w:r>
          </w:p>
        </w:tc>
        <w:tc>
          <w:tcPr>
            <w:tcW w:w="332" w:type="pct"/>
            <w:noWrap/>
            <w:hideMark/>
          </w:tcPr>
          <w:p w14:paraId="6C0F1C47" w14:textId="77777777" w:rsidR="009430E1" w:rsidRPr="00E363D1" w:rsidRDefault="009430E1" w:rsidP="002368C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ABCB746" w14:textId="77777777" w:rsidR="009430E1" w:rsidRPr="00E363D1" w:rsidRDefault="009430E1" w:rsidP="008039A6">
            <w:pPr>
              <w:ind w:left="-58" w:right="-51"/>
              <w:rPr>
                <w:rFonts w:ascii="Tahoma" w:hAnsi="Tahoma" w:cs="Tahoma"/>
                <w:sz w:val="20"/>
                <w:szCs w:val="20"/>
              </w:rPr>
            </w:pPr>
            <w:r w:rsidRPr="00E363D1">
              <w:rPr>
                <w:rFonts w:ascii="Tahoma" w:hAnsi="Tahoma" w:cs="Tahoma"/>
                <w:sz w:val="20"/>
                <w:szCs w:val="20"/>
              </w:rPr>
              <w:t>13,1</w:t>
            </w:r>
          </w:p>
        </w:tc>
        <w:tc>
          <w:tcPr>
            <w:tcW w:w="2340" w:type="pct"/>
            <w:noWrap/>
            <w:hideMark/>
          </w:tcPr>
          <w:p w14:paraId="54CFA60F" w14:textId="3AE8A68C" w:rsidR="009430E1" w:rsidRPr="00A16CB5" w:rsidRDefault="009430E1" w:rsidP="002368C6">
            <w:pPr>
              <w:rPr>
                <w:rFonts w:ascii="Tahoma" w:hAnsi="Tahoma" w:cs="Tahoma"/>
                <w:sz w:val="18"/>
                <w:szCs w:val="20"/>
              </w:rPr>
            </w:pPr>
            <w:r w:rsidRPr="00A16CB5">
              <w:rPr>
                <w:rFonts w:ascii="Tahoma" w:hAnsi="Tahoma" w:cs="Tahoma"/>
                <w:sz w:val="18"/>
                <w:szCs w:val="20"/>
              </w:rPr>
              <w:t>1 раз в неделю с поддержание чистоты в течени</w:t>
            </w:r>
            <w:r w:rsidR="003D7276" w:rsidRPr="00A16CB5">
              <w:rPr>
                <w:rFonts w:ascii="Tahoma" w:hAnsi="Tahoma" w:cs="Tahoma"/>
                <w:sz w:val="18"/>
                <w:szCs w:val="20"/>
              </w:rPr>
              <w:t>е</w:t>
            </w:r>
            <w:r w:rsidRPr="00A16CB5">
              <w:rPr>
                <w:rFonts w:ascii="Tahoma" w:hAnsi="Tahoma" w:cs="Tahoma"/>
                <w:sz w:val="18"/>
                <w:szCs w:val="20"/>
              </w:rPr>
              <w:t xml:space="preserve"> рабочей смены в присутствии Заказчика</w:t>
            </w:r>
          </w:p>
        </w:tc>
      </w:tr>
      <w:tr w:rsidR="00BF3F03" w:rsidRPr="00A16CB5" w14:paraId="7A4D4BD6" w14:textId="77777777" w:rsidTr="00E363D1">
        <w:trPr>
          <w:gridAfter w:val="1"/>
          <w:wAfter w:w="8" w:type="pct"/>
          <w:trHeight w:val="315"/>
        </w:trPr>
        <w:tc>
          <w:tcPr>
            <w:tcW w:w="279" w:type="pct"/>
            <w:noWrap/>
            <w:hideMark/>
          </w:tcPr>
          <w:p w14:paraId="6F708A8E" w14:textId="4223937E" w:rsidR="009430E1" w:rsidRPr="00A16CB5" w:rsidRDefault="009430E1" w:rsidP="002368C6">
            <w:pPr>
              <w:rPr>
                <w:rFonts w:ascii="Tahoma" w:hAnsi="Tahoma" w:cs="Tahoma"/>
                <w:sz w:val="20"/>
                <w:szCs w:val="20"/>
              </w:rPr>
            </w:pPr>
          </w:p>
        </w:tc>
        <w:tc>
          <w:tcPr>
            <w:tcW w:w="485" w:type="pct"/>
            <w:noWrap/>
            <w:hideMark/>
          </w:tcPr>
          <w:p w14:paraId="4B806751" w14:textId="77777777" w:rsidR="009430E1" w:rsidRPr="00A16CB5" w:rsidRDefault="009430E1" w:rsidP="002368C6">
            <w:pPr>
              <w:rPr>
                <w:rFonts w:ascii="Tahoma" w:hAnsi="Tahoma" w:cs="Tahoma"/>
                <w:sz w:val="20"/>
                <w:szCs w:val="20"/>
              </w:rPr>
            </w:pPr>
          </w:p>
        </w:tc>
        <w:tc>
          <w:tcPr>
            <w:tcW w:w="1066" w:type="pct"/>
            <w:noWrap/>
            <w:hideMark/>
          </w:tcPr>
          <w:p w14:paraId="1808607A" w14:textId="77777777" w:rsidR="009430E1" w:rsidRPr="00E363D1" w:rsidRDefault="009430E1" w:rsidP="002368C6">
            <w:pPr>
              <w:rPr>
                <w:rFonts w:ascii="Tahoma" w:hAnsi="Tahoma" w:cs="Tahoma"/>
                <w:b/>
                <w:sz w:val="20"/>
                <w:szCs w:val="20"/>
              </w:rPr>
            </w:pPr>
            <w:r w:rsidRPr="00E363D1">
              <w:rPr>
                <w:rFonts w:ascii="Tahoma" w:hAnsi="Tahoma" w:cs="Tahoma"/>
                <w:b/>
                <w:sz w:val="20"/>
                <w:szCs w:val="20"/>
              </w:rPr>
              <w:t>Всего:</w:t>
            </w:r>
          </w:p>
        </w:tc>
        <w:tc>
          <w:tcPr>
            <w:tcW w:w="332" w:type="pct"/>
            <w:noWrap/>
            <w:hideMark/>
          </w:tcPr>
          <w:p w14:paraId="1469D7D4" w14:textId="77777777" w:rsidR="009430E1" w:rsidRPr="00E363D1" w:rsidRDefault="009430E1" w:rsidP="002368C6">
            <w:pPr>
              <w:rPr>
                <w:rFonts w:ascii="Tahoma" w:hAnsi="Tahoma" w:cs="Tahoma"/>
                <w:b/>
                <w:sz w:val="20"/>
                <w:szCs w:val="20"/>
              </w:rPr>
            </w:pPr>
            <w:r w:rsidRPr="00E363D1">
              <w:rPr>
                <w:rFonts w:ascii="Tahoma" w:hAnsi="Tahoma" w:cs="Tahoma"/>
                <w:b/>
                <w:sz w:val="20"/>
                <w:szCs w:val="20"/>
              </w:rPr>
              <w:t>м 2</w:t>
            </w:r>
          </w:p>
        </w:tc>
        <w:tc>
          <w:tcPr>
            <w:tcW w:w="490" w:type="pct"/>
            <w:gridSpan w:val="2"/>
            <w:noWrap/>
            <w:hideMark/>
          </w:tcPr>
          <w:p w14:paraId="3B8999A3" w14:textId="77777777" w:rsidR="009430E1" w:rsidRPr="00E363D1" w:rsidRDefault="009430E1" w:rsidP="008039A6">
            <w:pPr>
              <w:ind w:left="-58" w:right="-51"/>
              <w:rPr>
                <w:rFonts w:ascii="Tahoma" w:hAnsi="Tahoma" w:cs="Tahoma"/>
                <w:b/>
                <w:sz w:val="20"/>
                <w:szCs w:val="20"/>
              </w:rPr>
            </w:pPr>
            <w:r w:rsidRPr="00E363D1">
              <w:rPr>
                <w:rFonts w:ascii="Tahoma" w:hAnsi="Tahoma" w:cs="Tahoma"/>
                <w:b/>
                <w:sz w:val="20"/>
                <w:szCs w:val="20"/>
              </w:rPr>
              <w:t>463,2</w:t>
            </w:r>
          </w:p>
        </w:tc>
        <w:tc>
          <w:tcPr>
            <w:tcW w:w="2340" w:type="pct"/>
            <w:noWrap/>
            <w:hideMark/>
          </w:tcPr>
          <w:p w14:paraId="28D7CFD8" w14:textId="77777777" w:rsidR="009430E1" w:rsidRPr="00A16CB5" w:rsidRDefault="009430E1" w:rsidP="002368C6">
            <w:pPr>
              <w:rPr>
                <w:rFonts w:ascii="Tahoma" w:hAnsi="Tahoma" w:cs="Tahoma"/>
                <w:sz w:val="18"/>
                <w:szCs w:val="20"/>
              </w:rPr>
            </w:pPr>
            <w:r w:rsidRPr="00A16CB5">
              <w:rPr>
                <w:rFonts w:ascii="Tahoma" w:hAnsi="Tahoma" w:cs="Tahoma"/>
                <w:sz w:val="18"/>
                <w:szCs w:val="20"/>
              </w:rPr>
              <w:t>Все расходные материалы, инвентарь. Исполнитель приобретает самостоятельно.</w:t>
            </w:r>
          </w:p>
        </w:tc>
      </w:tr>
      <w:tr w:rsidR="009430E1" w:rsidRPr="00A16CB5" w14:paraId="762B30D8" w14:textId="77777777" w:rsidTr="00094CF1">
        <w:trPr>
          <w:trHeight w:val="301"/>
        </w:trPr>
        <w:tc>
          <w:tcPr>
            <w:tcW w:w="5000" w:type="pct"/>
            <w:gridSpan w:val="8"/>
            <w:hideMark/>
          </w:tcPr>
          <w:p w14:paraId="5C4FA2F3" w14:textId="4CFB99A6" w:rsidR="009430E1" w:rsidRPr="00E363D1" w:rsidRDefault="009430E1" w:rsidP="000A6C5D">
            <w:pPr>
              <w:jc w:val="center"/>
              <w:rPr>
                <w:rFonts w:ascii="Tahoma" w:hAnsi="Tahoma" w:cs="Tahoma"/>
                <w:b/>
                <w:bCs/>
                <w:sz w:val="20"/>
                <w:szCs w:val="20"/>
              </w:rPr>
            </w:pPr>
            <w:r w:rsidRPr="00E363D1">
              <w:rPr>
                <w:rFonts w:ascii="Tahoma" w:hAnsi="Tahoma" w:cs="Tahoma"/>
                <w:b/>
                <w:bCs/>
                <w:sz w:val="20"/>
                <w:szCs w:val="20"/>
              </w:rPr>
              <w:t>1-</w:t>
            </w:r>
            <w:r w:rsidR="009B0C0C" w:rsidRPr="00E363D1">
              <w:rPr>
                <w:rFonts w:ascii="Tahoma" w:hAnsi="Tahoma" w:cs="Tahoma"/>
                <w:b/>
                <w:bCs/>
                <w:sz w:val="20"/>
                <w:szCs w:val="20"/>
              </w:rPr>
              <w:t>й этаж</w:t>
            </w:r>
            <w:r w:rsidRPr="00E363D1">
              <w:rPr>
                <w:rFonts w:ascii="Tahoma" w:hAnsi="Tahoma" w:cs="Tahoma"/>
                <w:b/>
                <w:bCs/>
                <w:sz w:val="20"/>
                <w:szCs w:val="20"/>
              </w:rPr>
              <w:t xml:space="preserve">. Административное здание. </w:t>
            </w:r>
            <w:r w:rsidR="000A6C5D">
              <w:rPr>
                <w:rFonts w:ascii="Tahoma" w:hAnsi="Tahoma" w:cs="Tahoma"/>
                <w:b/>
                <w:bCs/>
                <w:sz w:val="20"/>
                <w:szCs w:val="20"/>
              </w:rPr>
              <w:t>и</w:t>
            </w:r>
            <w:r w:rsidRPr="00E363D1">
              <w:rPr>
                <w:rFonts w:ascii="Tahoma" w:hAnsi="Tahoma" w:cs="Tahoma"/>
                <w:b/>
                <w:bCs/>
                <w:sz w:val="20"/>
                <w:szCs w:val="20"/>
              </w:rPr>
              <w:t>нв. №1981</w:t>
            </w:r>
          </w:p>
        </w:tc>
      </w:tr>
      <w:tr w:rsidR="005E6789" w:rsidRPr="00A16CB5" w14:paraId="0AB49E04" w14:textId="77777777" w:rsidTr="00E363D1">
        <w:trPr>
          <w:gridAfter w:val="1"/>
          <w:wAfter w:w="8" w:type="pct"/>
          <w:trHeight w:val="300"/>
        </w:trPr>
        <w:tc>
          <w:tcPr>
            <w:tcW w:w="279" w:type="pct"/>
            <w:noWrap/>
            <w:hideMark/>
          </w:tcPr>
          <w:p w14:paraId="71FDD63C" w14:textId="77777777" w:rsidR="009430E1" w:rsidRPr="00A16CB5" w:rsidRDefault="009430E1" w:rsidP="00731846">
            <w:pPr>
              <w:rPr>
                <w:rFonts w:ascii="Tahoma" w:hAnsi="Tahoma" w:cs="Tahoma"/>
                <w:sz w:val="20"/>
                <w:szCs w:val="20"/>
              </w:rPr>
            </w:pPr>
            <w:r w:rsidRPr="00A16CB5">
              <w:rPr>
                <w:rFonts w:ascii="Tahoma" w:hAnsi="Tahoma" w:cs="Tahoma"/>
                <w:sz w:val="20"/>
                <w:szCs w:val="20"/>
              </w:rPr>
              <w:t>15</w:t>
            </w:r>
          </w:p>
        </w:tc>
        <w:tc>
          <w:tcPr>
            <w:tcW w:w="485" w:type="pct"/>
            <w:noWrap/>
            <w:hideMark/>
          </w:tcPr>
          <w:p w14:paraId="3210C118" w14:textId="77777777" w:rsidR="009430E1" w:rsidRPr="00A16CB5" w:rsidRDefault="009430E1" w:rsidP="00731846">
            <w:pPr>
              <w:rPr>
                <w:rFonts w:ascii="Tahoma" w:hAnsi="Tahoma" w:cs="Tahoma"/>
                <w:sz w:val="20"/>
                <w:szCs w:val="20"/>
              </w:rPr>
            </w:pPr>
            <w:r w:rsidRPr="00A16CB5">
              <w:rPr>
                <w:rFonts w:ascii="Tahoma" w:hAnsi="Tahoma" w:cs="Tahoma"/>
                <w:sz w:val="20"/>
                <w:szCs w:val="20"/>
              </w:rPr>
              <w:t>I-II</w:t>
            </w:r>
          </w:p>
        </w:tc>
        <w:tc>
          <w:tcPr>
            <w:tcW w:w="1066" w:type="pct"/>
            <w:noWrap/>
            <w:hideMark/>
          </w:tcPr>
          <w:p w14:paraId="47CC94F4" w14:textId="77777777" w:rsidR="009430E1" w:rsidRPr="00E363D1" w:rsidRDefault="009430E1" w:rsidP="00731846">
            <w:pPr>
              <w:rPr>
                <w:rFonts w:ascii="Tahoma" w:hAnsi="Tahoma" w:cs="Tahoma"/>
                <w:sz w:val="20"/>
                <w:szCs w:val="20"/>
              </w:rPr>
            </w:pPr>
            <w:r w:rsidRPr="00E363D1">
              <w:rPr>
                <w:rFonts w:ascii="Tahoma" w:hAnsi="Tahoma" w:cs="Tahoma"/>
                <w:sz w:val="20"/>
                <w:szCs w:val="20"/>
              </w:rPr>
              <w:t>Тамбур (5+2,9)</w:t>
            </w:r>
          </w:p>
        </w:tc>
        <w:tc>
          <w:tcPr>
            <w:tcW w:w="332" w:type="pct"/>
            <w:noWrap/>
            <w:hideMark/>
          </w:tcPr>
          <w:p w14:paraId="0E7B2950" w14:textId="77777777" w:rsidR="009430E1" w:rsidRPr="00E363D1" w:rsidRDefault="009430E1" w:rsidP="0073184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5EC9F48" w14:textId="77777777" w:rsidR="009430E1" w:rsidRPr="00E363D1" w:rsidRDefault="009430E1" w:rsidP="00731846">
            <w:pPr>
              <w:rPr>
                <w:rFonts w:ascii="Tahoma" w:hAnsi="Tahoma" w:cs="Tahoma"/>
                <w:sz w:val="20"/>
                <w:szCs w:val="20"/>
              </w:rPr>
            </w:pPr>
            <w:r w:rsidRPr="00E363D1">
              <w:rPr>
                <w:rFonts w:ascii="Tahoma" w:hAnsi="Tahoma" w:cs="Tahoma"/>
                <w:sz w:val="20"/>
                <w:szCs w:val="20"/>
              </w:rPr>
              <w:t>7,9</w:t>
            </w:r>
          </w:p>
        </w:tc>
        <w:tc>
          <w:tcPr>
            <w:tcW w:w="2340" w:type="pct"/>
            <w:noWrap/>
            <w:hideMark/>
          </w:tcPr>
          <w:p w14:paraId="01A74FFF" w14:textId="40A5EA35" w:rsidR="009430E1" w:rsidRPr="00A16CB5" w:rsidRDefault="009430E1" w:rsidP="00E17B04">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w:t>
            </w:r>
            <w:r w:rsidR="00E17B04" w:rsidRPr="00A16CB5">
              <w:rPr>
                <w:rFonts w:ascii="Tahoma" w:hAnsi="Tahoma" w:cs="Tahoma"/>
                <w:sz w:val="18"/>
                <w:szCs w:val="20"/>
              </w:rPr>
              <w:t>е</w:t>
            </w:r>
            <w:r w:rsidRPr="00A16CB5">
              <w:rPr>
                <w:rFonts w:ascii="Tahoma" w:hAnsi="Tahoma" w:cs="Tahoma"/>
                <w:sz w:val="18"/>
                <w:szCs w:val="20"/>
              </w:rPr>
              <w:t xml:space="preserve"> рабочей смены.</w:t>
            </w:r>
          </w:p>
        </w:tc>
      </w:tr>
      <w:tr w:rsidR="005E6789" w:rsidRPr="00A16CB5" w14:paraId="1C1AA8B0" w14:textId="77777777" w:rsidTr="00E363D1">
        <w:trPr>
          <w:gridAfter w:val="1"/>
          <w:wAfter w:w="8" w:type="pct"/>
          <w:trHeight w:val="300"/>
        </w:trPr>
        <w:tc>
          <w:tcPr>
            <w:tcW w:w="279" w:type="pct"/>
            <w:noWrap/>
            <w:hideMark/>
          </w:tcPr>
          <w:p w14:paraId="4E1EB1A8" w14:textId="77777777" w:rsidR="009430E1" w:rsidRPr="00A16CB5" w:rsidRDefault="009430E1" w:rsidP="00731846">
            <w:pPr>
              <w:rPr>
                <w:rFonts w:ascii="Tahoma" w:hAnsi="Tahoma" w:cs="Tahoma"/>
                <w:sz w:val="20"/>
                <w:szCs w:val="20"/>
              </w:rPr>
            </w:pPr>
            <w:r w:rsidRPr="00A16CB5">
              <w:rPr>
                <w:rFonts w:ascii="Tahoma" w:hAnsi="Tahoma" w:cs="Tahoma"/>
                <w:sz w:val="20"/>
                <w:szCs w:val="20"/>
              </w:rPr>
              <w:t>16</w:t>
            </w:r>
          </w:p>
        </w:tc>
        <w:tc>
          <w:tcPr>
            <w:tcW w:w="485" w:type="pct"/>
            <w:noWrap/>
            <w:hideMark/>
          </w:tcPr>
          <w:p w14:paraId="0A9253D6" w14:textId="77777777" w:rsidR="009430E1" w:rsidRPr="00A16CB5" w:rsidRDefault="009430E1" w:rsidP="00731846">
            <w:pPr>
              <w:rPr>
                <w:rFonts w:ascii="Tahoma" w:hAnsi="Tahoma" w:cs="Tahoma"/>
                <w:sz w:val="20"/>
                <w:szCs w:val="20"/>
              </w:rPr>
            </w:pPr>
            <w:r w:rsidRPr="00A16CB5">
              <w:rPr>
                <w:rFonts w:ascii="Tahoma" w:hAnsi="Tahoma" w:cs="Tahoma"/>
                <w:sz w:val="20"/>
                <w:szCs w:val="20"/>
              </w:rPr>
              <w:t>III</w:t>
            </w:r>
          </w:p>
        </w:tc>
        <w:tc>
          <w:tcPr>
            <w:tcW w:w="1066" w:type="pct"/>
            <w:noWrap/>
            <w:hideMark/>
          </w:tcPr>
          <w:p w14:paraId="2AA6F3CA" w14:textId="77777777" w:rsidR="009430E1" w:rsidRPr="00E363D1" w:rsidRDefault="009430E1" w:rsidP="00731846">
            <w:pPr>
              <w:rPr>
                <w:rFonts w:ascii="Tahoma" w:hAnsi="Tahoma" w:cs="Tahoma"/>
                <w:sz w:val="20"/>
                <w:szCs w:val="20"/>
              </w:rPr>
            </w:pPr>
            <w:r w:rsidRPr="00E363D1">
              <w:rPr>
                <w:rFonts w:ascii="Tahoma" w:hAnsi="Tahoma" w:cs="Tahoma"/>
                <w:sz w:val="20"/>
                <w:szCs w:val="20"/>
              </w:rPr>
              <w:t>Вестибюль</w:t>
            </w:r>
          </w:p>
        </w:tc>
        <w:tc>
          <w:tcPr>
            <w:tcW w:w="332" w:type="pct"/>
            <w:noWrap/>
            <w:hideMark/>
          </w:tcPr>
          <w:p w14:paraId="61E344F4" w14:textId="77777777" w:rsidR="009430E1" w:rsidRPr="00E363D1" w:rsidRDefault="009430E1" w:rsidP="0073184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66D923CC" w14:textId="77777777" w:rsidR="009430E1" w:rsidRPr="00E363D1" w:rsidRDefault="009430E1" w:rsidP="00E363D1">
            <w:pPr>
              <w:ind w:right="-110"/>
              <w:rPr>
                <w:rFonts w:ascii="Tahoma" w:hAnsi="Tahoma" w:cs="Tahoma"/>
                <w:sz w:val="20"/>
                <w:szCs w:val="20"/>
              </w:rPr>
            </w:pPr>
            <w:r w:rsidRPr="00E363D1">
              <w:rPr>
                <w:rFonts w:ascii="Tahoma" w:hAnsi="Tahoma" w:cs="Tahoma"/>
                <w:sz w:val="20"/>
                <w:szCs w:val="20"/>
              </w:rPr>
              <w:t>19</w:t>
            </w:r>
          </w:p>
        </w:tc>
        <w:tc>
          <w:tcPr>
            <w:tcW w:w="2340" w:type="pct"/>
            <w:noWrap/>
            <w:hideMark/>
          </w:tcPr>
          <w:p w14:paraId="333F3D2D" w14:textId="5B013508" w:rsidR="009430E1" w:rsidRPr="00A16CB5" w:rsidRDefault="009430E1" w:rsidP="00E17B04">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w:t>
            </w:r>
            <w:r w:rsidR="00E17B04" w:rsidRPr="00A16CB5">
              <w:rPr>
                <w:rFonts w:ascii="Tahoma" w:hAnsi="Tahoma" w:cs="Tahoma"/>
                <w:sz w:val="18"/>
                <w:szCs w:val="20"/>
              </w:rPr>
              <w:t>е</w:t>
            </w:r>
            <w:r w:rsidRPr="00A16CB5">
              <w:rPr>
                <w:rFonts w:ascii="Tahoma" w:hAnsi="Tahoma" w:cs="Tahoma"/>
                <w:sz w:val="18"/>
                <w:szCs w:val="20"/>
              </w:rPr>
              <w:t xml:space="preserve"> рабочей смены.</w:t>
            </w:r>
          </w:p>
        </w:tc>
      </w:tr>
      <w:tr w:rsidR="005E6789" w:rsidRPr="00A16CB5" w14:paraId="50B9F47D" w14:textId="77777777" w:rsidTr="00E363D1">
        <w:trPr>
          <w:gridAfter w:val="1"/>
          <w:wAfter w:w="8" w:type="pct"/>
          <w:trHeight w:val="300"/>
        </w:trPr>
        <w:tc>
          <w:tcPr>
            <w:tcW w:w="279" w:type="pct"/>
            <w:noWrap/>
            <w:hideMark/>
          </w:tcPr>
          <w:p w14:paraId="45C62A66" w14:textId="77777777" w:rsidR="009430E1" w:rsidRPr="00A16CB5" w:rsidRDefault="009430E1" w:rsidP="00731846">
            <w:pPr>
              <w:rPr>
                <w:rFonts w:ascii="Tahoma" w:hAnsi="Tahoma" w:cs="Tahoma"/>
                <w:sz w:val="20"/>
                <w:szCs w:val="20"/>
              </w:rPr>
            </w:pPr>
            <w:r w:rsidRPr="00A16CB5">
              <w:rPr>
                <w:rFonts w:ascii="Tahoma" w:hAnsi="Tahoma" w:cs="Tahoma"/>
                <w:sz w:val="20"/>
                <w:szCs w:val="20"/>
              </w:rPr>
              <w:t>17</w:t>
            </w:r>
          </w:p>
        </w:tc>
        <w:tc>
          <w:tcPr>
            <w:tcW w:w="485" w:type="pct"/>
            <w:noWrap/>
            <w:hideMark/>
          </w:tcPr>
          <w:p w14:paraId="5E556950" w14:textId="77777777" w:rsidR="009430E1" w:rsidRPr="00A16CB5" w:rsidRDefault="009430E1" w:rsidP="00731846">
            <w:pPr>
              <w:rPr>
                <w:rFonts w:ascii="Tahoma" w:hAnsi="Tahoma" w:cs="Tahoma"/>
                <w:sz w:val="20"/>
                <w:szCs w:val="20"/>
              </w:rPr>
            </w:pPr>
            <w:r w:rsidRPr="00A16CB5">
              <w:rPr>
                <w:rFonts w:ascii="Tahoma" w:hAnsi="Tahoma" w:cs="Tahoma"/>
                <w:sz w:val="20"/>
                <w:szCs w:val="20"/>
              </w:rPr>
              <w:t>IV-VIII</w:t>
            </w:r>
          </w:p>
        </w:tc>
        <w:tc>
          <w:tcPr>
            <w:tcW w:w="1066" w:type="pct"/>
            <w:noWrap/>
            <w:hideMark/>
          </w:tcPr>
          <w:p w14:paraId="0DB60F3D" w14:textId="77777777" w:rsidR="009430E1" w:rsidRPr="00E363D1" w:rsidRDefault="009430E1" w:rsidP="00731846">
            <w:pPr>
              <w:rPr>
                <w:rFonts w:ascii="Tahoma" w:hAnsi="Tahoma" w:cs="Tahoma"/>
                <w:sz w:val="20"/>
                <w:szCs w:val="20"/>
              </w:rPr>
            </w:pPr>
            <w:r w:rsidRPr="00E363D1">
              <w:rPr>
                <w:rFonts w:ascii="Tahoma" w:hAnsi="Tahoma" w:cs="Tahoma"/>
                <w:sz w:val="20"/>
                <w:szCs w:val="20"/>
              </w:rPr>
              <w:t>Коридор (74,2+4,6)</w:t>
            </w:r>
          </w:p>
        </w:tc>
        <w:tc>
          <w:tcPr>
            <w:tcW w:w="332" w:type="pct"/>
            <w:noWrap/>
            <w:hideMark/>
          </w:tcPr>
          <w:p w14:paraId="1C733D3A" w14:textId="77777777" w:rsidR="009430E1" w:rsidRPr="00E363D1" w:rsidRDefault="009430E1" w:rsidP="00731846">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C00980A" w14:textId="77777777" w:rsidR="009430E1" w:rsidRPr="00E363D1" w:rsidRDefault="009430E1" w:rsidP="00731846">
            <w:pPr>
              <w:rPr>
                <w:rFonts w:ascii="Tahoma" w:hAnsi="Tahoma" w:cs="Tahoma"/>
                <w:sz w:val="20"/>
                <w:szCs w:val="20"/>
              </w:rPr>
            </w:pPr>
            <w:r w:rsidRPr="00E363D1">
              <w:rPr>
                <w:rFonts w:ascii="Tahoma" w:hAnsi="Tahoma" w:cs="Tahoma"/>
                <w:sz w:val="20"/>
                <w:szCs w:val="20"/>
              </w:rPr>
              <w:t>78,8</w:t>
            </w:r>
          </w:p>
        </w:tc>
        <w:tc>
          <w:tcPr>
            <w:tcW w:w="2340" w:type="pct"/>
            <w:noWrap/>
            <w:hideMark/>
          </w:tcPr>
          <w:p w14:paraId="0DD5736E" w14:textId="5D6008F2" w:rsidR="009430E1" w:rsidRPr="00A16CB5" w:rsidRDefault="009430E1" w:rsidP="00E17B04">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w:t>
            </w:r>
            <w:r w:rsidR="00E17B04" w:rsidRPr="00A16CB5">
              <w:rPr>
                <w:rFonts w:ascii="Tahoma" w:hAnsi="Tahoma" w:cs="Tahoma"/>
                <w:sz w:val="18"/>
                <w:szCs w:val="20"/>
              </w:rPr>
              <w:t>е</w:t>
            </w:r>
            <w:r w:rsidRPr="00A16CB5">
              <w:rPr>
                <w:rFonts w:ascii="Tahoma" w:hAnsi="Tahoma" w:cs="Tahoma"/>
                <w:sz w:val="18"/>
                <w:szCs w:val="20"/>
              </w:rPr>
              <w:t xml:space="preserve"> рабочей смены.</w:t>
            </w:r>
          </w:p>
        </w:tc>
      </w:tr>
      <w:tr w:rsidR="00BF3F03" w:rsidRPr="00A16CB5" w14:paraId="51766CE8" w14:textId="77777777" w:rsidTr="00E363D1">
        <w:trPr>
          <w:gridAfter w:val="1"/>
          <w:wAfter w:w="8" w:type="pct"/>
          <w:trHeight w:val="300"/>
        </w:trPr>
        <w:tc>
          <w:tcPr>
            <w:tcW w:w="279" w:type="pct"/>
            <w:noWrap/>
          </w:tcPr>
          <w:p w14:paraId="22BDF8A4" w14:textId="0A31281A" w:rsidR="00B00E91" w:rsidRPr="00A16CB5" w:rsidRDefault="00B00E91" w:rsidP="008039A6">
            <w:pPr>
              <w:ind w:left="-120" w:right="-132"/>
              <w:jc w:val="center"/>
              <w:rPr>
                <w:rFonts w:ascii="Tahoma" w:hAnsi="Tahoma" w:cs="Tahoma"/>
                <w:sz w:val="20"/>
                <w:szCs w:val="20"/>
              </w:rPr>
            </w:pPr>
            <w:r w:rsidRPr="00A16CB5">
              <w:rPr>
                <w:rFonts w:ascii="Tahoma" w:hAnsi="Tahoma" w:cs="Tahoma"/>
                <w:b/>
                <w:bCs/>
                <w:sz w:val="20"/>
                <w:szCs w:val="20"/>
              </w:rPr>
              <w:lastRenderedPageBreak/>
              <w:t>№ п/п</w:t>
            </w:r>
          </w:p>
        </w:tc>
        <w:tc>
          <w:tcPr>
            <w:tcW w:w="485" w:type="pct"/>
            <w:noWrap/>
          </w:tcPr>
          <w:p w14:paraId="6CF86678" w14:textId="1ADC33F5" w:rsidR="00B00E91" w:rsidRPr="00A16CB5" w:rsidRDefault="00B00E91" w:rsidP="00BF3F03">
            <w:pPr>
              <w:jc w:val="center"/>
              <w:rPr>
                <w:rFonts w:ascii="Tahoma" w:hAnsi="Tahoma" w:cs="Tahoma"/>
                <w:sz w:val="20"/>
                <w:szCs w:val="20"/>
              </w:rPr>
            </w:pPr>
            <w:r w:rsidRPr="00A16CB5">
              <w:rPr>
                <w:rFonts w:ascii="Tahoma" w:hAnsi="Tahoma" w:cs="Tahoma"/>
                <w:b/>
                <w:bCs/>
                <w:sz w:val="20"/>
                <w:szCs w:val="20"/>
              </w:rPr>
              <w:t>№ помещения</w:t>
            </w:r>
          </w:p>
        </w:tc>
        <w:tc>
          <w:tcPr>
            <w:tcW w:w="1066" w:type="pct"/>
            <w:noWrap/>
          </w:tcPr>
          <w:p w14:paraId="108000F5" w14:textId="0CC1EE90" w:rsidR="00B00E91" w:rsidRPr="00E363D1" w:rsidRDefault="00B00E91" w:rsidP="00BF3F03">
            <w:pPr>
              <w:jc w:val="center"/>
              <w:rPr>
                <w:rFonts w:ascii="Tahoma" w:hAnsi="Tahoma" w:cs="Tahoma"/>
                <w:sz w:val="20"/>
                <w:szCs w:val="20"/>
              </w:rPr>
            </w:pPr>
            <w:r w:rsidRPr="00E363D1">
              <w:rPr>
                <w:rFonts w:ascii="Tahoma" w:hAnsi="Tahoma" w:cs="Tahoma"/>
                <w:b/>
                <w:bCs/>
                <w:sz w:val="20"/>
                <w:szCs w:val="20"/>
              </w:rPr>
              <w:t>Наименование помещения</w:t>
            </w:r>
          </w:p>
        </w:tc>
        <w:tc>
          <w:tcPr>
            <w:tcW w:w="332" w:type="pct"/>
            <w:noWrap/>
          </w:tcPr>
          <w:p w14:paraId="19B1781F" w14:textId="11E1C996" w:rsidR="00B00E91" w:rsidRPr="00E363D1" w:rsidRDefault="00BF3F03" w:rsidP="00BF3F03">
            <w:pPr>
              <w:ind w:left="-55" w:right="-106"/>
              <w:jc w:val="center"/>
              <w:rPr>
                <w:rFonts w:ascii="Tahoma" w:hAnsi="Tahoma" w:cs="Tahoma"/>
                <w:sz w:val="20"/>
                <w:szCs w:val="20"/>
              </w:rPr>
            </w:pPr>
            <w:r w:rsidRPr="00E363D1">
              <w:rPr>
                <w:rFonts w:ascii="Tahoma" w:hAnsi="Tahoma" w:cs="Tahoma"/>
                <w:b/>
                <w:bCs/>
                <w:sz w:val="20"/>
                <w:szCs w:val="20"/>
              </w:rPr>
              <w:t>е</w:t>
            </w:r>
            <w:r w:rsidR="00B00E91" w:rsidRPr="00E363D1">
              <w:rPr>
                <w:rFonts w:ascii="Tahoma" w:hAnsi="Tahoma" w:cs="Tahoma"/>
                <w:b/>
                <w:bCs/>
                <w:sz w:val="20"/>
                <w:szCs w:val="20"/>
              </w:rPr>
              <w:t xml:space="preserve">д. </w:t>
            </w:r>
            <w:r w:rsidRPr="00E363D1">
              <w:rPr>
                <w:rFonts w:ascii="Tahoma" w:hAnsi="Tahoma" w:cs="Tahoma"/>
                <w:b/>
                <w:bCs/>
                <w:sz w:val="20"/>
                <w:szCs w:val="20"/>
              </w:rPr>
              <w:t>и</w:t>
            </w:r>
            <w:r w:rsidR="00B00E91" w:rsidRPr="00E363D1">
              <w:rPr>
                <w:rFonts w:ascii="Tahoma" w:hAnsi="Tahoma" w:cs="Tahoma"/>
                <w:b/>
                <w:bCs/>
                <w:sz w:val="20"/>
                <w:szCs w:val="20"/>
              </w:rPr>
              <w:t>зм.</w:t>
            </w:r>
          </w:p>
        </w:tc>
        <w:tc>
          <w:tcPr>
            <w:tcW w:w="490" w:type="pct"/>
            <w:gridSpan w:val="2"/>
            <w:noWrap/>
          </w:tcPr>
          <w:p w14:paraId="4859EAD1" w14:textId="4E6DD3B6" w:rsidR="00B00E91" w:rsidRPr="00E363D1" w:rsidRDefault="00B00E91" w:rsidP="00BF3F03">
            <w:pPr>
              <w:jc w:val="center"/>
              <w:rPr>
                <w:rFonts w:ascii="Tahoma" w:hAnsi="Tahoma" w:cs="Tahoma"/>
                <w:sz w:val="20"/>
                <w:szCs w:val="20"/>
              </w:rPr>
            </w:pPr>
            <w:r w:rsidRPr="00E363D1">
              <w:rPr>
                <w:rFonts w:ascii="Tahoma" w:hAnsi="Tahoma" w:cs="Tahoma"/>
                <w:b/>
                <w:bCs/>
                <w:sz w:val="20"/>
                <w:szCs w:val="20"/>
              </w:rPr>
              <w:t>кол-во</w:t>
            </w:r>
          </w:p>
        </w:tc>
        <w:tc>
          <w:tcPr>
            <w:tcW w:w="2340" w:type="pct"/>
            <w:noWrap/>
          </w:tcPr>
          <w:p w14:paraId="3C923E8D" w14:textId="33E036F3" w:rsidR="00B00E91" w:rsidRPr="00A16CB5" w:rsidRDefault="00B00E91" w:rsidP="00BF3F03">
            <w:pPr>
              <w:jc w:val="center"/>
              <w:rPr>
                <w:rFonts w:ascii="Tahoma" w:hAnsi="Tahoma" w:cs="Tahoma"/>
                <w:sz w:val="18"/>
                <w:szCs w:val="20"/>
              </w:rPr>
            </w:pPr>
            <w:r w:rsidRPr="00A16CB5">
              <w:rPr>
                <w:rFonts w:ascii="Tahoma" w:hAnsi="Tahoma" w:cs="Tahoma"/>
                <w:b/>
                <w:bCs/>
                <w:sz w:val="20"/>
                <w:szCs w:val="20"/>
              </w:rPr>
              <w:t>Периодичность оказания услуг по санитарно-гиги</w:t>
            </w:r>
            <w:r w:rsidR="00BF3F03" w:rsidRPr="00A16CB5">
              <w:rPr>
                <w:rFonts w:ascii="Tahoma" w:hAnsi="Tahoma" w:cs="Tahoma"/>
                <w:b/>
                <w:bCs/>
                <w:sz w:val="20"/>
                <w:szCs w:val="20"/>
              </w:rPr>
              <w:t>еническому содержанию помещений</w:t>
            </w:r>
          </w:p>
        </w:tc>
      </w:tr>
      <w:tr w:rsidR="005E6789" w:rsidRPr="00A16CB5" w14:paraId="64A66497" w14:textId="77777777" w:rsidTr="00E363D1">
        <w:trPr>
          <w:gridAfter w:val="1"/>
          <w:wAfter w:w="8" w:type="pct"/>
          <w:trHeight w:val="300"/>
        </w:trPr>
        <w:tc>
          <w:tcPr>
            <w:tcW w:w="279" w:type="pct"/>
            <w:noWrap/>
            <w:hideMark/>
          </w:tcPr>
          <w:p w14:paraId="08E53BBA" w14:textId="77777777" w:rsidR="00B00E91" w:rsidRPr="00A16CB5" w:rsidRDefault="00B00E91" w:rsidP="00B00E91">
            <w:pPr>
              <w:rPr>
                <w:rFonts w:ascii="Tahoma" w:hAnsi="Tahoma" w:cs="Tahoma"/>
                <w:sz w:val="20"/>
                <w:szCs w:val="20"/>
              </w:rPr>
            </w:pPr>
            <w:r w:rsidRPr="00A16CB5">
              <w:rPr>
                <w:rFonts w:ascii="Tahoma" w:hAnsi="Tahoma" w:cs="Tahoma"/>
                <w:sz w:val="20"/>
                <w:szCs w:val="20"/>
              </w:rPr>
              <w:t>18</w:t>
            </w:r>
          </w:p>
        </w:tc>
        <w:tc>
          <w:tcPr>
            <w:tcW w:w="485" w:type="pct"/>
            <w:noWrap/>
            <w:hideMark/>
          </w:tcPr>
          <w:p w14:paraId="5D30F9A7" w14:textId="77777777" w:rsidR="00B00E91" w:rsidRPr="00A16CB5" w:rsidRDefault="00B00E91" w:rsidP="00B00E91">
            <w:pPr>
              <w:rPr>
                <w:rFonts w:ascii="Tahoma" w:hAnsi="Tahoma" w:cs="Tahoma"/>
                <w:sz w:val="20"/>
                <w:szCs w:val="20"/>
              </w:rPr>
            </w:pPr>
            <w:r w:rsidRPr="00A16CB5">
              <w:rPr>
                <w:rFonts w:ascii="Tahoma" w:hAnsi="Tahoma" w:cs="Tahoma"/>
                <w:sz w:val="20"/>
                <w:szCs w:val="20"/>
              </w:rPr>
              <w:t>V-VI</w:t>
            </w:r>
          </w:p>
        </w:tc>
        <w:tc>
          <w:tcPr>
            <w:tcW w:w="1066" w:type="pct"/>
            <w:noWrap/>
            <w:hideMark/>
          </w:tcPr>
          <w:p w14:paraId="3AE66684" w14:textId="77777777" w:rsidR="00B00E91" w:rsidRPr="00E363D1" w:rsidRDefault="00B00E91" w:rsidP="00B00E91">
            <w:pPr>
              <w:rPr>
                <w:rFonts w:ascii="Tahoma" w:hAnsi="Tahoma" w:cs="Tahoma"/>
                <w:sz w:val="20"/>
                <w:szCs w:val="20"/>
              </w:rPr>
            </w:pPr>
            <w:r w:rsidRPr="00E363D1">
              <w:rPr>
                <w:rFonts w:ascii="Tahoma" w:hAnsi="Tahoma" w:cs="Tahoma"/>
                <w:sz w:val="20"/>
                <w:szCs w:val="20"/>
              </w:rPr>
              <w:t>Тамбур (3,3+3,3)</w:t>
            </w:r>
          </w:p>
        </w:tc>
        <w:tc>
          <w:tcPr>
            <w:tcW w:w="332" w:type="pct"/>
            <w:noWrap/>
            <w:hideMark/>
          </w:tcPr>
          <w:p w14:paraId="33F7B08B"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03C8F20" w14:textId="77777777" w:rsidR="00B00E91" w:rsidRPr="00E363D1" w:rsidRDefault="00B00E91" w:rsidP="00B00E91">
            <w:pPr>
              <w:rPr>
                <w:rFonts w:ascii="Tahoma" w:hAnsi="Tahoma" w:cs="Tahoma"/>
                <w:sz w:val="20"/>
                <w:szCs w:val="20"/>
              </w:rPr>
            </w:pPr>
            <w:r w:rsidRPr="00E363D1">
              <w:rPr>
                <w:rFonts w:ascii="Tahoma" w:hAnsi="Tahoma" w:cs="Tahoma"/>
                <w:sz w:val="20"/>
                <w:szCs w:val="20"/>
              </w:rPr>
              <w:t>6,6</w:t>
            </w:r>
          </w:p>
        </w:tc>
        <w:tc>
          <w:tcPr>
            <w:tcW w:w="2340" w:type="pct"/>
            <w:noWrap/>
            <w:hideMark/>
          </w:tcPr>
          <w:p w14:paraId="6E4B952A" w14:textId="76940B69"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44CB1078" w14:textId="77777777" w:rsidTr="00E363D1">
        <w:trPr>
          <w:gridAfter w:val="1"/>
          <w:wAfter w:w="8" w:type="pct"/>
          <w:trHeight w:val="300"/>
        </w:trPr>
        <w:tc>
          <w:tcPr>
            <w:tcW w:w="279" w:type="pct"/>
            <w:noWrap/>
            <w:hideMark/>
          </w:tcPr>
          <w:p w14:paraId="5E6DEA44" w14:textId="77777777" w:rsidR="00B00E91" w:rsidRPr="00A16CB5" w:rsidRDefault="00B00E91" w:rsidP="00B00E91">
            <w:pPr>
              <w:rPr>
                <w:rFonts w:ascii="Tahoma" w:hAnsi="Tahoma" w:cs="Tahoma"/>
                <w:sz w:val="20"/>
                <w:szCs w:val="20"/>
              </w:rPr>
            </w:pPr>
            <w:r w:rsidRPr="00A16CB5">
              <w:rPr>
                <w:rFonts w:ascii="Tahoma" w:hAnsi="Tahoma" w:cs="Tahoma"/>
                <w:sz w:val="20"/>
                <w:szCs w:val="20"/>
              </w:rPr>
              <w:t>19</w:t>
            </w:r>
          </w:p>
        </w:tc>
        <w:tc>
          <w:tcPr>
            <w:tcW w:w="485" w:type="pct"/>
            <w:noWrap/>
            <w:hideMark/>
          </w:tcPr>
          <w:p w14:paraId="39C124BF" w14:textId="77777777" w:rsidR="00B00E91" w:rsidRPr="00A16CB5" w:rsidRDefault="00B00E91" w:rsidP="00B00E91">
            <w:pPr>
              <w:rPr>
                <w:rFonts w:ascii="Tahoma" w:hAnsi="Tahoma" w:cs="Tahoma"/>
                <w:sz w:val="20"/>
                <w:szCs w:val="20"/>
              </w:rPr>
            </w:pPr>
            <w:r w:rsidRPr="00A16CB5">
              <w:rPr>
                <w:rFonts w:ascii="Tahoma" w:hAnsi="Tahoma" w:cs="Tahoma"/>
                <w:sz w:val="20"/>
                <w:szCs w:val="20"/>
              </w:rPr>
              <w:t>VII</w:t>
            </w:r>
          </w:p>
        </w:tc>
        <w:tc>
          <w:tcPr>
            <w:tcW w:w="1066" w:type="pct"/>
            <w:noWrap/>
            <w:hideMark/>
          </w:tcPr>
          <w:p w14:paraId="41AB7865" w14:textId="77777777" w:rsidR="00B00E91" w:rsidRPr="00E363D1" w:rsidRDefault="00B00E91" w:rsidP="00B00E91">
            <w:pPr>
              <w:rPr>
                <w:rFonts w:ascii="Tahoma" w:hAnsi="Tahoma" w:cs="Tahoma"/>
                <w:sz w:val="20"/>
                <w:szCs w:val="20"/>
              </w:rPr>
            </w:pPr>
            <w:r w:rsidRPr="00E363D1">
              <w:rPr>
                <w:rFonts w:ascii="Tahoma" w:hAnsi="Tahoma" w:cs="Tahoma"/>
                <w:sz w:val="20"/>
                <w:szCs w:val="20"/>
              </w:rPr>
              <w:t>Санузел мужской</w:t>
            </w:r>
          </w:p>
        </w:tc>
        <w:tc>
          <w:tcPr>
            <w:tcW w:w="332" w:type="pct"/>
            <w:noWrap/>
            <w:hideMark/>
          </w:tcPr>
          <w:p w14:paraId="6A369FB1"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C9943CF" w14:textId="77777777" w:rsidR="00B00E91" w:rsidRPr="00E363D1" w:rsidRDefault="00B00E91" w:rsidP="00B00E91">
            <w:pPr>
              <w:rPr>
                <w:rFonts w:ascii="Tahoma" w:hAnsi="Tahoma" w:cs="Tahoma"/>
                <w:sz w:val="20"/>
                <w:szCs w:val="20"/>
              </w:rPr>
            </w:pPr>
            <w:r w:rsidRPr="00E363D1">
              <w:rPr>
                <w:rFonts w:ascii="Tahoma" w:hAnsi="Tahoma" w:cs="Tahoma"/>
                <w:sz w:val="20"/>
                <w:szCs w:val="20"/>
              </w:rPr>
              <w:t>4,9</w:t>
            </w:r>
          </w:p>
        </w:tc>
        <w:tc>
          <w:tcPr>
            <w:tcW w:w="2340" w:type="pct"/>
            <w:noWrap/>
            <w:hideMark/>
          </w:tcPr>
          <w:p w14:paraId="2ECB355E" w14:textId="08993BEE"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75A61C88" w14:textId="77777777" w:rsidTr="00E363D1">
        <w:trPr>
          <w:gridAfter w:val="1"/>
          <w:wAfter w:w="8" w:type="pct"/>
          <w:trHeight w:val="300"/>
        </w:trPr>
        <w:tc>
          <w:tcPr>
            <w:tcW w:w="279" w:type="pct"/>
            <w:noWrap/>
            <w:hideMark/>
          </w:tcPr>
          <w:p w14:paraId="3D43A3B6" w14:textId="77777777" w:rsidR="00B00E91" w:rsidRPr="00A16CB5" w:rsidRDefault="00B00E91" w:rsidP="00B00E91">
            <w:pPr>
              <w:rPr>
                <w:rFonts w:ascii="Tahoma" w:hAnsi="Tahoma" w:cs="Tahoma"/>
                <w:sz w:val="20"/>
                <w:szCs w:val="20"/>
              </w:rPr>
            </w:pPr>
            <w:r w:rsidRPr="00A16CB5">
              <w:rPr>
                <w:rFonts w:ascii="Tahoma" w:hAnsi="Tahoma" w:cs="Tahoma"/>
                <w:sz w:val="20"/>
                <w:szCs w:val="20"/>
              </w:rPr>
              <w:t>20</w:t>
            </w:r>
          </w:p>
        </w:tc>
        <w:tc>
          <w:tcPr>
            <w:tcW w:w="485" w:type="pct"/>
            <w:noWrap/>
            <w:hideMark/>
          </w:tcPr>
          <w:p w14:paraId="66EC47F8" w14:textId="77777777" w:rsidR="00B00E91" w:rsidRPr="00A16CB5" w:rsidRDefault="00B00E91" w:rsidP="00B00E91">
            <w:pPr>
              <w:rPr>
                <w:rFonts w:ascii="Tahoma" w:hAnsi="Tahoma" w:cs="Tahoma"/>
                <w:sz w:val="20"/>
                <w:szCs w:val="20"/>
              </w:rPr>
            </w:pPr>
            <w:r w:rsidRPr="00A16CB5">
              <w:rPr>
                <w:rFonts w:ascii="Tahoma" w:hAnsi="Tahoma" w:cs="Tahoma"/>
                <w:sz w:val="20"/>
                <w:szCs w:val="20"/>
              </w:rPr>
              <w:t>IX</w:t>
            </w:r>
          </w:p>
        </w:tc>
        <w:tc>
          <w:tcPr>
            <w:tcW w:w="1066" w:type="pct"/>
            <w:noWrap/>
            <w:hideMark/>
          </w:tcPr>
          <w:p w14:paraId="1191E08B" w14:textId="77777777" w:rsidR="00B00E91" w:rsidRPr="00E363D1" w:rsidRDefault="00B00E91" w:rsidP="00B00E91">
            <w:pPr>
              <w:rPr>
                <w:rFonts w:ascii="Tahoma" w:hAnsi="Tahoma" w:cs="Tahoma"/>
                <w:sz w:val="20"/>
                <w:szCs w:val="20"/>
              </w:rPr>
            </w:pPr>
            <w:r w:rsidRPr="00E363D1">
              <w:rPr>
                <w:rFonts w:ascii="Tahoma" w:hAnsi="Tahoma" w:cs="Tahoma"/>
                <w:sz w:val="20"/>
                <w:szCs w:val="20"/>
              </w:rPr>
              <w:t>Санузел женский</w:t>
            </w:r>
          </w:p>
        </w:tc>
        <w:tc>
          <w:tcPr>
            <w:tcW w:w="332" w:type="pct"/>
            <w:noWrap/>
            <w:hideMark/>
          </w:tcPr>
          <w:p w14:paraId="245FFA1B"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10AADD6" w14:textId="77777777" w:rsidR="00B00E91" w:rsidRPr="00E363D1" w:rsidRDefault="00B00E91" w:rsidP="00B00E91">
            <w:pPr>
              <w:rPr>
                <w:rFonts w:ascii="Tahoma" w:hAnsi="Tahoma" w:cs="Tahoma"/>
                <w:sz w:val="20"/>
                <w:szCs w:val="20"/>
              </w:rPr>
            </w:pPr>
            <w:r w:rsidRPr="00E363D1">
              <w:rPr>
                <w:rFonts w:ascii="Tahoma" w:hAnsi="Tahoma" w:cs="Tahoma"/>
                <w:sz w:val="20"/>
                <w:szCs w:val="20"/>
              </w:rPr>
              <w:t>5,2</w:t>
            </w:r>
          </w:p>
        </w:tc>
        <w:tc>
          <w:tcPr>
            <w:tcW w:w="2340" w:type="pct"/>
            <w:noWrap/>
            <w:hideMark/>
          </w:tcPr>
          <w:p w14:paraId="61BB9DEB" w14:textId="6FF5B8C2"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5B8F2061" w14:textId="77777777" w:rsidTr="00E363D1">
        <w:trPr>
          <w:gridAfter w:val="1"/>
          <w:wAfter w:w="8" w:type="pct"/>
          <w:trHeight w:val="300"/>
        </w:trPr>
        <w:tc>
          <w:tcPr>
            <w:tcW w:w="279" w:type="pct"/>
            <w:noWrap/>
            <w:hideMark/>
          </w:tcPr>
          <w:p w14:paraId="00A17749" w14:textId="77777777" w:rsidR="00B00E91" w:rsidRPr="00A16CB5" w:rsidRDefault="00B00E91" w:rsidP="00B00E91">
            <w:pPr>
              <w:rPr>
                <w:rFonts w:ascii="Tahoma" w:hAnsi="Tahoma" w:cs="Tahoma"/>
                <w:sz w:val="20"/>
                <w:szCs w:val="20"/>
              </w:rPr>
            </w:pPr>
            <w:r w:rsidRPr="00A16CB5">
              <w:rPr>
                <w:rFonts w:ascii="Tahoma" w:hAnsi="Tahoma" w:cs="Tahoma"/>
                <w:sz w:val="20"/>
                <w:szCs w:val="20"/>
              </w:rPr>
              <w:t>21</w:t>
            </w:r>
          </w:p>
        </w:tc>
        <w:tc>
          <w:tcPr>
            <w:tcW w:w="485" w:type="pct"/>
            <w:noWrap/>
            <w:hideMark/>
          </w:tcPr>
          <w:p w14:paraId="4D69D1F5" w14:textId="77777777" w:rsidR="00B00E91" w:rsidRPr="00A16CB5" w:rsidRDefault="00B00E91" w:rsidP="00B00E91">
            <w:pPr>
              <w:rPr>
                <w:rFonts w:ascii="Tahoma" w:hAnsi="Tahoma" w:cs="Tahoma"/>
                <w:sz w:val="20"/>
                <w:szCs w:val="20"/>
              </w:rPr>
            </w:pPr>
            <w:r w:rsidRPr="00A16CB5">
              <w:rPr>
                <w:rFonts w:ascii="Tahoma" w:hAnsi="Tahoma" w:cs="Tahoma"/>
                <w:sz w:val="20"/>
                <w:szCs w:val="20"/>
              </w:rPr>
              <w:t>X</w:t>
            </w:r>
          </w:p>
        </w:tc>
        <w:tc>
          <w:tcPr>
            <w:tcW w:w="1066" w:type="pct"/>
            <w:noWrap/>
            <w:hideMark/>
          </w:tcPr>
          <w:p w14:paraId="6FA884CF" w14:textId="77777777" w:rsidR="00B00E91" w:rsidRPr="00E363D1" w:rsidRDefault="00B00E91" w:rsidP="00B00E91">
            <w:pPr>
              <w:rPr>
                <w:rFonts w:ascii="Tahoma" w:hAnsi="Tahoma" w:cs="Tahoma"/>
                <w:sz w:val="20"/>
                <w:szCs w:val="20"/>
              </w:rPr>
            </w:pPr>
            <w:r w:rsidRPr="00E363D1">
              <w:rPr>
                <w:rFonts w:ascii="Tahoma" w:hAnsi="Tahoma" w:cs="Tahoma"/>
                <w:sz w:val="20"/>
                <w:szCs w:val="20"/>
              </w:rPr>
              <w:t>Серверная</w:t>
            </w:r>
          </w:p>
        </w:tc>
        <w:tc>
          <w:tcPr>
            <w:tcW w:w="332" w:type="pct"/>
            <w:noWrap/>
            <w:hideMark/>
          </w:tcPr>
          <w:p w14:paraId="2EFBF894"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37C1784" w14:textId="77777777" w:rsidR="00B00E91" w:rsidRPr="00E363D1" w:rsidRDefault="00B00E91" w:rsidP="00B00E91">
            <w:pPr>
              <w:rPr>
                <w:rFonts w:ascii="Tahoma" w:hAnsi="Tahoma" w:cs="Tahoma"/>
                <w:sz w:val="20"/>
                <w:szCs w:val="20"/>
              </w:rPr>
            </w:pPr>
            <w:r w:rsidRPr="00E363D1">
              <w:rPr>
                <w:rFonts w:ascii="Tahoma" w:hAnsi="Tahoma" w:cs="Tahoma"/>
                <w:sz w:val="20"/>
                <w:szCs w:val="20"/>
              </w:rPr>
              <w:t>5,5</w:t>
            </w:r>
          </w:p>
        </w:tc>
        <w:tc>
          <w:tcPr>
            <w:tcW w:w="2340" w:type="pct"/>
            <w:noWrap/>
            <w:hideMark/>
          </w:tcPr>
          <w:p w14:paraId="1A9EDCF3" w14:textId="004AE4BA" w:rsidR="00B00E91" w:rsidRPr="00A16CB5" w:rsidRDefault="00B00E91" w:rsidP="00B00E91">
            <w:pPr>
              <w:rPr>
                <w:rFonts w:ascii="Tahoma" w:hAnsi="Tahoma" w:cs="Tahoma"/>
                <w:sz w:val="18"/>
                <w:szCs w:val="20"/>
              </w:rPr>
            </w:pPr>
            <w:r w:rsidRPr="00A16CB5">
              <w:rPr>
                <w:rFonts w:ascii="Tahoma" w:hAnsi="Tahoma" w:cs="Tahoma"/>
                <w:sz w:val="18"/>
                <w:szCs w:val="20"/>
              </w:rPr>
              <w:t>1 раз в неделю с поддержание чистоты в течение рабочей смены в присутствии Заказчика</w:t>
            </w:r>
          </w:p>
        </w:tc>
      </w:tr>
      <w:tr w:rsidR="005E6789" w:rsidRPr="00A16CB5" w14:paraId="5D4AE829" w14:textId="77777777" w:rsidTr="00E363D1">
        <w:trPr>
          <w:gridAfter w:val="1"/>
          <w:wAfter w:w="8" w:type="pct"/>
          <w:trHeight w:val="300"/>
        </w:trPr>
        <w:tc>
          <w:tcPr>
            <w:tcW w:w="279" w:type="pct"/>
            <w:noWrap/>
            <w:hideMark/>
          </w:tcPr>
          <w:p w14:paraId="1CDA1BBB" w14:textId="77777777" w:rsidR="00B00E91" w:rsidRPr="00A16CB5" w:rsidRDefault="00B00E91" w:rsidP="00B00E91">
            <w:pPr>
              <w:rPr>
                <w:rFonts w:ascii="Tahoma" w:hAnsi="Tahoma" w:cs="Tahoma"/>
                <w:sz w:val="20"/>
                <w:szCs w:val="20"/>
              </w:rPr>
            </w:pPr>
            <w:r w:rsidRPr="00A16CB5">
              <w:rPr>
                <w:rFonts w:ascii="Tahoma" w:hAnsi="Tahoma" w:cs="Tahoma"/>
                <w:sz w:val="20"/>
                <w:szCs w:val="20"/>
              </w:rPr>
              <w:t>22</w:t>
            </w:r>
          </w:p>
        </w:tc>
        <w:tc>
          <w:tcPr>
            <w:tcW w:w="485" w:type="pct"/>
            <w:noWrap/>
            <w:hideMark/>
          </w:tcPr>
          <w:p w14:paraId="76669D63" w14:textId="77777777" w:rsidR="00B00E91" w:rsidRPr="00A16CB5" w:rsidRDefault="00B00E91" w:rsidP="00B00E91">
            <w:pPr>
              <w:rPr>
                <w:rFonts w:ascii="Tahoma" w:hAnsi="Tahoma" w:cs="Tahoma"/>
                <w:sz w:val="20"/>
                <w:szCs w:val="20"/>
              </w:rPr>
            </w:pPr>
            <w:r w:rsidRPr="00A16CB5">
              <w:rPr>
                <w:rFonts w:ascii="Tahoma" w:hAnsi="Tahoma" w:cs="Tahoma"/>
                <w:sz w:val="20"/>
                <w:szCs w:val="20"/>
              </w:rPr>
              <w:t>XIII-XIV-XV</w:t>
            </w:r>
          </w:p>
        </w:tc>
        <w:tc>
          <w:tcPr>
            <w:tcW w:w="1066" w:type="pct"/>
            <w:noWrap/>
            <w:hideMark/>
          </w:tcPr>
          <w:p w14:paraId="59B0D19B" w14:textId="77777777" w:rsidR="00B00E91" w:rsidRPr="00E363D1" w:rsidRDefault="00B00E91" w:rsidP="00B00E91">
            <w:pPr>
              <w:rPr>
                <w:rFonts w:ascii="Tahoma" w:hAnsi="Tahoma" w:cs="Tahoma"/>
                <w:sz w:val="20"/>
                <w:szCs w:val="20"/>
              </w:rPr>
            </w:pPr>
            <w:r w:rsidRPr="00E363D1">
              <w:rPr>
                <w:rFonts w:ascii="Tahoma" w:hAnsi="Tahoma" w:cs="Tahoma"/>
                <w:sz w:val="20"/>
                <w:szCs w:val="20"/>
              </w:rPr>
              <w:t>Лестничная клетка (10,5+10,5+12,9)</w:t>
            </w:r>
          </w:p>
        </w:tc>
        <w:tc>
          <w:tcPr>
            <w:tcW w:w="332" w:type="pct"/>
            <w:noWrap/>
            <w:hideMark/>
          </w:tcPr>
          <w:p w14:paraId="6F65FDD9"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36C8662B" w14:textId="77777777" w:rsidR="00B00E91" w:rsidRPr="00E363D1" w:rsidRDefault="00B00E91" w:rsidP="00B00E91">
            <w:pPr>
              <w:rPr>
                <w:rFonts w:ascii="Tahoma" w:hAnsi="Tahoma" w:cs="Tahoma"/>
                <w:sz w:val="20"/>
                <w:szCs w:val="20"/>
              </w:rPr>
            </w:pPr>
            <w:r w:rsidRPr="00E363D1">
              <w:rPr>
                <w:rFonts w:ascii="Tahoma" w:hAnsi="Tahoma" w:cs="Tahoma"/>
                <w:sz w:val="20"/>
                <w:szCs w:val="20"/>
              </w:rPr>
              <w:t>33,9</w:t>
            </w:r>
          </w:p>
        </w:tc>
        <w:tc>
          <w:tcPr>
            <w:tcW w:w="2340" w:type="pct"/>
            <w:noWrap/>
            <w:hideMark/>
          </w:tcPr>
          <w:p w14:paraId="41044EAC" w14:textId="50E8BF9B"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2D0754C0" w14:textId="77777777" w:rsidTr="00E363D1">
        <w:trPr>
          <w:gridAfter w:val="1"/>
          <w:wAfter w:w="8" w:type="pct"/>
          <w:trHeight w:val="300"/>
        </w:trPr>
        <w:tc>
          <w:tcPr>
            <w:tcW w:w="279" w:type="pct"/>
            <w:noWrap/>
            <w:hideMark/>
          </w:tcPr>
          <w:p w14:paraId="1DB95845" w14:textId="77777777" w:rsidR="00B00E91" w:rsidRPr="00A16CB5" w:rsidRDefault="00B00E91" w:rsidP="00B00E91">
            <w:pPr>
              <w:rPr>
                <w:rFonts w:ascii="Tahoma" w:hAnsi="Tahoma" w:cs="Tahoma"/>
                <w:sz w:val="20"/>
                <w:szCs w:val="20"/>
              </w:rPr>
            </w:pPr>
            <w:r w:rsidRPr="00A16CB5">
              <w:rPr>
                <w:rFonts w:ascii="Tahoma" w:hAnsi="Tahoma" w:cs="Tahoma"/>
                <w:sz w:val="20"/>
                <w:szCs w:val="20"/>
              </w:rPr>
              <w:t>23</w:t>
            </w:r>
          </w:p>
        </w:tc>
        <w:tc>
          <w:tcPr>
            <w:tcW w:w="485" w:type="pct"/>
            <w:noWrap/>
            <w:hideMark/>
          </w:tcPr>
          <w:p w14:paraId="6A7C0DB4" w14:textId="77777777" w:rsidR="00B00E91" w:rsidRPr="00A16CB5" w:rsidRDefault="00B00E91" w:rsidP="00B00E91">
            <w:pPr>
              <w:rPr>
                <w:rFonts w:ascii="Tahoma" w:hAnsi="Tahoma" w:cs="Tahoma"/>
                <w:sz w:val="20"/>
                <w:szCs w:val="20"/>
              </w:rPr>
            </w:pPr>
            <w:r w:rsidRPr="00A16CB5">
              <w:rPr>
                <w:rFonts w:ascii="Tahoma" w:hAnsi="Tahoma" w:cs="Tahoma"/>
                <w:sz w:val="20"/>
                <w:szCs w:val="20"/>
              </w:rPr>
              <w:t>14</w:t>
            </w:r>
          </w:p>
        </w:tc>
        <w:tc>
          <w:tcPr>
            <w:tcW w:w="1066" w:type="pct"/>
            <w:noWrap/>
            <w:hideMark/>
          </w:tcPr>
          <w:p w14:paraId="3426ACE6"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4AC3CCB8"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54918E87" w14:textId="77777777" w:rsidR="00B00E91" w:rsidRPr="00E363D1" w:rsidRDefault="00B00E91" w:rsidP="00B00E91">
            <w:pPr>
              <w:rPr>
                <w:rFonts w:ascii="Tahoma" w:hAnsi="Tahoma" w:cs="Tahoma"/>
                <w:sz w:val="20"/>
                <w:szCs w:val="20"/>
              </w:rPr>
            </w:pPr>
            <w:r w:rsidRPr="00E363D1">
              <w:rPr>
                <w:rFonts w:ascii="Tahoma" w:hAnsi="Tahoma" w:cs="Tahoma"/>
                <w:sz w:val="20"/>
                <w:szCs w:val="20"/>
              </w:rPr>
              <w:t>47,5</w:t>
            </w:r>
          </w:p>
        </w:tc>
        <w:tc>
          <w:tcPr>
            <w:tcW w:w="2340" w:type="pct"/>
            <w:noWrap/>
            <w:hideMark/>
          </w:tcPr>
          <w:p w14:paraId="6F15A928" w14:textId="1584698B"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24280783" w14:textId="77777777" w:rsidTr="00E363D1">
        <w:trPr>
          <w:gridAfter w:val="1"/>
          <w:wAfter w:w="8" w:type="pct"/>
          <w:trHeight w:val="300"/>
        </w:trPr>
        <w:tc>
          <w:tcPr>
            <w:tcW w:w="279" w:type="pct"/>
            <w:noWrap/>
            <w:hideMark/>
          </w:tcPr>
          <w:p w14:paraId="0D4B0EEA" w14:textId="77777777" w:rsidR="00B00E91" w:rsidRPr="00A16CB5" w:rsidRDefault="00B00E91" w:rsidP="00B00E91">
            <w:pPr>
              <w:rPr>
                <w:rFonts w:ascii="Tahoma" w:hAnsi="Tahoma" w:cs="Tahoma"/>
                <w:sz w:val="20"/>
                <w:szCs w:val="20"/>
              </w:rPr>
            </w:pPr>
            <w:r w:rsidRPr="00A16CB5">
              <w:rPr>
                <w:rFonts w:ascii="Tahoma" w:hAnsi="Tahoma" w:cs="Tahoma"/>
                <w:sz w:val="20"/>
                <w:szCs w:val="20"/>
              </w:rPr>
              <w:t>24</w:t>
            </w:r>
          </w:p>
        </w:tc>
        <w:tc>
          <w:tcPr>
            <w:tcW w:w="485" w:type="pct"/>
            <w:noWrap/>
            <w:hideMark/>
          </w:tcPr>
          <w:p w14:paraId="1387CD39" w14:textId="77777777" w:rsidR="00B00E91" w:rsidRPr="00A16CB5" w:rsidRDefault="00B00E91" w:rsidP="00B00E91">
            <w:pPr>
              <w:rPr>
                <w:rFonts w:ascii="Tahoma" w:hAnsi="Tahoma" w:cs="Tahoma"/>
                <w:sz w:val="20"/>
                <w:szCs w:val="20"/>
              </w:rPr>
            </w:pPr>
            <w:r w:rsidRPr="00A16CB5">
              <w:rPr>
                <w:rFonts w:ascii="Tahoma" w:hAnsi="Tahoma" w:cs="Tahoma"/>
                <w:sz w:val="20"/>
                <w:szCs w:val="20"/>
              </w:rPr>
              <w:t>15</w:t>
            </w:r>
          </w:p>
        </w:tc>
        <w:tc>
          <w:tcPr>
            <w:tcW w:w="1066" w:type="pct"/>
            <w:noWrap/>
            <w:hideMark/>
          </w:tcPr>
          <w:p w14:paraId="5BD8CF9C"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27A16D96"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76F5EC21" w14:textId="77777777" w:rsidR="00B00E91" w:rsidRPr="00E363D1" w:rsidRDefault="00B00E91" w:rsidP="00B00E91">
            <w:pPr>
              <w:rPr>
                <w:rFonts w:ascii="Tahoma" w:hAnsi="Tahoma" w:cs="Tahoma"/>
                <w:sz w:val="20"/>
                <w:szCs w:val="20"/>
              </w:rPr>
            </w:pPr>
            <w:r w:rsidRPr="00E363D1">
              <w:rPr>
                <w:rFonts w:ascii="Tahoma" w:hAnsi="Tahoma" w:cs="Tahoma"/>
                <w:sz w:val="20"/>
                <w:szCs w:val="20"/>
              </w:rPr>
              <w:t>32,3</w:t>
            </w:r>
          </w:p>
        </w:tc>
        <w:tc>
          <w:tcPr>
            <w:tcW w:w="2340" w:type="pct"/>
            <w:noWrap/>
            <w:hideMark/>
          </w:tcPr>
          <w:p w14:paraId="5370A99E" w14:textId="4F31BF35"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2F308B2F" w14:textId="77777777" w:rsidTr="00E363D1">
        <w:trPr>
          <w:gridAfter w:val="1"/>
          <w:wAfter w:w="8" w:type="pct"/>
          <w:trHeight w:val="300"/>
        </w:trPr>
        <w:tc>
          <w:tcPr>
            <w:tcW w:w="279" w:type="pct"/>
            <w:noWrap/>
            <w:hideMark/>
          </w:tcPr>
          <w:p w14:paraId="2EB502C2" w14:textId="77777777" w:rsidR="00B00E91" w:rsidRPr="00A16CB5" w:rsidRDefault="00B00E91" w:rsidP="00B00E91">
            <w:pPr>
              <w:rPr>
                <w:rFonts w:ascii="Tahoma" w:hAnsi="Tahoma" w:cs="Tahoma"/>
                <w:sz w:val="20"/>
                <w:szCs w:val="20"/>
              </w:rPr>
            </w:pPr>
            <w:r w:rsidRPr="00A16CB5">
              <w:rPr>
                <w:rFonts w:ascii="Tahoma" w:hAnsi="Tahoma" w:cs="Tahoma"/>
                <w:sz w:val="20"/>
                <w:szCs w:val="20"/>
              </w:rPr>
              <w:t>25</w:t>
            </w:r>
          </w:p>
        </w:tc>
        <w:tc>
          <w:tcPr>
            <w:tcW w:w="485" w:type="pct"/>
            <w:noWrap/>
            <w:hideMark/>
          </w:tcPr>
          <w:p w14:paraId="7137A1F8" w14:textId="77777777" w:rsidR="00B00E91" w:rsidRPr="00A16CB5" w:rsidRDefault="00B00E91" w:rsidP="00B00E91">
            <w:pPr>
              <w:rPr>
                <w:rFonts w:ascii="Tahoma" w:hAnsi="Tahoma" w:cs="Tahoma"/>
                <w:sz w:val="20"/>
                <w:szCs w:val="20"/>
              </w:rPr>
            </w:pPr>
            <w:r w:rsidRPr="00A16CB5">
              <w:rPr>
                <w:rFonts w:ascii="Tahoma" w:hAnsi="Tahoma" w:cs="Tahoma"/>
                <w:sz w:val="20"/>
                <w:szCs w:val="20"/>
              </w:rPr>
              <w:t>16</w:t>
            </w:r>
          </w:p>
        </w:tc>
        <w:tc>
          <w:tcPr>
            <w:tcW w:w="1066" w:type="pct"/>
            <w:noWrap/>
            <w:hideMark/>
          </w:tcPr>
          <w:p w14:paraId="7E4D8A98"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7FCAF1CF"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7AB9780" w14:textId="77777777" w:rsidR="00B00E91" w:rsidRPr="00E363D1" w:rsidRDefault="00B00E91" w:rsidP="00B00E91">
            <w:pPr>
              <w:rPr>
                <w:rFonts w:ascii="Tahoma" w:hAnsi="Tahoma" w:cs="Tahoma"/>
                <w:sz w:val="20"/>
                <w:szCs w:val="20"/>
              </w:rPr>
            </w:pPr>
            <w:r w:rsidRPr="00E363D1">
              <w:rPr>
                <w:rFonts w:ascii="Tahoma" w:hAnsi="Tahoma" w:cs="Tahoma"/>
                <w:sz w:val="20"/>
                <w:szCs w:val="20"/>
              </w:rPr>
              <w:t>24,2</w:t>
            </w:r>
          </w:p>
        </w:tc>
        <w:tc>
          <w:tcPr>
            <w:tcW w:w="2340" w:type="pct"/>
            <w:noWrap/>
            <w:hideMark/>
          </w:tcPr>
          <w:p w14:paraId="7CDFC25E" w14:textId="66D0BC10"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17F5AE59" w14:textId="77777777" w:rsidTr="00E363D1">
        <w:trPr>
          <w:gridAfter w:val="1"/>
          <w:wAfter w:w="8" w:type="pct"/>
          <w:trHeight w:val="300"/>
        </w:trPr>
        <w:tc>
          <w:tcPr>
            <w:tcW w:w="279" w:type="pct"/>
            <w:noWrap/>
            <w:hideMark/>
          </w:tcPr>
          <w:p w14:paraId="74584770" w14:textId="77777777" w:rsidR="00B00E91" w:rsidRPr="00A16CB5" w:rsidRDefault="00B00E91" w:rsidP="00B00E91">
            <w:pPr>
              <w:rPr>
                <w:rFonts w:ascii="Tahoma" w:hAnsi="Tahoma" w:cs="Tahoma"/>
                <w:sz w:val="20"/>
                <w:szCs w:val="20"/>
              </w:rPr>
            </w:pPr>
            <w:r w:rsidRPr="00A16CB5">
              <w:rPr>
                <w:rFonts w:ascii="Tahoma" w:hAnsi="Tahoma" w:cs="Tahoma"/>
                <w:sz w:val="20"/>
                <w:szCs w:val="20"/>
              </w:rPr>
              <w:t>26</w:t>
            </w:r>
          </w:p>
        </w:tc>
        <w:tc>
          <w:tcPr>
            <w:tcW w:w="485" w:type="pct"/>
            <w:noWrap/>
            <w:hideMark/>
          </w:tcPr>
          <w:p w14:paraId="79B98AD2" w14:textId="77777777" w:rsidR="00B00E91" w:rsidRPr="00A16CB5" w:rsidRDefault="00B00E91" w:rsidP="00B00E91">
            <w:pPr>
              <w:rPr>
                <w:rFonts w:ascii="Tahoma" w:hAnsi="Tahoma" w:cs="Tahoma"/>
                <w:sz w:val="20"/>
                <w:szCs w:val="20"/>
              </w:rPr>
            </w:pPr>
            <w:r w:rsidRPr="00A16CB5">
              <w:rPr>
                <w:rFonts w:ascii="Tahoma" w:hAnsi="Tahoma" w:cs="Tahoma"/>
                <w:sz w:val="20"/>
                <w:szCs w:val="20"/>
              </w:rPr>
              <w:t>17</w:t>
            </w:r>
          </w:p>
        </w:tc>
        <w:tc>
          <w:tcPr>
            <w:tcW w:w="1066" w:type="pct"/>
            <w:noWrap/>
            <w:hideMark/>
          </w:tcPr>
          <w:p w14:paraId="5E0F934C"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1692B1F0"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4C10A2C" w14:textId="77777777" w:rsidR="00B00E91" w:rsidRPr="00E363D1" w:rsidRDefault="00B00E91" w:rsidP="00B00E91">
            <w:pPr>
              <w:rPr>
                <w:rFonts w:ascii="Tahoma" w:hAnsi="Tahoma" w:cs="Tahoma"/>
                <w:sz w:val="20"/>
                <w:szCs w:val="20"/>
              </w:rPr>
            </w:pPr>
            <w:r w:rsidRPr="00E363D1">
              <w:rPr>
                <w:rFonts w:ascii="Tahoma" w:hAnsi="Tahoma" w:cs="Tahoma"/>
                <w:sz w:val="20"/>
                <w:szCs w:val="20"/>
              </w:rPr>
              <w:t>13,9</w:t>
            </w:r>
          </w:p>
        </w:tc>
        <w:tc>
          <w:tcPr>
            <w:tcW w:w="2340" w:type="pct"/>
            <w:noWrap/>
            <w:hideMark/>
          </w:tcPr>
          <w:p w14:paraId="4CB0067C" w14:textId="135B6241"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3A447C1C" w14:textId="77777777" w:rsidTr="00E363D1">
        <w:trPr>
          <w:gridAfter w:val="1"/>
          <w:wAfter w:w="8" w:type="pct"/>
          <w:trHeight w:val="300"/>
        </w:trPr>
        <w:tc>
          <w:tcPr>
            <w:tcW w:w="279" w:type="pct"/>
            <w:noWrap/>
            <w:hideMark/>
          </w:tcPr>
          <w:p w14:paraId="472E4401" w14:textId="77777777" w:rsidR="00B00E91" w:rsidRPr="00A16CB5" w:rsidRDefault="00B00E91" w:rsidP="00B00E91">
            <w:pPr>
              <w:rPr>
                <w:rFonts w:ascii="Tahoma" w:hAnsi="Tahoma" w:cs="Tahoma"/>
                <w:sz w:val="20"/>
                <w:szCs w:val="20"/>
              </w:rPr>
            </w:pPr>
            <w:r w:rsidRPr="00A16CB5">
              <w:rPr>
                <w:rFonts w:ascii="Tahoma" w:hAnsi="Tahoma" w:cs="Tahoma"/>
                <w:sz w:val="20"/>
                <w:szCs w:val="20"/>
              </w:rPr>
              <w:t>27</w:t>
            </w:r>
          </w:p>
        </w:tc>
        <w:tc>
          <w:tcPr>
            <w:tcW w:w="485" w:type="pct"/>
            <w:noWrap/>
            <w:hideMark/>
          </w:tcPr>
          <w:p w14:paraId="54F3B2A1" w14:textId="77777777" w:rsidR="00B00E91" w:rsidRPr="00A16CB5" w:rsidRDefault="00B00E91" w:rsidP="00B00E91">
            <w:pPr>
              <w:rPr>
                <w:rFonts w:ascii="Tahoma" w:hAnsi="Tahoma" w:cs="Tahoma"/>
                <w:sz w:val="20"/>
                <w:szCs w:val="20"/>
              </w:rPr>
            </w:pPr>
            <w:r w:rsidRPr="00A16CB5">
              <w:rPr>
                <w:rFonts w:ascii="Tahoma" w:hAnsi="Tahoma" w:cs="Tahoma"/>
                <w:sz w:val="20"/>
                <w:szCs w:val="20"/>
              </w:rPr>
              <w:t>18</w:t>
            </w:r>
          </w:p>
        </w:tc>
        <w:tc>
          <w:tcPr>
            <w:tcW w:w="1066" w:type="pct"/>
            <w:noWrap/>
            <w:hideMark/>
          </w:tcPr>
          <w:p w14:paraId="2418A348"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603CBDFF"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551CC5C" w14:textId="77777777" w:rsidR="00B00E91" w:rsidRPr="00E363D1" w:rsidRDefault="00B00E91" w:rsidP="00B00E91">
            <w:pPr>
              <w:rPr>
                <w:rFonts w:ascii="Tahoma" w:hAnsi="Tahoma" w:cs="Tahoma"/>
                <w:sz w:val="20"/>
                <w:szCs w:val="20"/>
              </w:rPr>
            </w:pPr>
            <w:r w:rsidRPr="00E363D1">
              <w:rPr>
                <w:rFonts w:ascii="Tahoma" w:hAnsi="Tahoma" w:cs="Tahoma"/>
                <w:sz w:val="20"/>
                <w:szCs w:val="20"/>
              </w:rPr>
              <w:t>63,3</w:t>
            </w:r>
          </w:p>
        </w:tc>
        <w:tc>
          <w:tcPr>
            <w:tcW w:w="2340" w:type="pct"/>
            <w:noWrap/>
            <w:hideMark/>
          </w:tcPr>
          <w:p w14:paraId="7E19AE66" w14:textId="150B3B1E"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22565D35" w14:textId="77777777" w:rsidTr="00E363D1">
        <w:trPr>
          <w:gridAfter w:val="1"/>
          <w:wAfter w:w="8" w:type="pct"/>
          <w:trHeight w:val="300"/>
        </w:trPr>
        <w:tc>
          <w:tcPr>
            <w:tcW w:w="279" w:type="pct"/>
            <w:noWrap/>
            <w:hideMark/>
          </w:tcPr>
          <w:p w14:paraId="705A1E27" w14:textId="77777777" w:rsidR="00B00E91" w:rsidRPr="00A16CB5" w:rsidRDefault="00B00E91" w:rsidP="00B00E91">
            <w:pPr>
              <w:rPr>
                <w:rFonts w:ascii="Tahoma" w:hAnsi="Tahoma" w:cs="Tahoma"/>
                <w:sz w:val="20"/>
                <w:szCs w:val="20"/>
              </w:rPr>
            </w:pPr>
            <w:r w:rsidRPr="00A16CB5">
              <w:rPr>
                <w:rFonts w:ascii="Tahoma" w:hAnsi="Tahoma" w:cs="Tahoma"/>
                <w:sz w:val="20"/>
                <w:szCs w:val="20"/>
              </w:rPr>
              <w:t>28</w:t>
            </w:r>
          </w:p>
        </w:tc>
        <w:tc>
          <w:tcPr>
            <w:tcW w:w="485" w:type="pct"/>
            <w:noWrap/>
            <w:hideMark/>
          </w:tcPr>
          <w:p w14:paraId="4C43B228" w14:textId="77777777" w:rsidR="00B00E91" w:rsidRPr="00A16CB5" w:rsidRDefault="00B00E91" w:rsidP="00B00E91">
            <w:pPr>
              <w:rPr>
                <w:rFonts w:ascii="Tahoma" w:hAnsi="Tahoma" w:cs="Tahoma"/>
                <w:sz w:val="20"/>
                <w:szCs w:val="20"/>
              </w:rPr>
            </w:pPr>
            <w:r w:rsidRPr="00A16CB5">
              <w:rPr>
                <w:rFonts w:ascii="Tahoma" w:hAnsi="Tahoma" w:cs="Tahoma"/>
                <w:sz w:val="20"/>
                <w:szCs w:val="20"/>
              </w:rPr>
              <w:t>19</w:t>
            </w:r>
          </w:p>
        </w:tc>
        <w:tc>
          <w:tcPr>
            <w:tcW w:w="1066" w:type="pct"/>
            <w:noWrap/>
            <w:hideMark/>
          </w:tcPr>
          <w:p w14:paraId="5C168943" w14:textId="77777777" w:rsidR="00B00E91" w:rsidRPr="00E363D1" w:rsidRDefault="00B00E91" w:rsidP="00B00E91">
            <w:pPr>
              <w:rPr>
                <w:rFonts w:ascii="Tahoma" w:hAnsi="Tahoma" w:cs="Tahoma"/>
                <w:sz w:val="20"/>
                <w:szCs w:val="20"/>
              </w:rPr>
            </w:pPr>
            <w:r w:rsidRPr="00E363D1">
              <w:rPr>
                <w:rFonts w:ascii="Tahoma" w:hAnsi="Tahoma" w:cs="Tahoma"/>
                <w:sz w:val="20"/>
                <w:szCs w:val="20"/>
              </w:rPr>
              <w:t>Пост охраны/Пультовая</w:t>
            </w:r>
          </w:p>
        </w:tc>
        <w:tc>
          <w:tcPr>
            <w:tcW w:w="332" w:type="pct"/>
            <w:noWrap/>
            <w:hideMark/>
          </w:tcPr>
          <w:p w14:paraId="679CBC49"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2F01A69" w14:textId="77777777" w:rsidR="00B00E91" w:rsidRPr="00E363D1" w:rsidRDefault="00B00E91" w:rsidP="00B00E91">
            <w:pPr>
              <w:rPr>
                <w:rFonts w:ascii="Tahoma" w:hAnsi="Tahoma" w:cs="Tahoma"/>
                <w:sz w:val="20"/>
                <w:szCs w:val="20"/>
              </w:rPr>
            </w:pPr>
            <w:r w:rsidRPr="00E363D1">
              <w:rPr>
                <w:rFonts w:ascii="Tahoma" w:hAnsi="Tahoma" w:cs="Tahoma"/>
                <w:sz w:val="20"/>
                <w:szCs w:val="20"/>
              </w:rPr>
              <w:t>4,9</w:t>
            </w:r>
          </w:p>
        </w:tc>
        <w:tc>
          <w:tcPr>
            <w:tcW w:w="2340" w:type="pct"/>
            <w:noWrap/>
            <w:hideMark/>
          </w:tcPr>
          <w:p w14:paraId="5031D21C" w14:textId="263D3F2E" w:rsidR="00B00E91" w:rsidRPr="00A16CB5" w:rsidRDefault="00B00E91" w:rsidP="00B00E91">
            <w:pPr>
              <w:rPr>
                <w:rFonts w:ascii="Tahoma" w:hAnsi="Tahoma" w:cs="Tahoma"/>
                <w:sz w:val="18"/>
                <w:szCs w:val="20"/>
              </w:rPr>
            </w:pPr>
            <w:r w:rsidRPr="00A16CB5">
              <w:rPr>
                <w:rFonts w:ascii="Tahoma" w:hAnsi="Tahoma" w:cs="Tahoma"/>
                <w:sz w:val="18"/>
                <w:szCs w:val="20"/>
              </w:rPr>
              <w:t>1 раз в неделю с поддержание чистоты в течение рабочей смены в присутствии Заказчика</w:t>
            </w:r>
          </w:p>
        </w:tc>
      </w:tr>
      <w:tr w:rsidR="005E6789" w:rsidRPr="00A16CB5" w14:paraId="68604478" w14:textId="77777777" w:rsidTr="00E363D1">
        <w:trPr>
          <w:gridAfter w:val="1"/>
          <w:wAfter w:w="8" w:type="pct"/>
          <w:trHeight w:val="300"/>
        </w:trPr>
        <w:tc>
          <w:tcPr>
            <w:tcW w:w="279" w:type="pct"/>
            <w:noWrap/>
            <w:hideMark/>
          </w:tcPr>
          <w:p w14:paraId="66428D59" w14:textId="77777777" w:rsidR="00B00E91" w:rsidRPr="00A16CB5" w:rsidRDefault="00B00E91" w:rsidP="00B00E91">
            <w:pPr>
              <w:rPr>
                <w:rFonts w:ascii="Tahoma" w:hAnsi="Tahoma" w:cs="Tahoma"/>
                <w:sz w:val="20"/>
                <w:szCs w:val="20"/>
              </w:rPr>
            </w:pPr>
            <w:r w:rsidRPr="00A16CB5">
              <w:rPr>
                <w:rFonts w:ascii="Tahoma" w:hAnsi="Tahoma" w:cs="Tahoma"/>
                <w:sz w:val="20"/>
                <w:szCs w:val="20"/>
              </w:rPr>
              <w:t>29</w:t>
            </w:r>
          </w:p>
        </w:tc>
        <w:tc>
          <w:tcPr>
            <w:tcW w:w="485" w:type="pct"/>
            <w:noWrap/>
            <w:hideMark/>
          </w:tcPr>
          <w:p w14:paraId="22357A08" w14:textId="77777777" w:rsidR="00B00E91" w:rsidRPr="00A16CB5" w:rsidRDefault="00B00E91" w:rsidP="00B00E91">
            <w:pPr>
              <w:rPr>
                <w:rFonts w:ascii="Tahoma" w:hAnsi="Tahoma" w:cs="Tahoma"/>
                <w:sz w:val="20"/>
                <w:szCs w:val="20"/>
              </w:rPr>
            </w:pPr>
            <w:r w:rsidRPr="00A16CB5">
              <w:rPr>
                <w:rFonts w:ascii="Tahoma" w:hAnsi="Tahoma" w:cs="Tahoma"/>
                <w:sz w:val="20"/>
                <w:szCs w:val="20"/>
              </w:rPr>
              <w:t>20</w:t>
            </w:r>
          </w:p>
        </w:tc>
        <w:tc>
          <w:tcPr>
            <w:tcW w:w="1066" w:type="pct"/>
            <w:noWrap/>
            <w:hideMark/>
          </w:tcPr>
          <w:p w14:paraId="7897518E"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6020ADD1"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60B9273B" w14:textId="77777777" w:rsidR="00B00E91" w:rsidRPr="00E363D1" w:rsidRDefault="00B00E91" w:rsidP="00B00E91">
            <w:pPr>
              <w:rPr>
                <w:rFonts w:ascii="Tahoma" w:hAnsi="Tahoma" w:cs="Tahoma"/>
                <w:sz w:val="20"/>
                <w:szCs w:val="20"/>
              </w:rPr>
            </w:pPr>
            <w:r w:rsidRPr="00E363D1">
              <w:rPr>
                <w:rFonts w:ascii="Tahoma" w:hAnsi="Tahoma" w:cs="Tahoma"/>
                <w:sz w:val="20"/>
                <w:szCs w:val="20"/>
              </w:rPr>
              <w:t>72,1</w:t>
            </w:r>
          </w:p>
        </w:tc>
        <w:tc>
          <w:tcPr>
            <w:tcW w:w="2340" w:type="pct"/>
            <w:noWrap/>
            <w:hideMark/>
          </w:tcPr>
          <w:p w14:paraId="3A22E963" w14:textId="060184C5"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1DA97312" w14:textId="77777777" w:rsidTr="00E363D1">
        <w:trPr>
          <w:gridAfter w:val="1"/>
          <w:wAfter w:w="8" w:type="pct"/>
          <w:trHeight w:val="300"/>
        </w:trPr>
        <w:tc>
          <w:tcPr>
            <w:tcW w:w="279" w:type="pct"/>
            <w:noWrap/>
            <w:hideMark/>
          </w:tcPr>
          <w:p w14:paraId="502F90B3" w14:textId="77777777" w:rsidR="00B00E91" w:rsidRPr="00A16CB5" w:rsidRDefault="00B00E91" w:rsidP="00B00E91">
            <w:pPr>
              <w:rPr>
                <w:rFonts w:ascii="Tahoma" w:hAnsi="Tahoma" w:cs="Tahoma"/>
                <w:sz w:val="20"/>
                <w:szCs w:val="20"/>
              </w:rPr>
            </w:pPr>
            <w:r w:rsidRPr="00A16CB5">
              <w:rPr>
                <w:rFonts w:ascii="Tahoma" w:hAnsi="Tahoma" w:cs="Tahoma"/>
                <w:sz w:val="20"/>
                <w:szCs w:val="20"/>
              </w:rPr>
              <w:t>30</w:t>
            </w:r>
          </w:p>
        </w:tc>
        <w:tc>
          <w:tcPr>
            <w:tcW w:w="485" w:type="pct"/>
            <w:noWrap/>
            <w:hideMark/>
          </w:tcPr>
          <w:p w14:paraId="4BCF0C73" w14:textId="77777777" w:rsidR="00B00E91" w:rsidRPr="00A16CB5" w:rsidRDefault="00B00E91" w:rsidP="00B00E91">
            <w:pPr>
              <w:rPr>
                <w:rFonts w:ascii="Tahoma" w:hAnsi="Tahoma" w:cs="Tahoma"/>
                <w:sz w:val="20"/>
                <w:szCs w:val="20"/>
              </w:rPr>
            </w:pPr>
            <w:r w:rsidRPr="00A16CB5">
              <w:rPr>
                <w:rFonts w:ascii="Tahoma" w:hAnsi="Tahoma" w:cs="Tahoma"/>
                <w:sz w:val="20"/>
                <w:szCs w:val="20"/>
              </w:rPr>
              <w:t>21</w:t>
            </w:r>
          </w:p>
        </w:tc>
        <w:tc>
          <w:tcPr>
            <w:tcW w:w="1066" w:type="pct"/>
            <w:noWrap/>
            <w:hideMark/>
          </w:tcPr>
          <w:p w14:paraId="611D876B"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44E10670"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7C0C61E" w14:textId="77777777" w:rsidR="00B00E91" w:rsidRPr="00E363D1" w:rsidRDefault="00B00E91" w:rsidP="00B00E91">
            <w:pPr>
              <w:rPr>
                <w:rFonts w:ascii="Tahoma" w:hAnsi="Tahoma" w:cs="Tahoma"/>
                <w:sz w:val="20"/>
                <w:szCs w:val="20"/>
              </w:rPr>
            </w:pPr>
            <w:r w:rsidRPr="00E363D1">
              <w:rPr>
                <w:rFonts w:ascii="Tahoma" w:hAnsi="Tahoma" w:cs="Tahoma"/>
                <w:sz w:val="20"/>
                <w:szCs w:val="20"/>
              </w:rPr>
              <w:t>26,3</w:t>
            </w:r>
          </w:p>
        </w:tc>
        <w:tc>
          <w:tcPr>
            <w:tcW w:w="2340" w:type="pct"/>
            <w:noWrap/>
            <w:hideMark/>
          </w:tcPr>
          <w:p w14:paraId="097D0EB2" w14:textId="37851469"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681598B6" w14:textId="77777777" w:rsidTr="00E363D1">
        <w:trPr>
          <w:gridAfter w:val="1"/>
          <w:wAfter w:w="8" w:type="pct"/>
          <w:trHeight w:val="300"/>
        </w:trPr>
        <w:tc>
          <w:tcPr>
            <w:tcW w:w="279" w:type="pct"/>
            <w:noWrap/>
            <w:hideMark/>
          </w:tcPr>
          <w:p w14:paraId="08B03A0E" w14:textId="77777777" w:rsidR="00B00E91" w:rsidRPr="00A16CB5" w:rsidRDefault="00B00E91" w:rsidP="00B00E91">
            <w:pPr>
              <w:rPr>
                <w:rFonts w:ascii="Tahoma" w:hAnsi="Tahoma" w:cs="Tahoma"/>
                <w:sz w:val="20"/>
                <w:szCs w:val="20"/>
              </w:rPr>
            </w:pPr>
            <w:r w:rsidRPr="00A16CB5">
              <w:rPr>
                <w:rFonts w:ascii="Tahoma" w:hAnsi="Tahoma" w:cs="Tahoma"/>
                <w:sz w:val="20"/>
                <w:szCs w:val="20"/>
              </w:rPr>
              <w:t>31</w:t>
            </w:r>
          </w:p>
        </w:tc>
        <w:tc>
          <w:tcPr>
            <w:tcW w:w="485" w:type="pct"/>
            <w:noWrap/>
            <w:hideMark/>
          </w:tcPr>
          <w:p w14:paraId="6BAFED9F" w14:textId="77777777" w:rsidR="00B00E91" w:rsidRPr="00A16CB5" w:rsidRDefault="00B00E91" w:rsidP="00B00E91">
            <w:pPr>
              <w:rPr>
                <w:rFonts w:ascii="Tahoma" w:hAnsi="Tahoma" w:cs="Tahoma"/>
                <w:sz w:val="20"/>
                <w:szCs w:val="20"/>
              </w:rPr>
            </w:pPr>
            <w:r w:rsidRPr="00A16CB5">
              <w:rPr>
                <w:rFonts w:ascii="Tahoma" w:hAnsi="Tahoma" w:cs="Tahoma"/>
                <w:sz w:val="20"/>
                <w:szCs w:val="20"/>
              </w:rPr>
              <w:t>22</w:t>
            </w:r>
          </w:p>
        </w:tc>
        <w:tc>
          <w:tcPr>
            <w:tcW w:w="1066" w:type="pct"/>
            <w:noWrap/>
            <w:hideMark/>
          </w:tcPr>
          <w:p w14:paraId="573BD1FD"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2CF3C009"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E1AED0B" w14:textId="77777777" w:rsidR="00B00E91" w:rsidRPr="00E363D1" w:rsidRDefault="00B00E91" w:rsidP="00B00E91">
            <w:pPr>
              <w:rPr>
                <w:rFonts w:ascii="Tahoma" w:hAnsi="Tahoma" w:cs="Tahoma"/>
                <w:sz w:val="20"/>
                <w:szCs w:val="20"/>
              </w:rPr>
            </w:pPr>
            <w:r w:rsidRPr="00E363D1">
              <w:rPr>
                <w:rFonts w:ascii="Tahoma" w:hAnsi="Tahoma" w:cs="Tahoma"/>
                <w:sz w:val="20"/>
                <w:szCs w:val="20"/>
              </w:rPr>
              <w:t>32,7</w:t>
            </w:r>
          </w:p>
        </w:tc>
        <w:tc>
          <w:tcPr>
            <w:tcW w:w="2340" w:type="pct"/>
            <w:noWrap/>
            <w:hideMark/>
          </w:tcPr>
          <w:p w14:paraId="0A047553" w14:textId="74ADC7B3"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0C47F6FE" w14:textId="77777777" w:rsidTr="00E363D1">
        <w:trPr>
          <w:gridAfter w:val="1"/>
          <w:wAfter w:w="8" w:type="pct"/>
          <w:trHeight w:val="315"/>
        </w:trPr>
        <w:tc>
          <w:tcPr>
            <w:tcW w:w="279" w:type="pct"/>
            <w:noWrap/>
            <w:hideMark/>
          </w:tcPr>
          <w:p w14:paraId="1F907ABA" w14:textId="77777777" w:rsidR="00B00E91" w:rsidRPr="00A16CB5" w:rsidRDefault="00B00E91" w:rsidP="00B00E91">
            <w:pPr>
              <w:rPr>
                <w:rFonts w:ascii="Tahoma" w:hAnsi="Tahoma" w:cs="Tahoma"/>
                <w:sz w:val="20"/>
                <w:szCs w:val="20"/>
              </w:rPr>
            </w:pPr>
            <w:r w:rsidRPr="00A16CB5">
              <w:rPr>
                <w:rFonts w:ascii="Tahoma" w:hAnsi="Tahoma" w:cs="Tahoma"/>
                <w:sz w:val="20"/>
                <w:szCs w:val="20"/>
              </w:rPr>
              <w:t>32</w:t>
            </w:r>
          </w:p>
        </w:tc>
        <w:tc>
          <w:tcPr>
            <w:tcW w:w="485" w:type="pct"/>
            <w:noWrap/>
            <w:hideMark/>
          </w:tcPr>
          <w:p w14:paraId="04C0E7AC" w14:textId="77777777" w:rsidR="00B00E91" w:rsidRPr="00A16CB5" w:rsidRDefault="00B00E91" w:rsidP="00B00E91">
            <w:pPr>
              <w:rPr>
                <w:rFonts w:ascii="Tahoma" w:hAnsi="Tahoma" w:cs="Tahoma"/>
                <w:sz w:val="20"/>
                <w:szCs w:val="20"/>
              </w:rPr>
            </w:pPr>
            <w:r w:rsidRPr="00A16CB5">
              <w:rPr>
                <w:rFonts w:ascii="Tahoma" w:hAnsi="Tahoma" w:cs="Tahoma"/>
                <w:sz w:val="20"/>
                <w:szCs w:val="20"/>
              </w:rPr>
              <w:t>23</w:t>
            </w:r>
          </w:p>
        </w:tc>
        <w:tc>
          <w:tcPr>
            <w:tcW w:w="1066" w:type="pct"/>
            <w:noWrap/>
            <w:hideMark/>
          </w:tcPr>
          <w:p w14:paraId="77846A80"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2DF6B978"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6D360BEE" w14:textId="77777777" w:rsidR="00B00E91" w:rsidRPr="00E363D1" w:rsidRDefault="00B00E91" w:rsidP="00B00E91">
            <w:pPr>
              <w:rPr>
                <w:rFonts w:ascii="Tahoma" w:hAnsi="Tahoma" w:cs="Tahoma"/>
                <w:sz w:val="20"/>
                <w:szCs w:val="20"/>
              </w:rPr>
            </w:pPr>
            <w:r w:rsidRPr="00E363D1">
              <w:rPr>
                <w:rFonts w:ascii="Tahoma" w:hAnsi="Tahoma" w:cs="Tahoma"/>
                <w:sz w:val="20"/>
                <w:szCs w:val="20"/>
              </w:rPr>
              <w:t>41,7</w:t>
            </w:r>
          </w:p>
        </w:tc>
        <w:tc>
          <w:tcPr>
            <w:tcW w:w="2340" w:type="pct"/>
            <w:noWrap/>
            <w:hideMark/>
          </w:tcPr>
          <w:p w14:paraId="4D749369" w14:textId="1FF40763"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7803A83A" w14:textId="77777777" w:rsidTr="00E363D1">
        <w:trPr>
          <w:gridAfter w:val="1"/>
          <w:wAfter w:w="8" w:type="pct"/>
          <w:trHeight w:val="315"/>
        </w:trPr>
        <w:tc>
          <w:tcPr>
            <w:tcW w:w="279" w:type="pct"/>
            <w:noWrap/>
            <w:hideMark/>
          </w:tcPr>
          <w:p w14:paraId="3FDB2B91" w14:textId="32DBE8A7" w:rsidR="00B00E91" w:rsidRPr="00A16CB5" w:rsidRDefault="00B00E91" w:rsidP="00B00E91">
            <w:pPr>
              <w:rPr>
                <w:rFonts w:ascii="Tahoma" w:hAnsi="Tahoma" w:cs="Tahoma"/>
                <w:sz w:val="20"/>
                <w:szCs w:val="20"/>
              </w:rPr>
            </w:pPr>
          </w:p>
        </w:tc>
        <w:tc>
          <w:tcPr>
            <w:tcW w:w="485" w:type="pct"/>
            <w:noWrap/>
            <w:hideMark/>
          </w:tcPr>
          <w:p w14:paraId="5623237B" w14:textId="39790F55" w:rsidR="00B00E91" w:rsidRPr="00A16CB5" w:rsidRDefault="00B00E91" w:rsidP="00B00E91">
            <w:pPr>
              <w:rPr>
                <w:rFonts w:ascii="Tahoma" w:hAnsi="Tahoma" w:cs="Tahoma"/>
                <w:sz w:val="20"/>
                <w:szCs w:val="20"/>
              </w:rPr>
            </w:pPr>
          </w:p>
        </w:tc>
        <w:tc>
          <w:tcPr>
            <w:tcW w:w="1066" w:type="pct"/>
            <w:noWrap/>
            <w:hideMark/>
          </w:tcPr>
          <w:p w14:paraId="1D14FC4E" w14:textId="77777777" w:rsidR="00B00E91" w:rsidRPr="00E363D1" w:rsidRDefault="00B00E91" w:rsidP="00B00E91">
            <w:pPr>
              <w:rPr>
                <w:rFonts w:ascii="Tahoma" w:hAnsi="Tahoma" w:cs="Tahoma"/>
                <w:b/>
                <w:sz w:val="20"/>
                <w:szCs w:val="20"/>
              </w:rPr>
            </w:pPr>
            <w:r w:rsidRPr="00E363D1">
              <w:rPr>
                <w:rFonts w:ascii="Tahoma" w:hAnsi="Tahoma" w:cs="Tahoma"/>
                <w:b/>
                <w:sz w:val="20"/>
                <w:szCs w:val="20"/>
              </w:rPr>
              <w:t>Всего:</w:t>
            </w:r>
          </w:p>
        </w:tc>
        <w:tc>
          <w:tcPr>
            <w:tcW w:w="332" w:type="pct"/>
            <w:noWrap/>
            <w:hideMark/>
          </w:tcPr>
          <w:p w14:paraId="491FEEEA" w14:textId="77777777" w:rsidR="00B00E91" w:rsidRPr="00E363D1" w:rsidRDefault="00B00E91" w:rsidP="00B00E91">
            <w:pPr>
              <w:rPr>
                <w:rFonts w:ascii="Tahoma" w:hAnsi="Tahoma" w:cs="Tahoma"/>
                <w:b/>
                <w:sz w:val="20"/>
                <w:szCs w:val="20"/>
              </w:rPr>
            </w:pPr>
            <w:r w:rsidRPr="00E363D1">
              <w:rPr>
                <w:rFonts w:ascii="Tahoma" w:hAnsi="Tahoma" w:cs="Tahoma"/>
                <w:b/>
                <w:sz w:val="20"/>
                <w:szCs w:val="20"/>
              </w:rPr>
              <w:t>м 2</w:t>
            </w:r>
          </w:p>
        </w:tc>
        <w:tc>
          <w:tcPr>
            <w:tcW w:w="490" w:type="pct"/>
            <w:gridSpan w:val="2"/>
            <w:noWrap/>
            <w:hideMark/>
          </w:tcPr>
          <w:p w14:paraId="691D51C9" w14:textId="77777777" w:rsidR="00B00E91" w:rsidRPr="00E363D1" w:rsidRDefault="00B00E91" w:rsidP="00B00E91">
            <w:pPr>
              <w:rPr>
                <w:rFonts w:ascii="Tahoma" w:hAnsi="Tahoma" w:cs="Tahoma"/>
                <w:b/>
                <w:sz w:val="20"/>
                <w:szCs w:val="20"/>
              </w:rPr>
            </w:pPr>
            <w:r w:rsidRPr="00E363D1">
              <w:rPr>
                <w:rFonts w:ascii="Tahoma" w:hAnsi="Tahoma" w:cs="Tahoma"/>
                <w:b/>
                <w:sz w:val="20"/>
                <w:szCs w:val="20"/>
              </w:rPr>
              <w:t>520,7</w:t>
            </w:r>
          </w:p>
        </w:tc>
        <w:tc>
          <w:tcPr>
            <w:tcW w:w="2340" w:type="pct"/>
            <w:noWrap/>
            <w:hideMark/>
          </w:tcPr>
          <w:p w14:paraId="24D77080" w14:textId="77777777" w:rsidR="00B00E91" w:rsidRPr="00A16CB5" w:rsidRDefault="00B00E91" w:rsidP="00B00E91">
            <w:pPr>
              <w:rPr>
                <w:rFonts w:ascii="Tahoma" w:hAnsi="Tahoma" w:cs="Tahoma"/>
                <w:sz w:val="18"/>
                <w:szCs w:val="20"/>
              </w:rPr>
            </w:pPr>
            <w:r w:rsidRPr="00A16CB5">
              <w:rPr>
                <w:rFonts w:ascii="Tahoma" w:hAnsi="Tahoma" w:cs="Tahoma"/>
                <w:sz w:val="18"/>
                <w:szCs w:val="20"/>
              </w:rPr>
              <w:t>Все расходные материалы, инвентарь. Исполнитель приобретает самостоятельно.</w:t>
            </w:r>
          </w:p>
        </w:tc>
      </w:tr>
      <w:tr w:rsidR="00B00E91" w:rsidRPr="00A16CB5" w14:paraId="47A377AE" w14:textId="77777777" w:rsidTr="00094CF1">
        <w:trPr>
          <w:trHeight w:val="300"/>
        </w:trPr>
        <w:tc>
          <w:tcPr>
            <w:tcW w:w="5000" w:type="pct"/>
            <w:gridSpan w:val="8"/>
            <w:noWrap/>
            <w:hideMark/>
          </w:tcPr>
          <w:p w14:paraId="3D7B8B80" w14:textId="093AA5FB" w:rsidR="00B00E91" w:rsidRPr="00E363D1" w:rsidRDefault="00B00E91" w:rsidP="000A6C5D">
            <w:pPr>
              <w:jc w:val="center"/>
              <w:rPr>
                <w:rFonts w:ascii="Tahoma" w:hAnsi="Tahoma" w:cs="Tahoma"/>
                <w:b/>
                <w:bCs/>
                <w:sz w:val="20"/>
                <w:szCs w:val="20"/>
              </w:rPr>
            </w:pPr>
            <w:r w:rsidRPr="00E363D1">
              <w:rPr>
                <w:rFonts w:ascii="Tahoma" w:hAnsi="Tahoma" w:cs="Tahoma"/>
                <w:b/>
                <w:bCs/>
                <w:sz w:val="20"/>
                <w:szCs w:val="20"/>
              </w:rPr>
              <w:t xml:space="preserve">2-й этаж. Административное здание. </w:t>
            </w:r>
            <w:r w:rsidR="000A6C5D">
              <w:rPr>
                <w:rFonts w:ascii="Tahoma" w:hAnsi="Tahoma" w:cs="Tahoma"/>
                <w:b/>
                <w:bCs/>
                <w:sz w:val="20"/>
                <w:szCs w:val="20"/>
              </w:rPr>
              <w:t>и</w:t>
            </w:r>
            <w:r w:rsidRPr="00E363D1">
              <w:rPr>
                <w:rFonts w:ascii="Tahoma" w:hAnsi="Tahoma" w:cs="Tahoma"/>
                <w:b/>
                <w:bCs/>
                <w:sz w:val="20"/>
                <w:szCs w:val="20"/>
              </w:rPr>
              <w:t>нв. №1981</w:t>
            </w:r>
          </w:p>
        </w:tc>
      </w:tr>
      <w:tr w:rsidR="005E6789" w:rsidRPr="00A16CB5" w14:paraId="7564ADB4" w14:textId="77777777" w:rsidTr="00E363D1">
        <w:trPr>
          <w:gridAfter w:val="1"/>
          <w:wAfter w:w="8" w:type="pct"/>
          <w:trHeight w:val="300"/>
        </w:trPr>
        <w:tc>
          <w:tcPr>
            <w:tcW w:w="279" w:type="pct"/>
            <w:noWrap/>
            <w:hideMark/>
          </w:tcPr>
          <w:p w14:paraId="6533214E" w14:textId="77777777" w:rsidR="00B00E91" w:rsidRPr="00A16CB5" w:rsidRDefault="00B00E91" w:rsidP="00B00E91">
            <w:pPr>
              <w:rPr>
                <w:rFonts w:ascii="Tahoma" w:hAnsi="Tahoma" w:cs="Tahoma"/>
                <w:sz w:val="20"/>
                <w:szCs w:val="20"/>
              </w:rPr>
            </w:pPr>
            <w:r w:rsidRPr="00A16CB5">
              <w:rPr>
                <w:rFonts w:ascii="Tahoma" w:hAnsi="Tahoma" w:cs="Tahoma"/>
                <w:sz w:val="20"/>
                <w:szCs w:val="20"/>
              </w:rPr>
              <w:t>33</w:t>
            </w:r>
          </w:p>
        </w:tc>
        <w:tc>
          <w:tcPr>
            <w:tcW w:w="485" w:type="pct"/>
            <w:noWrap/>
            <w:hideMark/>
          </w:tcPr>
          <w:p w14:paraId="75919808" w14:textId="77777777" w:rsidR="00B00E91" w:rsidRPr="00A16CB5" w:rsidRDefault="00B00E91" w:rsidP="00B00E91">
            <w:pPr>
              <w:rPr>
                <w:rFonts w:ascii="Tahoma" w:hAnsi="Tahoma" w:cs="Tahoma"/>
                <w:sz w:val="20"/>
                <w:szCs w:val="20"/>
              </w:rPr>
            </w:pPr>
            <w:r w:rsidRPr="00A16CB5">
              <w:rPr>
                <w:rFonts w:ascii="Tahoma" w:hAnsi="Tahoma" w:cs="Tahoma"/>
                <w:sz w:val="20"/>
                <w:szCs w:val="20"/>
              </w:rPr>
              <w:t>I-V</w:t>
            </w:r>
          </w:p>
        </w:tc>
        <w:tc>
          <w:tcPr>
            <w:tcW w:w="1066" w:type="pct"/>
            <w:noWrap/>
            <w:hideMark/>
          </w:tcPr>
          <w:p w14:paraId="6D825DEB" w14:textId="77777777" w:rsidR="00B00E91" w:rsidRPr="00E363D1" w:rsidRDefault="00B00E91" w:rsidP="00B00E91">
            <w:pPr>
              <w:rPr>
                <w:rFonts w:ascii="Tahoma" w:hAnsi="Tahoma" w:cs="Tahoma"/>
                <w:sz w:val="20"/>
                <w:szCs w:val="20"/>
              </w:rPr>
            </w:pPr>
            <w:r w:rsidRPr="00E363D1">
              <w:rPr>
                <w:rFonts w:ascii="Tahoma" w:hAnsi="Tahoma" w:cs="Tahoma"/>
                <w:sz w:val="20"/>
                <w:szCs w:val="20"/>
              </w:rPr>
              <w:t>Коридор (82,7+4,6)</w:t>
            </w:r>
          </w:p>
        </w:tc>
        <w:tc>
          <w:tcPr>
            <w:tcW w:w="332" w:type="pct"/>
            <w:noWrap/>
            <w:hideMark/>
          </w:tcPr>
          <w:p w14:paraId="3D59F9AE"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3FCC650C" w14:textId="77777777" w:rsidR="00B00E91" w:rsidRPr="00E363D1" w:rsidRDefault="00B00E91" w:rsidP="00B00E91">
            <w:pPr>
              <w:rPr>
                <w:rFonts w:ascii="Tahoma" w:hAnsi="Tahoma" w:cs="Tahoma"/>
                <w:sz w:val="20"/>
                <w:szCs w:val="20"/>
              </w:rPr>
            </w:pPr>
            <w:r w:rsidRPr="00E363D1">
              <w:rPr>
                <w:rFonts w:ascii="Tahoma" w:hAnsi="Tahoma" w:cs="Tahoma"/>
                <w:sz w:val="20"/>
                <w:szCs w:val="20"/>
              </w:rPr>
              <w:t>87,3</w:t>
            </w:r>
          </w:p>
        </w:tc>
        <w:tc>
          <w:tcPr>
            <w:tcW w:w="2340" w:type="pct"/>
            <w:noWrap/>
            <w:hideMark/>
          </w:tcPr>
          <w:p w14:paraId="1F4D5939" w14:textId="33AD8DD7"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75674042" w14:textId="77777777" w:rsidTr="00E363D1">
        <w:trPr>
          <w:gridAfter w:val="1"/>
          <w:wAfter w:w="8" w:type="pct"/>
          <w:trHeight w:val="300"/>
        </w:trPr>
        <w:tc>
          <w:tcPr>
            <w:tcW w:w="279" w:type="pct"/>
            <w:noWrap/>
            <w:hideMark/>
          </w:tcPr>
          <w:p w14:paraId="3268D5F7" w14:textId="77777777" w:rsidR="00B00E91" w:rsidRPr="00A16CB5" w:rsidRDefault="00B00E91" w:rsidP="00B00E91">
            <w:pPr>
              <w:rPr>
                <w:rFonts w:ascii="Tahoma" w:hAnsi="Tahoma" w:cs="Tahoma"/>
                <w:sz w:val="20"/>
                <w:szCs w:val="20"/>
              </w:rPr>
            </w:pPr>
            <w:r w:rsidRPr="00A16CB5">
              <w:rPr>
                <w:rFonts w:ascii="Tahoma" w:hAnsi="Tahoma" w:cs="Tahoma"/>
                <w:sz w:val="20"/>
                <w:szCs w:val="20"/>
              </w:rPr>
              <w:t>34</w:t>
            </w:r>
          </w:p>
        </w:tc>
        <w:tc>
          <w:tcPr>
            <w:tcW w:w="485" w:type="pct"/>
            <w:noWrap/>
            <w:hideMark/>
          </w:tcPr>
          <w:p w14:paraId="7AE53D11" w14:textId="77777777" w:rsidR="00B00E91" w:rsidRPr="00A16CB5" w:rsidRDefault="00B00E91" w:rsidP="00B00E91">
            <w:pPr>
              <w:rPr>
                <w:rFonts w:ascii="Tahoma" w:hAnsi="Tahoma" w:cs="Tahoma"/>
                <w:sz w:val="20"/>
                <w:szCs w:val="20"/>
              </w:rPr>
            </w:pPr>
            <w:r w:rsidRPr="00A16CB5">
              <w:rPr>
                <w:rFonts w:ascii="Tahoma" w:hAnsi="Tahoma" w:cs="Tahoma"/>
                <w:sz w:val="20"/>
                <w:szCs w:val="20"/>
              </w:rPr>
              <w:t>I-II</w:t>
            </w:r>
          </w:p>
        </w:tc>
        <w:tc>
          <w:tcPr>
            <w:tcW w:w="1066" w:type="pct"/>
            <w:noWrap/>
            <w:hideMark/>
          </w:tcPr>
          <w:p w14:paraId="4764BB4C" w14:textId="77777777" w:rsidR="00B00E91" w:rsidRPr="00E363D1" w:rsidRDefault="00B00E91" w:rsidP="00B00E91">
            <w:pPr>
              <w:rPr>
                <w:rFonts w:ascii="Tahoma" w:hAnsi="Tahoma" w:cs="Tahoma"/>
                <w:sz w:val="20"/>
                <w:szCs w:val="20"/>
              </w:rPr>
            </w:pPr>
            <w:r w:rsidRPr="00E363D1">
              <w:rPr>
                <w:rFonts w:ascii="Tahoma" w:hAnsi="Tahoma" w:cs="Tahoma"/>
                <w:sz w:val="20"/>
                <w:szCs w:val="20"/>
              </w:rPr>
              <w:t>Лестничная клетка (14,3+14,4)</w:t>
            </w:r>
          </w:p>
        </w:tc>
        <w:tc>
          <w:tcPr>
            <w:tcW w:w="332" w:type="pct"/>
            <w:noWrap/>
            <w:hideMark/>
          </w:tcPr>
          <w:p w14:paraId="7E7231D7"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7DEF0022" w14:textId="77777777" w:rsidR="00B00E91" w:rsidRPr="00E363D1" w:rsidRDefault="00B00E91" w:rsidP="00B00E91">
            <w:pPr>
              <w:rPr>
                <w:rFonts w:ascii="Tahoma" w:hAnsi="Tahoma" w:cs="Tahoma"/>
                <w:sz w:val="20"/>
                <w:szCs w:val="20"/>
              </w:rPr>
            </w:pPr>
            <w:r w:rsidRPr="00E363D1">
              <w:rPr>
                <w:rFonts w:ascii="Tahoma" w:hAnsi="Tahoma" w:cs="Tahoma"/>
                <w:sz w:val="20"/>
                <w:szCs w:val="20"/>
              </w:rPr>
              <w:t>28,7</w:t>
            </w:r>
          </w:p>
        </w:tc>
        <w:tc>
          <w:tcPr>
            <w:tcW w:w="2340" w:type="pct"/>
            <w:noWrap/>
            <w:hideMark/>
          </w:tcPr>
          <w:p w14:paraId="54E52272" w14:textId="1F38E9C2"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65303408" w14:textId="77777777" w:rsidTr="00E363D1">
        <w:trPr>
          <w:gridAfter w:val="1"/>
          <w:wAfter w:w="8" w:type="pct"/>
          <w:trHeight w:val="300"/>
        </w:trPr>
        <w:tc>
          <w:tcPr>
            <w:tcW w:w="279" w:type="pct"/>
            <w:noWrap/>
            <w:hideMark/>
          </w:tcPr>
          <w:p w14:paraId="151923CF" w14:textId="77777777" w:rsidR="00B00E91" w:rsidRPr="00A16CB5" w:rsidRDefault="00B00E91" w:rsidP="00B00E91">
            <w:pPr>
              <w:rPr>
                <w:rFonts w:ascii="Tahoma" w:hAnsi="Tahoma" w:cs="Tahoma"/>
                <w:sz w:val="20"/>
                <w:szCs w:val="20"/>
              </w:rPr>
            </w:pPr>
            <w:r w:rsidRPr="00A16CB5">
              <w:rPr>
                <w:rFonts w:ascii="Tahoma" w:hAnsi="Tahoma" w:cs="Tahoma"/>
                <w:sz w:val="20"/>
                <w:szCs w:val="20"/>
              </w:rPr>
              <w:t>35</w:t>
            </w:r>
          </w:p>
        </w:tc>
        <w:tc>
          <w:tcPr>
            <w:tcW w:w="485" w:type="pct"/>
            <w:noWrap/>
            <w:hideMark/>
          </w:tcPr>
          <w:p w14:paraId="007F6B2F" w14:textId="77777777" w:rsidR="00B00E91" w:rsidRPr="00A16CB5" w:rsidRDefault="00B00E91" w:rsidP="00B00E91">
            <w:pPr>
              <w:rPr>
                <w:rFonts w:ascii="Tahoma" w:hAnsi="Tahoma" w:cs="Tahoma"/>
                <w:sz w:val="20"/>
                <w:szCs w:val="20"/>
              </w:rPr>
            </w:pPr>
            <w:r w:rsidRPr="00A16CB5">
              <w:rPr>
                <w:rFonts w:ascii="Tahoma" w:hAnsi="Tahoma" w:cs="Tahoma"/>
                <w:sz w:val="20"/>
                <w:szCs w:val="20"/>
              </w:rPr>
              <w:t>IV</w:t>
            </w:r>
          </w:p>
        </w:tc>
        <w:tc>
          <w:tcPr>
            <w:tcW w:w="1066" w:type="pct"/>
            <w:noWrap/>
            <w:hideMark/>
          </w:tcPr>
          <w:p w14:paraId="333F9948" w14:textId="77777777" w:rsidR="00B00E91" w:rsidRPr="00E363D1" w:rsidRDefault="00B00E91" w:rsidP="00B00E91">
            <w:pPr>
              <w:rPr>
                <w:rFonts w:ascii="Tahoma" w:hAnsi="Tahoma" w:cs="Tahoma"/>
                <w:sz w:val="20"/>
                <w:szCs w:val="20"/>
              </w:rPr>
            </w:pPr>
            <w:r w:rsidRPr="00E363D1">
              <w:rPr>
                <w:rFonts w:ascii="Tahoma" w:hAnsi="Tahoma" w:cs="Tahoma"/>
                <w:sz w:val="20"/>
                <w:szCs w:val="20"/>
              </w:rPr>
              <w:t>Санузел мужской</w:t>
            </w:r>
          </w:p>
        </w:tc>
        <w:tc>
          <w:tcPr>
            <w:tcW w:w="332" w:type="pct"/>
            <w:noWrap/>
            <w:hideMark/>
          </w:tcPr>
          <w:p w14:paraId="29E82345"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99DD150" w14:textId="77777777" w:rsidR="00B00E91" w:rsidRPr="00E363D1" w:rsidRDefault="00B00E91" w:rsidP="00B00E91">
            <w:pPr>
              <w:rPr>
                <w:rFonts w:ascii="Tahoma" w:hAnsi="Tahoma" w:cs="Tahoma"/>
                <w:sz w:val="20"/>
                <w:szCs w:val="20"/>
              </w:rPr>
            </w:pPr>
            <w:r w:rsidRPr="00E363D1">
              <w:rPr>
                <w:rFonts w:ascii="Tahoma" w:hAnsi="Tahoma" w:cs="Tahoma"/>
                <w:sz w:val="20"/>
                <w:szCs w:val="20"/>
              </w:rPr>
              <w:t>4,9</w:t>
            </w:r>
          </w:p>
        </w:tc>
        <w:tc>
          <w:tcPr>
            <w:tcW w:w="2340" w:type="pct"/>
            <w:noWrap/>
            <w:hideMark/>
          </w:tcPr>
          <w:p w14:paraId="4673D7F2" w14:textId="2F799EBB"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590CD615" w14:textId="77777777" w:rsidTr="00E363D1">
        <w:trPr>
          <w:gridAfter w:val="1"/>
          <w:wAfter w:w="8" w:type="pct"/>
          <w:trHeight w:val="300"/>
        </w:trPr>
        <w:tc>
          <w:tcPr>
            <w:tcW w:w="279" w:type="pct"/>
            <w:noWrap/>
            <w:hideMark/>
          </w:tcPr>
          <w:p w14:paraId="0548FDF0" w14:textId="77777777" w:rsidR="00B00E91" w:rsidRPr="00A16CB5" w:rsidRDefault="00B00E91" w:rsidP="00B00E91">
            <w:pPr>
              <w:rPr>
                <w:rFonts w:ascii="Tahoma" w:hAnsi="Tahoma" w:cs="Tahoma"/>
                <w:sz w:val="20"/>
                <w:szCs w:val="20"/>
              </w:rPr>
            </w:pPr>
            <w:r w:rsidRPr="00A16CB5">
              <w:rPr>
                <w:rFonts w:ascii="Tahoma" w:hAnsi="Tahoma" w:cs="Tahoma"/>
                <w:sz w:val="20"/>
                <w:szCs w:val="20"/>
              </w:rPr>
              <w:t>36</w:t>
            </w:r>
          </w:p>
        </w:tc>
        <w:tc>
          <w:tcPr>
            <w:tcW w:w="485" w:type="pct"/>
            <w:noWrap/>
            <w:hideMark/>
          </w:tcPr>
          <w:p w14:paraId="5C428A4C" w14:textId="77777777" w:rsidR="00B00E91" w:rsidRPr="00A16CB5" w:rsidRDefault="00B00E91" w:rsidP="00B00E91">
            <w:pPr>
              <w:rPr>
                <w:rFonts w:ascii="Tahoma" w:hAnsi="Tahoma" w:cs="Tahoma"/>
                <w:sz w:val="20"/>
                <w:szCs w:val="20"/>
              </w:rPr>
            </w:pPr>
            <w:r w:rsidRPr="00A16CB5">
              <w:rPr>
                <w:rFonts w:ascii="Tahoma" w:hAnsi="Tahoma" w:cs="Tahoma"/>
                <w:sz w:val="20"/>
                <w:szCs w:val="20"/>
              </w:rPr>
              <w:t>VI</w:t>
            </w:r>
          </w:p>
        </w:tc>
        <w:tc>
          <w:tcPr>
            <w:tcW w:w="1066" w:type="pct"/>
            <w:noWrap/>
            <w:hideMark/>
          </w:tcPr>
          <w:p w14:paraId="7FC06298" w14:textId="77777777" w:rsidR="00B00E91" w:rsidRPr="00E363D1" w:rsidRDefault="00B00E91" w:rsidP="00B00E91">
            <w:pPr>
              <w:rPr>
                <w:rFonts w:ascii="Tahoma" w:hAnsi="Tahoma" w:cs="Tahoma"/>
                <w:sz w:val="20"/>
                <w:szCs w:val="20"/>
              </w:rPr>
            </w:pPr>
            <w:r w:rsidRPr="00E363D1">
              <w:rPr>
                <w:rFonts w:ascii="Tahoma" w:hAnsi="Tahoma" w:cs="Tahoma"/>
                <w:sz w:val="20"/>
                <w:szCs w:val="20"/>
              </w:rPr>
              <w:t>Санузел женский</w:t>
            </w:r>
          </w:p>
        </w:tc>
        <w:tc>
          <w:tcPr>
            <w:tcW w:w="332" w:type="pct"/>
            <w:noWrap/>
            <w:hideMark/>
          </w:tcPr>
          <w:p w14:paraId="12934B05"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37B1C493" w14:textId="77777777" w:rsidR="00B00E91" w:rsidRPr="00E363D1" w:rsidRDefault="00B00E91" w:rsidP="00B00E91">
            <w:pPr>
              <w:rPr>
                <w:rFonts w:ascii="Tahoma" w:hAnsi="Tahoma" w:cs="Tahoma"/>
                <w:sz w:val="20"/>
                <w:szCs w:val="20"/>
              </w:rPr>
            </w:pPr>
            <w:r w:rsidRPr="00E363D1">
              <w:rPr>
                <w:rFonts w:ascii="Tahoma" w:hAnsi="Tahoma" w:cs="Tahoma"/>
                <w:sz w:val="20"/>
                <w:szCs w:val="20"/>
              </w:rPr>
              <w:t>4,4</w:t>
            </w:r>
          </w:p>
        </w:tc>
        <w:tc>
          <w:tcPr>
            <w:tcW w:w="2340" w:type="pct"/>
            <w:noWrap/>
            <w:hideMark/>
          </w:tcPr>
          <w:p w14:paraId="39CF195D" w14:textId="7BD9F8DD"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23B6CF60" w14:textId="77777777" w:rsidTr="00E363D1">
        <w:trPr>
          <w:gridAfter w:val="1"/>
          <w:wAfter w:w="8" w:type="pct"/>
          <w:trHeight w:val="300"/>
        </w:trPr>
        <w:tc>
          <w:tcPr>
            <w:tcW w:w="279" w:type="pct"/>
            <w:noWrap/>
            <w:hideMark/>
          </w:tcPr>
          <w:p w14:paraId="5C7DC08A" w14:textId="77777777" w:rsidR="00B00E91" w:rsidRPr="00A16CB5" w:rsidRDefault="00B00E91" w:rsidP="00B00E91">
            <w:pPr>
              <w:rPr>
                <w:rFonts w:ascii="Tahoma" w:hAnsi="Tahoma" w:cs="Tahoma"/>
                <w:sz w:val="20"/>
                <w:szCs w:val="20"/>
              </w:rPr>
            </w:pPr>
            <w:r w:rsidRPr="00A16CB5">
              <w:rPr>
                <w:rFonts w:ascii="Tahoma" w:hAnsi="Tahoma" w:cs="Tahoma"/>
                <w:sz w:val="20"/>
                <w:szCs w:val="20"/>
              </w:rPr>
              <w:t>37</w:t>
            </w:r>
          </w:p>
        </w:tc>
        <w:tc>
          <w:tcPr>
            <w:tcW w:w="485" w:type="pct"/>
            <w:noWrap/>
            <w:hideMark/>
          </w:tcPr>
          <w:p w14:paraId="5F5050F6" w14:textId="77777777" w:rsidR="00B00E91" w:rsidRPr="00A16CB5" w:rsidRDefault="00B00E91" w:rsidP="00B00E91">
            <w:pPr>
              <w:rPr>
                <w:rFonts w:ascii="Tahoma" w:hAnsi="Tahoma" w:cs="Tahoma"/>
                <w:sz w:val="20"/>
                <w:szCs w:val="20"/>
              </w:rPr>
            </w:pPr>
            <w:r w:rsidRPr="00A16CB5">
              <w:rPr>
                <w:rFonts w:ascii="Tahoma" w:hAnsi="Tahoma" w:cs="Tahoma"/>
                <w:sz w:val="20"/>
                <w:szCs w:val="20"/>
              </w:rPr>
              <w:t>VII</w:t>
            </w:r>
          </w:p>
        </w:tc>
        <w:tc>
          <w:tcPr>
            <w:tcW w:w="1066" w:type="pct"/>
            <w:noWrap/>
            <w:hideMark/>
          </w:tcPr>
          <w:p w14:paraId="273EDD9D" w14:textId="77777777" w:rsidR="00B00E91" w:rsidRPr="00E363D1" w:rsidRDefault="00B00E91" w:rsidP="00B00E91">
            <w:pPr>
              <w:rPr>
                <w:rFonts w:ascii="Tahoma" w:hAnsi="Tahoma" w:cs="Tahoma"/>
                <w:sz w:val="20"/>
                <w:szCs w:val="20"/>
              </w:rPr>
            </w:pPr>
            <w:r w:rsidRPr="00E363D1">
              <w:rPr>
                <w:rFonts w:ascii="Tahoma" w:hAnsi="Tahoma" w:cs="Tahoma"/>
                <w:sz w:val="20"/>
                <w:szCs w:val="20"/>
              </w:rPr>
              <w:t>Серверная</w:t>
            </w:r>
          </w:p>
        </w:tc>
        <w:tc>
          <w:tcPr>
            <w:tcW w:w="332" w:type="pct"/>
            <w:noWrap/>
            <w:hideMark/>
          </w:tcPr>
          <w:p w14:paraId="31C88742"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74F9C3CB" w14:textId="77777777" w:rsidR="00B00E91" w:rsidRPr="00E363D1" w:rsidRDefault="00B00E91" w:rsidP="00B00E91">
            <w:pPr>
              <w:rPr>
                <w:rFonts w:ascii="Tahoma" w:hAnsi="Tahoma" w:cs="Tahoma"/>
                <w:sz w:val="20"/>
                <w:szCs w:val="20"/>
              </w:rPr>
            </w:pPr>
            <w:r w:rsidRPr="00E363D1">
              <w:rPr>
                <w:rFonts w:ascii="Tahoma" w:hAnsi="Tahoma" w:cs="Tahoma"/>
                <w:sz w:val="20"/>
                <w:szCs w:val="20"/>
              </w:rPr>
              <w:t>11,5</w:t>
            </w:r>
          </w:p>
        </w:tc>
        <w:tc>
          <w:tcPr>
            <w:tcW w:w="2340" w:type="pct"/>
            <w:noWrap/>
            <w:hideMark/>
          </w:tcPr>
          <w:p w14:paraId="2CD93444" w14:textId="6850EB5E" w:rsidR="00B00E91" w:rsidRPr="00A16CB5" w:rsidRDefault="00B00E91" w:rsidP="00B00E91">
            <w:pPr>
              <w:rPr>
                <w:rFonts w:ascii="Tahoma" w:hAnsi="Tahoma" w:cs="Tahoma"/>
                <w:sz w:val="18"/>
                <w:szCs w:val="20"/>
              </w:rPr>
            </w:pPr>
            <w:r w:rsidRPr="00A16CB5">
              <w:rPr>
                <w:rFonts w:ascii="Tahoma" w:hAnsi="Tahoma" w:cs="Tahoma"/>
                <w:sz w:val="18"/>
                <w:szCs w:val="20"/>
              </w:rPr>
              <w:t>1 раз в неделю с поддержание чистоты в течение рабочей смены в присутствии Заказчика</w:t>
            </w:r>
          </w:p>
        </w:tc>
      </w:tr>
      <w:tr w:rsidR="005E6789" w:rsidRPr="00A16CB5" w14:paraId="4A95A3CC" w14:textId="77777777" w:rsidTr="00E363D1">
        <w:trPr>
          <w:gridAfter w:val="1"/>
          <w:wAfter w:w="8" w:type="pct"/>
          <w:trHeight w:val="300"/>
        </w:trPr>
        <w:tc>
          <w:tcPr>
            <w:tcW w:w="279" w:type="pct"/>
            <w:noWrap/>
            <w:hideMark/>
          </w:tcPr>
          <w:p w14:paraId="373E51F8" w14:textId="77777777" w:rsidR="00B00E91" w:rsidRPr="00A16CB5" w:rsidRDefault="00B00E91" w:rsidP="00B00E91">
            <w:pPr>
              <w:rPr>
                <w:rFonts w:ascii="Tahoma" w:hAnsi="Tahoma" w:cs="Tahoma"/>
                <w:sz w:val="20"/>
                <w:szCs w:val="20"/>
              </w:rPr>
            </w:pPr>
            <w:r w:rsidRPr="00A16CB5">
              <w:rPr>
                <w:rFonts w:ascii="Tahoma" w:hAnsi="Tahoma" w:cs="Tahoma"/>
                <w:sz w:val="20"/>
                <w:szCs w:val="20"/>
              </w:rPr>
              <w:t>38</w:t>
            </w:r>
          </w:p>
        </w:tc>
        <w:tc>
          <w:tcPr>
            <w:tcW w:w="485" w:type="pct"/>
            <w:noWrap/>
            <w:hideMark/>
          </w:tcPr>
          <w:p w14:paraId="6CDB647E" w14:textId="77777777" w:rsidR="00B00E91" w:rsidRPr="00A16CB5" w:rsidRDefault="00B00E91" w:rsidP="00B00E91">
            <w:pPr>
              <w:rPr>
                <w:rFonts w:ascii="Tahoma" w:hAnsi="Tahoma" w:cs="Tahoma"/>
                <w:sz w:val="20"/>
                <w:szCs w:val="20"/>
              </w:rPr>
            </w:pPr>
            <w:r w:rsidRPr="00A16CB5">
              <w:rPr>
                <w:rFonts w:ascii="Tahoma" w:hAnsi="Tahoma" w:cs="Tahoma"/>
                <w:sz w:val="20"/>
                <w:szCs w:val="20"/>
              </w:rPr>
              <w:t>24-24,1</w:t>
            </w:r>
          </w:p>
        </w:tc>
        <w:tc>
          <w:tcPr>
            <w:tcW w:w="1066" w:type="pct"/>
            <w:noWrap/>
            <w:hideMark/>
          </w:tcPr>
          <w:p w14:paraId="37AB27F7"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 (17,7+15)</w:t>
            </w:r>
          </w:p>
        </w:tc>
        <w:tc>
          <w:tcPr>
            <w:tcW w:w="332" w:type="pct"/>
            <w:noWrap/>
            <w:hideMark/>
          </w:tcPr>
          <w:p w14:paraId="3C2901AD"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C32269D" w14:textId="77777777" w:rsidR="00B00E91" w:rsidRPr="00E363D1" w:rsidRDefault="00B00E91" w:rsidP="00B00E91">
            <w:pPr>
              <w:rPr>
                <w:rFonts w:ascii="Tahoma" w:hAnsi="Tahoma" w:cs="Tahoma"/>
                <w:sz w:val="20"/>
                <w:szCs w:val="20"/>
              </w:rPr>
            </w:pPr>
            <w:r w:rsidRPr="00E363D1">
              <w:rPr>
                <w:rFonts w:ascii="Tahoma" w:hAnsi="Tahoma" w:cs="Tahoma"/>
                <w:sz w:val="20"/>
                <w:szCs w:val="20"/>
              </w:rPr>
              <w:t>32,7</w:t>
            </w:r>
          </w:p>
        </w:tc>
        <w:tc>
          <w:tcPr>
            <w:tcW w:w="2340" w:type="pct"/>
            <w:noWrap/>
            <w:hideMark/>
          </w:tcPr>
          <w:p w14:paraId="7B000390" w14:textId="59118DB6"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5AD66827" w14:textId="77777777" w:rsidTr="00E363D1">
        <w:trPr>
          <w:gridAfter w:val="1"/>
          <w:wAfter w:w="8" w:type="pct"/>
          <w:trHeight w:val="300"/>
        </w:trPr>
        <w:tc>
          <w:tcPr>
            <w:tcW w:w="279" w:type="pct"/>
            <w:noWrap/>
            <w:hideMark/>
          </w:tcPr>
          <w:p w14:paraId="69B9A5F1" w14:textId="77777777" w:rsidR="00B00E91" w:rsidRPr="00A16CB5" w:rsidRDefault="00B00E91" w:rsidP="00B00E91">
            <w:pPr>
              <w:rPr>
                <w:rFonts w:ascii="Tahoma" w:hAnsi="Tahoma" w:cs="Tahoma"/>
                <w:sz w:val="20"/>
                <w:szCs w:val="20"/>
              </w:rPr>
            </w:pPr>
            <w:r w:rsidRPr="00A16CB5">
              <w:rPr>
                <w:rFonts w:ascii="Tahoma" w:hAnsi="Tahoma" w:cs="Tahoma"/>
                <w:sz w:val="20"/>
                <w:szCs w:val="20"/>
              </w:rPr>
              <w:t>39</w:t>
            </w:r>
          </w:p>
        </w:tc>
        <w:tc>
          <w:tcPr>
            <w:tcW w:w="485" w:type="pct"/>
            <w:noWrap/>
            <w:hideMark/>
          </w:tcPr>
          <w:p w14:paraId="122010C7" w14:textId="77777777" w:rsidR="00B00E91" w:rsidRPr="00A16CB5" w:rsidRDefault="00B00E91" w:rsidP="00B00E91">
            <w:pPr>
              <w:rPr>
                <w:rFonts w:ascii="Tahoma" w:hAnsi="Tahoma" w:cs="Tahoma"/>
                <w:sz w:val="20"/>
                <w:szCs w:val="20"/>
              </w:rPr>
            </w:pPr>
            <w:r w:rsidRPr="00A16CB5">
              <w:rPr>
                <w:rFonts w:ascii="Tahoma" w:hAnsi="Tahoma" w:cs="Tahoma"/>
                <w:sz w:val="20"/>
                <w:szCs w:val="20"/>
              </w:rPr>
              <w:t>25-25,2-25,1</w:t>
            </w:r>
          </w:p>
        </w:tc>
        <w:tc>
          <w:tcPr>
            <w:tcW w:w="1066" w:type="pct"/>
            <w:noWrap/>
            <w:hideMark/>
          </w:tcPr>
          <w:p w14:paraId="7330704A"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 (49,6+4+13,3)</w:t>
            </w:r>
          </w:p>
        </w:tc>
        <w:tc>
          <w:tcPr>
            <w:tcW w:w="332" w:type="pct"/>
            <w:noWrap/>
            <w:hideMark/>
          </w:tcPr>
          <w:p w14:paraId="2450CA75"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A73C2D8" w14:textId="77777777" w:rsidR="00B00E91" w:rsidRPr="00E363D1" w:rsidRDefault="00B00E91" w:rsidP="00B00E91">
            <w:pPr>
              <w:rPr>
                <w:rFonts w:ascii="Tahoma" w:hAnsi="Tahoma" w:cs="Tahoma"/>
                <w:sz w:val="20"/>
                <w:szCs w:val="20"/>
              </w:rPr>
            </w:pPr>
            <w:r w:rsidRPr="00E363D1">
              <w:rPr>
                <w:rFonts w:ascii="Tahoma" w:hAnsi="Tahoma" w:cs="Tahoma"/>
                <w:sz w:val="20"/>
                <w:szCs w:val="20"/>
              </w:rPr>
              <w:t>66,9</w:t>
            </w:r>
          </w:p>
        </w:tc>
        <w:tc>
          <w:tcPr>
            <w:tcW w:w="2340" w:type="pct"/>
            <w:noWrap/>
            <w:hideMark/>
          </w:tcPr>
          <w:p w14:paraId="5606B83A" w14:textId="7EC04985"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3A090B99" w14:textId="77777777" w:rsidTr="00E363D1">
        <w:trPr>
          <w:gridAfter w:val="1"/>
          <w:wAfter w:w="8" w:type="pct"/>
          <w:trHeight w:val="300"/>
        </w:trPr>
        <w:tc>
          <w:tcPr>
            <w:tcW w:w="279" w:type="pct"/>
            <w:noWrap/>
            <w:hideMark/>
          </w:tcPr>
          <w:p w14:paraId="6E668D43" w14:textId="77777777" w:rsidR="00B00E91" w:rsidRPr="00A16CB5" w:rsidRDefault="00B00E91" w:rsidP="00B00E91">
            <w:pPr>
              <w:rPr>
                <w:rFonts w:ascii="Tahoma" w:hAnsi="Tahoma" w:cs="Tahoma"/>
                <w:sz w:val="20"/>
                <w:szCs w:val="20"/>
              </w:rPr>
            </w:pPr>
            <w:r w:rsidRPr="00A16CB5">
              <w:rPr>
                <w:rFonts w:ascii="Tahoma" w:hAnsi="Tahoma" w:cs="Tahoma"/>
                <w:sz w:val="20"/>
                <w:szCs w:val="20"/>
              </w:rPr>
              <w:t> </w:t>
            </w:r>
          </w:p>
        </w:tc>
        <w:tc>
          <w:tcPr>
            <w:tcW w:w="485" w:type="pct"/>
            <w:noWrap/>
            <w:hideMark/>
          </w:tcPr>
          <w:p w14:paraId="6F462F29" w14:textId="77777777" w:rsidR="00B00E91" w:rsidRPr="00A16CB5" w:rsidRDefault="00B00E91" w:rsidP="00B00E91">
            <w:pPr>
              <w:rPr>
                <w:rFonts w:ascii="Tahoma" w:hAnsi="Tahoma" w:cs="Tahoma"/>
                <w:sz w:val="20"/>
                <w:szCs w:val="20"/>
              </w:rPr>
            </w:pPr>
            <w:r w:rsidRPr="00A16CB5">
              <w:rPr>
                <w:rFonts w:ascii="Tahoma" w:hAnsi="Tahoma" w:cs="Tahoma"/>
                <w:sz w:val="20"/>
                <w:szCs w:val="20"/>
              </w:rPr>
              <w:t>26</w:t>
            </w:r>
          </w:p>
        </w:tc>
        <w:tc>
          <w:tcPr>
            <w:tcW w:w="1066" w:type="pct"/>
            <w:noWrap/>
            <w:hideMark/>
          </w:tcPr>
          <w:p w14:paraId="728C206B"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04C491B3"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4163801" w14:textId="77777777" w:rsidR="00B00E91" w:rsidRPr="00E363D1" w:rsidRDefault="00B00E91" w:rsidP="00B00E91">
            <w:pPr>
              <w:rPr>
                <w:rFonts w:ascii="Tahoma" w:hAnsi="Tahoma" w:cs="Tahoma"/>
                <w:sz w:val="20"/>
                <w:szCs w:val="20"/>
              </w:rPr>
            </w:pPr>
            <w:r w:rsidRPr="00E363D1">
              <w:rPr>
                <w:rFonts w:ascii="Tahoma" w:hAnsi="Tahoma" w:cs="Tahoma"/>
                <w:sz w:val="20"/>
                <w:szCs w:val="20"/>
              </w:rPr>
              <w:t>21,2</w:t>
            </w:r>
          </w:p>
        </w:tc>
        <w:tc>
          <w:tcPr>
            <w:tcW w:w="2340" w:type="pct"/>
            <w:noWrap/>
            <w:hideMark/>
          </w:tcPr>
          <w:p w14:paraId="636F25C6" w14:textId="05078628"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5359162E" w14:textId="77777777" w:rsidTr="00E363D1">
        <w:trPr>
          <w:gridAfter w:val="1"/>
          <w:wAfter w:w="8" w:type="pct"/>
          <w:trHeight w:val="300"/>
        </w:trPr>
        <w:tc>
          <w:tcPr>
            <w:tcW w:w="279" w:type="pct"/>
            <w:noWrap/>
            <w:hideMark/>
          </w:tcPr>
          <w:p w14:paraId="080ED14A" w14:textId="77777777" w:rsidR="00B00E91" w:rsidRPr="00A16CB5" w:rsidRDefault="00B00E91" w:rsidP="00B00E91">
            <w:pPr>
              <w:rPr>
                <w:rFonts w:ascii="Tahoma" w:hAnsi="Tahoma" w:cs="Tahoma"/>
                <w:sz w:val="20"/>
                <w:szCs w:val="20"/>
              </w:rPr>
            </w:pPr>
            <w:r w:rsidRPr="00A16CB5">
              <w:rPr>
                <w:rFonts w:ascii="Tahoma" w:hAnsi="Tahoma" w:cs="Tahoma"/>
                <w:sz w:val="20"/>
                <w:szCs w:val="20"/>
              </w:rPr>
              <w:t>40</w:t>
            </w:r>
          </w:p>
        </w:tc>
        <w:tc>
          <w:tcPr>
            <w:tcW w:w="485" w:type="pct"/>
            <w:noWrap/>
            <w:hideMark/>
          </w:tcPr>
          <w:p w14:paraId="3B7FBC28" w14:textId="77777777" w:rsidR="00B00E91" w:rsidRPr="00A16CB5" w:rsidRDefault="00B00E91" w:rsidP="00B00E91">
            <w:pPr>
              <w:rPr>
                <w:rFonts w:ascii="Tahoma" w:hAnsi="Tahoma" w:cs="Tahoma"/>
                <w:sz w:val="20"/>
                <w:szCs w:val="20"/>
              </w:rPr>
            </w:pPr>
            <w:r w:rsidRPr="00A16CB5">
              <w:rPr>
                <w:rFonts w:ascii="Tahoma" w:hAnsi="Tahoma" w:cs="Tahoma"/>
                <w:sz w:val="20"/>
                <w:szCs w:val="20"/>
              </w:rPr>
              <w:t>27</w:t>
            </w:r>
          </w:p>
        </w:tc>
        <w:tc>
          <w:tcPr>
            <w:tcW w:w="1066" w:type="pct"/>
            <w:noWrap/>
            <w:hideMark/>
          </w:tcPr>
          <w:p w14:paraId="2E620DD1" w14:textId="77777777" w:rsidR="00B00E91" w:rsidRPr="00E363D1" w:rsidRDefault="00B00E91" w:rsidP="00B00E91">
            <w:pPr>
              <w:rPr>
                <w:rFonts w:ascii="Tahoma" w:hAnsi="Tahoma" w:cs="Tahoma"/>
                <w:sz w:val="20"/>
                <w:szCs w:val="20"/>
              </w:rPr>
            </w:pPr>
            <w:r w:rsidRPr="00E363D1">
              <w:rPr>
                <w:rFonts w:ascii="Tahoma" w:hAnsi="Tahoma" w:cs="Tahoma"/>
                <w:sz w:val="20"/>
                <w:szCs w:val="20"/>
              </w:rPr>
              <w:t>Приемная</w:t>
            </w:r>
          </w:p>
        </w:tc>
        <w:tc>
          <w:tcPr>
            <w:tcW w:w="332" w:type="pct"/>
            <w:noWrap/>
            <w:hideMark/>
          </w:tcPr>
          <w:p w14:paraId="02B8E91D"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AD3BD61" w14:textId="77777777" w:rsidR="00B00E91" w:rsidRPr="00E363D1" w:rsidRDefault="00B00E91" w:rsidP="00B00E91">
            <w:pPr>
              <w:rPr>
                <w:rFonts w:ascii="Tahoma" w:hAnsi="Tahoma" w:cs="Tahoma"/>
                <w:sz w:val="20"/>
                <w:szCs w:val="20"/>
              </w:rPr>
            </w:pPr>
            <w:r w:rsidRPr="00E363D1">
              <w:rPr>
                <w:rFonts w:ascii="Tahoma" w:hAnsi="Tahoma" w:cs="Tahoma"/>
                <w:sz w:val="20"/>
                <w:szCs w:val="20"/>
              </w:rPr>
              <w:t>24,6</w:t>
            </w:r>
          </w:p>
        </w:tc>
        <w:tc>
          <w:tcPr>
            <w:tcW w:w="2340" w:type="pct"/>
            <w:noWrap/>
            <w:hideMark/>
          </w:tcPr>
          <w:p w14:paraId="7814DC6C" w14:textId="290984CB"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41858B63" w14:textId="77777777" w:rsidTr="00E363D1">
        <w:trPr>
          <w:gridAfter w:val="1"/>
          <w:wAfter w:w="8" w:type="pct"/>
          <w:trHeight w:val="300"/>
        </w:trPr>
        <w:tc>
          <w:tcPr>
            <w:tcW w:w="279" w:type="pct"/>
            <w:noWrap/>
            <w:hideMark/>
          </w:tcPr>
          <w:p w14:paraId="1BB4D67A" w14:textId="77777777" w:rsidR="00B00E91" w:rsidRPr="00A16CB5" w:rsidRDefault="00B00E91" w:rsidP="00B00E91">
            <w:pPr>
              <w:rPr>
                <w:rFonts w:ascii="Tahoma" w:hAnsi="Tahoma" w:cs="Tahoma"/>
                <w:sz w:val="20"/>
                <w:szCs w:val="20"/>
              </w:rPr>
            </w:pPr>
            <w:r w:rsidRPr="00A16CB5">
              <w:rPr>
                <w:rFonts w:ascii="Tahoma" w:hAnsi="Tahoma" w:cs="Tahoma"/>
                <w:sz w:val="20"/>
                <w:szCs w:val="20"/>
              </w:rPr>
              <w:t>41</w:t>
            </w:r>
          </w:p>
        </w:tc>
        <w:tc>
          <w:tcPr>
            <w:tcW w:w="485" w:type="pct"/>
            <w:noWrap/>
            <w:hideMark/>
          </w:tcPr>
          <w:p w14:paraId="0394D227" w14:textId="77777777" w:rsidR="00B00E91" w:rsidRPr="00A16CB5" w:rsidRDefault="00B00E91" w:rsidP="00B00E91">
            <w:pPr>
              <w:rPr>
                <w:rFonts w:ascii="Tahoma" w:hAnsi="Tahoma" w:cs="Tahoma"/>
                <w:sz w:val="20"/>
                <w:szCs w:val="20"/>
              </w:rPr>
            </w:pPr>
            <w:r w:rsidRPr="00A16CB5">
              <w:rPr>
                <w:rFonts w:ascii="Tahoma" w:hAnsi="Tahoma" w:cs="Tahoma"/>
                <w:sz w:val="20"/>
                <w:szCs w:val="20"/>
              </w:rPr>
              <w:t>27,1</w:t>
            </w:r>
          </w:p>
        </w:tc>
        <w:tc>
          <w:tcPr>
            <w:tcW w:w="1066" w:type="pct"/>
            <w:noWrap/>
            <w:hideMark/>
          </w:tcPr>
          <w:p w14:paraId="7F4ECEBF" w14:textId="77777777" w:rsidR="00B00E91" w:rsidRPr="00E363D1" w:rsidRDefault="00B00E91" w:rsidP="00B00E91">
            <w:pPr>
              <w:rPr>
                <w:rFonts w:ascii="Tahoma" w:hAnsi="Tahoma" w:cs="Tahoma"/>
                <w:sz w:val="20"/>
                <w:szCs w:val="20"/>
              </w:rPr>
            </w:pPr>
            <w:r w:rsidRPr="00E363D1">
              <w:rPr>
                <w:rFonts w:ascii="Tahoma" w:hAnsi="Tahoma" w:cs="Tahoma"/>
                <w:sz w:val="20"/>
                <w:szCs w:val="20"/>
              </w:rPr>
              <w:t>Переговорная</w:t>
            </w:r>
          </w:p>
        </w:tc>
        <w:tc>
          <w:tcPr>
            <w:tcW w:w="332" w:type="pct"/>
            <w:noWrap/>
            <w:hideMark/>
          </w:tcPr>
          <w:p w14:paraId="0D5E7884"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7C420EA1" w14:textId="77777777" w:rsidR="00B00E91" w:rsidRPr="00E363D1" w:rsidRDefault="00B00E91" w:rsidP="00B00E91">
            <w:pPr>
              <w:rPr>
                <w:rFonts w:ascii="Tahoma" w:hAnsi="Tahoma" w:cs="Tahoma"/>
                <w:sz w:val="20"/>
                <w:szCs w:val="20"/>
              </w:rPr>
            </w:pPr>
            <w:r w:rsidRPr="00E363D1">
              <w:rPr>
                <w:rFonts w:ascii="Tahoma" w:hAnsi="Tahoma" w:cs="Tahoma"/>
                <w:sz w:val="20"/>
                <w:szCs w:val="20"/>
              </w:rPr>
              <w:t>24,2</w:t>
            </w:r>
          </w:p>
        </w:tc>
        <w:tc>
          <w:tcPr>
            <w:tcW w:w="2340" w:type="pct"/>
            <w:noWrap/>
            <w:hideMark/>
          </w:tcPr>
          <w:p w14:paraId="0D383CEA" w14:textId="7595936E"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2A5E52F7" w14:textId="77777777" w:rsidTr="00E363D1">
        <w:trPr>
          <w:gridAfter w:val="1"/>
          <w:wAfter w:w="8" w:type="pct"/>
          <w:trHeight w:val="300"/>
        </w:trPr>
        <w:tc>
          <w:tcPr>
            <w:tcW w:w="279" w:type="pct"/>
            <w:noWrap/>
          </w:tcPr>
          <w:p w14:paraId="0A78DBEF" w14:textId="20DBDA8A" w:rsidR="00B00E91" w:rsidRPr="00A16CB5" w:rsidRDefault="00B00E91" w:rsidP="00BF3F03">
            <w:pPr>
              <w:ind w:left="-120" w:right="-147"/>
              <w:jc w:val="center"/>
              <w:rPr>
                <w:rFonts w:ascii="Tahoma" w:hAnsi="Tahoma" w:cs="Tahoma"/>
                <w:sz w:val="20"/>
                <w:szCs w:val="20"/>
              </w:rPr>
            </w:pPr>
            <w:r w:rsidRPr="00A16CB5">
              <w:rPr>
                <w:rFonts w:ascii="Tahoma" w:hAnsi="Tahoma" w:cs="Tahoma"/>
                <w:b/>
                <w:bCs/>
                <w:sz w:val="20"/>
                <w:szCs w:val="20"/>
              </w:rPr>
              <w:lastRenderedPageBreak/>
              <w:t>№ п/п</w:t>
            </w:r>
          </w:p>
        </w:tc>
        <w:tc>
          <w:tcPr>
            <w:tcW w:w="485" w:type="pct"/>
            <w:noWrap/>
          </w:tcPr>
          <w:p w14:paraId="599A26C8" w14:textId="2D5B96AF" w:rsidR="00B00E91" w:rsidRPr="00A16CB5" w:rsidRDefault="00B00E91" w:rsidP="00BF3F03">
            <w:pPr>
              <w:jc w:val="center"/>
              <w:rPr>
                <w:rFonts w:ascii="Tahoma" w:hAnsi="Tahoma" w:cs="Tahoma"/>
                <w:sz w:val="20"/>
                <w:szCs w:val="20"/>
              </w:rPr>
            </w:pPr>
            <w:r w:rsidRPr="00A16CB5">
              <w:rPr>
                <w:rFonts w:ascii="Tahoma" w:hAnsi="Tahoma" w:cs="Tahoma"/>
                <w:b/>
                <w:bCs/>
                <w:sz w:val="20"/>
                <w:szCs w:val="20"/>
              </w:rPr>
              <w:t>№ помещения</w:t>
            </w:r>
          </w:p>
        </w:tc>
        <w:tc>
          <w:tcPr>
            <w:tcW w:w="1066" w:type="pct"/>
            <w:noWrap/>
          </w:tcPr>
          <w:p w14:paraId="09CEA106" w14:textId="2DB0740B" w:rsidR="00B00E91" w:rsidRPr="00E363D1" w:rsidRDefault="00B00E91" w:rsidP="00BF3F03">
            <w:pPr>
              <w:jc w:val="center"/>
              <w:rPr>
                <w:rFonts w:ascii="Tahoma" w:hAnsi="Tahoma" w:cs="Tahoma"/>
                <w:sz w:val="20"/>
                <w:szCs w:val="20"/>
              </w:rPr>
            </w:pPr>
            <w:r w:rsidRPr="00E363D1">
              <w:rPr>
                <w:rFonts w:ascii="Tahoma" w:hAnsi="Tahoma" w:cs="Tahoma"/>
                <w:b/>
                <w:bCs/>
                <w:sz w:val="20"/>
                <w:szCs w:val="20"/>
              </w:rPr>
              <w:t>Наименование помещения</w:t>
            </w:r>
          </w:p>
        </w:tc>
        <w:tc>
          <w:tcPr>
            <w:tcW w:w="332" w:type="pct"/>
            <w:noWrap/>
          </w:tcPr>
          <w:p w14:paraId="570418E7" w14:textId="06DC3577" w:rsidR="00B00E91" w:rsidRPr="00E363D1" w:rsidRDefault="00BF3F03" w:rsidP="00BF3F03">
            <w:pPr>
              <w:ind w:left="-167" w:right="-121"/>
              <w:jc w:val="center"/>
              <w:rPr>
                <w:rFonts w:ascii="Tahoma" w:hAnsi="Tahoma" w:cs="Tahoma"/>
                <w:sz w:val="20"/>
                <w:szCs w:val="20"/>
              </w:rPr>
            </w:pPr>
            <w:r w:rsidRPr="00E363D1">
              <w:rPr>
                <w:rFonts w:ascii="Tahoma" w:hAnsi="Tahoma" w:cs="Tahoma"/>
                <w:b/>
                <w:bCs/>
                <w:sz w:val="20"/>
                <w:szCs w:val="20"/>
              </w:rPr>
              <w:t>е</w:t>
            </w:r>
            <w:r w:rsidR="00B00E91" w:rsidRPr="00E363D1">
              <w:rPr>
                <w:rFonts w:ascii="Tahoma" w:hAnsi="Tahoma" w:cs="Tahoma"/>
                <w:b/>
                <w:bCs/>
                <w:sz w:val="20"/>
                <w:szCs w:val="20"/>
              </w:rPr>
              <w:t xml:space="preserve">д. </w:t>
            </w:r>
            <w:r w:rsidRPr="00E363D1">
              <w:rPr>
                <w:rFonts w:ascii="Tahoma" w:hAnsi="Tahoma" w:cs="Tahoma"/>
                <w:b/>
                <w:bCs/>
                <w:sz w:val="20"/>
                <w:szCs w:val="20"/>
              </w:rPr>
              <w:t>и</w:t>
            </w:r>
            <w:r w:rsidR="00B00E91" w:rsidRPr="00E363D1">
              <w:rPr>
                <w:rFonts w:ascii="Tahoma" w:hAnsi="Tahoma" w:cs="Tahoma"/>
                <w:b/>
                <w:bCs/>
                <w:sz w:val="20"/>
                <w:szCs w:val="20"/>
              </w:rPr>
              <w:t>зм.</w:t>
            </w:r>
          </w:p>
        </w:tc>
        <w:tc>
          <w:tcPr>
            <w:tcW w:w="490" w:type="pct"/>
            <w:gridSpan w:val="2"/>
            <w:noWrap/>
          </w:tcPr>
          <w:p w14:paraId="533C38D3" w14:textId="4515D5F6" w:rsidR="00B00E91" w:rsidRPr="00E363D1" w:rsidRDefault="00B00E91" w:rsidP="00BF3F03">
            <w:pPr>
              <w:jc w:val="center"/>
              <w:rPr>
                <w:rFonts w:ascii="Tahoma" w:hAnsi="Tahoma" w:cs="Tahoma"/>
                <w:sz w:val="20"/>
                <w:szCs w:val="20"/>
              </w:rPr>
            </w:pPr>
            <w:r w:rsidRPr="00E363D1">
              <w:rPr>
                <w:rFonts w:ascii="Tahoma" w:hAnsi="Tahoma" w:cs="Tahoma"/>
                <w:b/>
                <w:bCs/>
                <w:sz w:val="20"/>
                <w:szCs w:val="20"/>
              </w:rPr>
              <w:t>кол-во</w:t>
            </w:r>
          </w:p>
        </w:tc>
        <w:tc>
          <w:tcPr>
            <w:tcW w:w="2340" w:type="pct"/>
            <w:noWrap/>
          </w:tcPr>
          <w:p w14:paraId="485CC780" w14:textId="065BAD2C" w:rsidR="00B00E91" w:rsidRPr="00A16CB5" w:rsidRDefault="00B00E91" w:rsidP="00BF3F03">
            <w:pPr>
              <w:jc w:val="center"/>
              <w:rPr>
                <w:rFonts w:ascii="Tahoma" w:hAnsi="Tahoma" w:cs="Tahoma"/>
                <w:sz w:val="18"/>
                <w:szCs w:val="20"/>
              </w:rPr>
            </w:pPr>
            <w:r w:rsidRPr="00A16CB5">
              <w:rPr>
                <w:rFonts w:ascii="Tahoma" w:hAnsi="Tahoma" w:cs="Tahoma"/>
                <w:b/>
                <w:bCs/>
                <w:sz w:val="20"/>
                <w:szCs w:val="20"/>
              </w:rPr>
              <w:t>Периодичность оказания услуг по санитарно-гигиеническому содержанию помещений</w:t>
            </w:r>
          </w:p>
        </w:tc>
      </w:tr>
      <w:tr w:rsidR="005E6789" w:rsidRPr="00A16CB5" w14:paraId="0997C6B3" w14:textId="77777777" w:rsidTr="00E363D1">
        <w:trPr>
          <w:gridAfter w:val="1"/>
          <w:wAfter w:w="8" w:type="pct"/>
          <w:trHeight w:val="300"/>
        </w:trPr>
        <w:tc>
          <w:tcPr>
            <w:tcW w:w="279" w:type="pct"/>
            <w:noWrap/>
            <w:hideMark/>
          </w:tcPr>
          <w:p w14:paraId="3B413F83" w14:textId="77777777" w:rsidR="00B00E91" w:rsidRPr="00A16CB5" w:rsidRDefault="00B00E91" w:rsidP="00B00E91">
            <w:pPr>
              <w:rPr>
                <w:rFonts w:ascii="Tahoma" w:hAnsi="Tahoma" w:cs="Tahoma"/>
                <w:sz w:val="20"/>
                <w:szCs w:val="20"/>
              </w:rPr>
            </w:pPr>
            <w:r w:rsidRPr="00A16CB5">
              <w:rPr>
                <w:rFonts w:ascii="Tahoma" w:hAnsi="Tahoma" w:cs="Tahoma"/>
                <w:sz w:val="20"/>
                <w:szCs w:val="20"/>
              </w:rPr>
              <w:t>42</w:t>
            </w:r>
          </w:p>
        </w:tc>
        <w:tc>
          <w:tcPr>
            <w:tcW w:w="485" w:type="pct"/>
            <w:noWrap/>
            <w:hideMark/>
          </w:tcPr>
          <w:p w14:paraId="512E69AB" w14:textId="77777777" w:rsidR="00B00E91" w:rsidRPr="00A16CB5" w:rsidRDefault="00B00E91" w:rsidP="00B00E91">
            <w:pPr>
              <w:rPr>
                <w:rFonts w:ascii="Tahoma" w:hAnsi="Tahoma" w:cs="Tahoma"/>
                <w:sz w:val="20"/>
                <w:szCs w:val="20"/>
              </w:rPr>
            </w:pPr>
            <w:r w:rsidRPr="00A16CB5">
              <w:rPr>
                <w:rFonts w:ascii="Tahoma" w:hAnsi="Tahoma" w:cs="Tahoma"/>
                <w:sz w:val="20"/>
                <w:szCs w:val="20"/>
              </w:rPr>
              <w:t>27,2</w:t>
            </w:r>
          </w:p>
        </w:tc>
        <w:tc>
          <w:tcPr>
            <w:tcW w:w="1066" w:type="pct"/>
            <w:noWrap/>
            <w:hideMark/>
          </w:tcPr>
          <w:p w14:paraId="7C98A03B" w14:textId="77777777" w:rsidR="00B00E91" w:rsidRPr="00E363D1" w:rsidRDefault="00B00E91" w:rsidP="00B00E91">
            <w:pPr>
              <w:rPr>
                <w:rFonts w:ascii="Tahoma" w:hAnsi="Tahoma" w:cs="Tahoma"/>
                <w:sz w:val="20"/>
                <w:szCs w:val="20"/>
              </w:rPr>
            </w:pPr>
            <w:r w:rsidRPr="00E363D1">
              <w:rPr>
                <w:rFonts w:ascii="Tahoma" w:hAnsi="Tahoma" w:cs="Tahoma"/>
                <w:sz w:val="20"/>
                <w:szCs w:val="20"/>
              </w:rPr>
              <w:t>Кабинет генерального директора</w:t>
            </w:r>
          </w:p>
        </w:tc>
        <w:tc>
          <w:tcPr>
            <w:tcW w:w="332" w:type="pct"/>
            <w:noWrap/>
            <w:hideMark/>
          </w:tcPr>
          <w:p w14:paraId="0647F2D8"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13C023E" w14:textId="77777777" w:rsidR="00B00E91" w:rsidRPr="00E363D1" w:rsidRDefault="00B00E91" w:rsidP="00B00E91">
            <w:pPr>
              <w:rPr>
                <w:rFonts w:ascii="Tahoma" w:hAnsi="Tahoma" w:cs="Tahoma"/>
                <w:sz w:val="20"/>
                <w:szCs w:val="20"/>
              </w:rPr>
            </w:pPr>
            <w:r w:rsidRPr="00E363D1">
              <w:rPr>
                <w:rFonts w:ascii="Tahoma" w:hAnsi="Tahoma" w:cs="Tahoma"/>
                <w:sz w:val="20"/>
                <w:szCs w:val="20"/>
              </w:rPr>
              <w:t>35,6</w:t>
            </w:r>
          </w:p>
        </w:tc>
        <w:tc>
          <w:tcPr>
            <w:tcW w:w="2340" w:type="pct"/>
            <w:noWrap/>
            <w:hideMark/>
          </w:tcPr>
          <w:p w14:paraId="462EB9B9" w14:textId="07060BAD"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250521C7" w14:textId="77777777" w:rsidTr="00E363D1">
        <w:trPr>
          <w:gridAfter w:val="1"/>
          <w:wAfter w:w="8" w:type="pct"/>
          <w:trHeight w:val="300"/>
        </w:trPr>
        <w:tc>
          <w:tcPr>
            <w:tcW w:w="279" w:type="pct"/>
            <w:noWrap/>
            <w:hideMark/>
          </w:tcPr>
          <w:p w14:paraId="1EAE885D" w14:textId="77777777" w:rsidR="00B00E91" w:rsidRPr="00A16CB5" w:rsidRDefault="00B00E91" w:rsidP="00B00E91">
            <w:pPr>
              <w:rPr>
                <w:rFonts w:ascii="Tahoma" w:hAnsi="Tahoma" w:cs="Tahoma"/>
                <w:sz w:val="20"/>
                <w:szCs w:val="20"/>
              </w:rPr>
            </w:pPr>
            <w:r w:rsidRPr="00A16CB5">
              <w:rPr>
                <w:rFonts w:ascii="Tahoma" w:hAnsi="Tahoma" w:cs="Tahoma"/>
                <w:sz w:val="20"/>
                <w:szCs w:val="20"/>
              </w:rPr>
              <w:t>43</w:t>
            </w:r>
          </w:p>
        </w:tc>
        <w:tc>
          <w:tcPr>
            <w:tcW w:w="485" w:type="pct"/>
            <w:noWrap/>
            <w:hideMark/>
          </w:tcPr>
          <w:p w14:paraId="28B20844" w14:textId="77777777" w:rsidR="00B00E91" w:rsidRPr="00A16CB5" w:rsidRDefault="00B00E91" w:rsidP="00B00E91">
            <w:pPr>
              <w:rPr>
                <w:rFonts w:ascii="Tahoma" w:hAnsi="Tahoma" w:cs="Tahoma"/>
                <w:sz w:val="20"/>
                <w:szCs w:val="20"/>
              </w:rPr>
            </w:pPr>
            <w:r w:rsidRPr="00A16CB5">
              <w:rPr>
                <w:rFonts w:ascii="Tahoma" w:hAnsi="Tahoma" w:cs="Tahoma"/>
                <w:sz w:val="20"/>
                <w:szCs w:val="20"/>
              </w:rPr>
              <w:t>27,3</w:t>
            </w:r>
          </w:p>
        </w:tc>
        <w:tc>
          <w:tcPr>
            <w:tcW w:w="1066" w:type="pct"/>
            <w:noWrap/>
            <w:hideMark/>
          </w:tcPr>
          <w:p w14:paraId="50F3E02F" w14:textId="77777777" w:rsidR="00B00E91" w:rsidRPr="00E363D1" w:rsidRDefault="00B00E91" w:rsidP="00B00E91">
            <w:pPr>
              <w:rPr>
                <w:rFonts w:ascii="Tahoma" w:hAnsi="Tahoma" w:cs="Tahoma"/>
                <w:sz w:val="20"/>
                <w:szCs w:val="20"/>
              </w:rPr>
            </w:pPr>
            <w:r w:rsidRPr="00E363D1">
              <w:rPr>
                <w:rFonts w:ascii="Tahoma" w:hAnsi="Tahoma" w:cs="Tahoma"/>
                <w:sz w:val="20"/>
                <w:szCs w:val="20"/>
              </w:rPr>
              <w:t>Комната отдыха</w:t>
            </w:r>
          </w:p>
        </w:tc>
        <w:tc>
          <w:tcPr>
            <w:tcW w:w="332" w:type="pct"/>
            <w:noWrap/>
            <w:hideMark/>
          </w:tcPr>
          <w:p w14:paraId="36EC4FDB"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2C043CD" w14:textId="77777777" w:rsidR="00B00E91" w:rsidRPr="00E363D1" w:rsidRDefault="00B00E91" w:rsidP="00B00E91">
            <w:pPr>
              <w:rPr>
                <w:rFonts w:ascii="Tahoma" w:hAnsi="Tahoma" w:cs="Tahoma"/>
                <w:sz w:val="20"/>
                <w:szCs w:val="20"/>
              </w:rPr>
            </w:pPr>
            <w:r w:rsidRPr="00E363D1">
              <w:rPr>
                <w:rFonts w:ascii="Tahoma" w:hAnsi="Tahoma" w:cs="Tahoma"/>
                <w:sz w:val="20"/>
                <w:szCs w:val="20"/>
              </w:rPr>
              <w:t>9,7</w:t>
            </w:r>
          </w:p>
        </w:tc>
        <w:tc>
          <w:tcPr>
            <w:tcW w:w="2340" w:type="pct"/>
            <w:noWrap/>
            <w:hideMark/>
          </w:tcPr>
          <w:p w14:paraId="44F5CEA3" w14:textId="101EF9F8"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11BB5A7E" w14:textId="77777777" w:rsidTr="00E363D1">
        <w:trPr>
          <w:gridAfter w:val="1"/>
          <w:wAfter w:w="8" w:type="pct"/>
          <w:trHeight w:val="300"/>
        </w:trPr>
        <w:tc>
          <w:tcPr>
            <w:tcW w:w="279" w:type="pct"/>
            <w:noWrap/>
            <w:hideMark/>
          </w:tcPr>
          <w:p w14:paraId="50ED8B9C" w14:textId="77777777" w:rsidR="00B00E91" w:rsidRPr="00A16CB5" w:rsidRDefault="00B00E91" w:rsidP="00B00E91">
            <w:pPr>
              <w:rPr>
                <w:rFonts w:ascii="Tahoma" w:hAnsi="Tahoma" w:cs="Tahoma"/>
                <w:sz w:val="20"/>
                <w:szCs w:val="20"/>
              </w:rPr>
            </w:pPr>
            <w:r w:rsidRPr="00A16CB5">
              <w:rPr>
                <w:rFonts w:ascii="Tahoma" w:hAnsi="Tahoma" w:cs="Tahoma"/>
                <w:sz w:val="20"/>
                <w:szCs w:val="20"/>
              </w:rPr>
              <w:t>44</w:t>
            </w:r>
          </w:p>
        </w:tc>
        <w:tc>
          <w:tcPr>
            <w:tcW w:w="485" w:type="pct"/>
            <w:noWrap/>
            <w:hideMark/>
          </w:tcPr>
          <w:p w14:paraId="4411C1FA" w14:textId="77777777" w:rsidR="00B00E91" w:rsidRPr="00A16CB5" w:rsidRDefault="00B00E91" w:rsidP="00B00E91">
            <w:pPr>
              <w:rPr>
                <w:rFonts w:ascii="Tahoma" w:hAnsi="Tahoma" w:cs="Tahoma"/>
                <w:sz w:val="20"/>
                <w:szCs w:val="20"/>
              </w:rPr>
            </w:pPr>
            <w:r w:rsidRPr="00A16CB5">
              <w:rPr>
                <w:rFonts w:ascii="Tahoma" w:hAnsi="Tahoma" w:cs="Tahoma"/>
                <w:sz w:val="20"/>
                <w:szCs w:val="20"/>
              </w:rPr>
              <w:t>27,4</w:t>
            </w:r>
          </w:p>
        </w:tc>
        <w:tc>
          <w:tcPr>
            <w:tcW w:w="1066" w:type="pct"/>
            <w:noWrap/>
            <w:hideMark/>
          </w:tcPr>
          <w:p w14:paraId="784B79A5" w14:textId="77777777" w:rsidR="00B00E91" w:rsidRPr="00E363D1" w:rsidRDefault="00B00E91" w:rsidP="00B00E91">
            <w:pPr>
              <w:rPr>
                <w:rFonts w:ascii="Tahoma" w:hAnsi="Tahoma" w:cs="Tahoma"/>
                <w:sz w:val="20"/>
                <w:szCs w:val="20"/>
              </w:rPr>
            </w:pPr>
            <w:r w:rsidRPr="00E363D1">
              <w:rPr>
                <w:rFonts w:ascii="Tahoma" w:hAnsi="Tahoma" w:cs="Tahoma"/>
                <w:sz w:val="20"/>
                <w:szCs w:val="20"/>
              </w:rPr>
              <w:t>Санузел</w:t>
            </w:r>
          </w:p>
        </w:tc>
        <w:tc>
          <w:tcPr>
            <w:tcW w:w="332" w:type="pct"/>
            <w:noWrap/>
            <w:hideMark/>
          </w:tcPr>
          <w:p w14:paraId="0286A961"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31C9A3A" w14:textId="77777777" w:rsidR="00B00E91" w:rsidRPr="00E363D1" w:rsidRDefault="00B00E91" w:rsidP="00B00E91">
            <w:pPr>
              <w:rPr>
                <w:rFonts w:ascii="Tahoma" w:hAnsi="Tahoma" w:cs="Tahoma"/>
                <w:sz w:val="20"/>
                <w:szCs w:val="20"/>
              </w:rPr>
            </w:pPr>
            <w:r w:rsidRPr="00E363D1">
              <w:rPr>
                <w:rFonts w:ascii="Tahoma" w:hAnsi="Tahoma" w:cs="Tahoma"/>
                <w:sz w:val="20"/>
                <w:szCs w:val="20"/>
              </w:rPr>
              <w:t>3,3</w:t>
            </w:r>
          </w:p>
        </w:tc>
        <w:tc>
          <w:tcPr>
            <w:tcW w:w="2340" w:type="pct"/>
            <w:noWrap/>
            <w:hideMark/>
          </w:tcPr>
          <w:p w14:paraId="7B554815" w14:textId="731FEF0F"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7290145A" w14:textId="77777777" w:rsidTr="00E363D1">
        <w:trPr>
          <w:gridAfter w:val="1"/>
          <w:wAfter w:w="8" w:type="pct"/>
          <w:trHeight w:val="300"/>
        </w:trPr>
        <w:tc>
          <w:tcPr>
            <w:tcW w:w="279" w:type="pct"/>
            <w:noWrap/>
            <w:hideMark/>
          </w:tcPr>
          <w:p w14:paraId="5B8B5256" w14:textId="77777777" w:rsidR="00B00E91" w:rsidRPr="00A16CB5" w:rsidRDefault="00B00E91" w:rsidP="00B00E91">
            <w:pPr>
              <w:rPr>
                <w:rFonts w:ascii="Tahoma" w:hAnsi="Tahoma" w:cs="Tahoma"/>
                <w:sz w:val="20"/>
                <w:szCs w:val="20"/>
              </w:rPr>
            </w:pPr>
            <w:r w:rsidRPr="00A16CB5">
              <w:rPr>
                <w:rFonts w:ascii="Tahoma" w:hAnsi="Tahoma" w:cs="Tahoma"/>
                <w:sz w:val="20"/>
                <w:szCs w:val="20"/>
              </w:rPr>
              <w:t>45</w:t>
            </w:r>
          </w:p>
        </w:tc>
        <w:tc>
          <w:tcPr>
            <w:tcW w:w="485" w:type="pct"/>
            <w:noWrap/>
            <w:hideMark/>
          </w:tcPr>
          <w:p w14:paraId="0AE2A0C9" w14:textId="77777777" w:rsidR="00B00E91" w:rsidRPr="00A16CB5" w:rsidRDefault="00B00E91" w:rsidP="00B00E91">
            <w:pPr>
              <w:rPr>
                <w:rFonts w:ascii="Tahoma" w:hAnsi="Tahoma" w:cs="Tahoma"/>
                <w:sz w:val="20"/>
                <w:szCs w:val="20"/>
              </w:rPr>
            </w:pPr>
            <w:r w:rsidRPr="00A16CB5">
              <w:rPr>
                <w:rFonts w:ascii="Tahoma" w:hAnsi="Tahoma" w:cs="Tahoma"/>
                <w:sz w:val="20"/>
                <w:szCs w:val="20"/>
              </w:rPr>
              <w:t>28</w:t>
            </w:r>
          </w:p>
        </w:tc>
        <w:tc>
          <w:tcPr>
            <w:tcW w:w="1066" w:type="pct"/>
            <w:noWrap/>
            <w:hideMark/>
          </w:tcPr>
          <w:p w14:paraId="333EF5F1"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116DFDDD"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3B0BC8F" w14:textId="77777777" w:rsidR="00B00E91" w:rsidRPr="00E363D1" w:rsidRDefault="00B00E91" w:rsidP="00B00E91">
            <w:pPr>
              <w:rPr>
                <w:rFonts w:ascii="Tahoma" w:hAnsi="Tahoma" w:cs="Tahoma"/>
                <w:sz w:val="20"/>
                <w:szCs w:val="20"/>
              </w:rPr>
            </w:pPr>
            <w:r w:rsidRPr="00E363D1">
              <w:rPr>
                <w:rFonts w:ascii="Tahoma" w:hAnsi="Tahoma" w:cs="Tahoma"/>
                <w:sz w:val="20"/>
                <w:szCs w:val="20"/>
              </w:rPr>
              <w:t>31,1</w:t>
            </w:r>
          </w:p>
        </w:tc>
        <w:tc>
          <w:tcPr>
            <w:tcW w:w="2340" w:type="pct"/>
            <w:noWrap/>
            <w:hideMark/>
          </w:tcPr>
          <w:p w14:paraId="6E3E9968" w14:textId="0004E881"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3C4AE641" w14:textId="77777777" w:rsidTr="00E363D1">
        <w:trPr>
          <w:gridAfter w:val="1"/>
          <w:wAfter w:w="8" w:type="pct"/>
          <w:trHeight w:val="300"/>
        </w:trPr>
        <w:tc>
          <w:tcPr>
            <w:tcW w:w="279" w:type="pct"/>
            <w:noWrap/>
            <w:hideMark/>
          </w:tcPr>
          <w:p w14:paraId="1C69BE5A" w14:textId="77777777" w:rsidR="00B00E91" w:rsidRPr="00A16CB5" w:rsidRDefault="00B00E91" w:rsidP="00B00E91">
            <w:pPr>
              <w:rPr>
                <w:rFonts w:ascii="Tahoma" w:hAnsi="Tahoma" w:cs="Tahoma"/>
                <w:sz w:val="20"/>
                <w:szCs w:val="20"/>
              </w:rPr>
            </w:pPr>
            <w:r w:rsidRPr="00A16CB5">
              <w:rPr>
                <w:rFonts w:ascii="Tahoma" w:hAnsi="Tahoma" w:cs="Tahoma"/>
                <w:sz w:val="20"/>
                <w:szCs w:val="20"/>
              </w:rPr>
              <w:t>46</w:t>
            </w:r>
          </w:p>
        </w:tc>
        <w:tc>
          <w:tcPr>
            <w:tcW w:w="485" w:type="pct"/>
            <w:noWrap/>
            <w:hideMark/>
          </w:tcPr>
          <w:p w14:paraId="1FB84DB3" w14:textId="77777777" w:rsidR="00B00E91" w:rsidRPr="00A16CB5" w:rsidRDefault="00B00E91" w:rsidP="00B00E91">
            <w:pPr>
              <w:rPr>
                <w:rFonts w:ascii="Tahoma" w:hAnsi="Tahoma" w:cs="Tahoma"/>
                <w:sz w:val="20"/>
                <w:szCs w:val="20"/>
              </w:rPr>
            </w:pPr>
            <w:r w:rsidRPr="00A16CB5">
              <w:rPr>
                <w:rFonts w:ascii="Tahoma" w:hAnsi="Tahoma" w:cs="Tahoma"/>
                <w:sz w:val="20"/>
                <w:szCs w:val="20"/>
              </w:rPr>
              <w:t>29</w:t>
            </w:r>
          </w:p>
        </w:tc>
        <w:tc>
          <w:tcPr>
            <w:tcW w:w="1066" w:type="pct"/>
            <w:noWrap/>
            <w:hideMark/>
          </w:tcPr>
          <w:p w14:paraId="7C899F0B"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46A77317"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0F70A35" w14:textId="77777777" w:rsidR="00B00E91" w:rsidRPr="00E363D1" w:rsidRDefault="00B00E91" w:rsidP="00B00E91">
            <w:pPr>
              <w:rPr>
                <w:rFonts w:ascii="Tahoma" w:hAnsi="Tahoma" w:cs="Tahoma"/>
                <w:sz w:val="20"/>
                <w:szCs w:val="20"/>
              </w:rPr>
            </w:pPr>
            <w:r w:rsidRPr="00E363D1">
              <w:rPr>
                <w:rFonts w:ascii="Tahoma" w:hAnsi="Tahoma" w:cs="Tahoma"/>
                <w:sz w:val="20"/>
                <w:szCs w:val="20"/>
              </w:rPr>
              <w:t>60,6</w:t>
            </w:r>
          </w:p>
        </w:tc>
        <w:tc>
          <w:tcPr>
            <w:tcW w:w="2340" w:type="pct"/>
            <w:noWrap/>
            <w:hideMark/>
          </w:tcPr>
          <w:p w14:paraId="404F465B" w14:textId="52C48829"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05C68B0B" w14:textId="77777777" w:rsidTr="00E363D1">
        <w:trPr>
          <w:gridAfter w:val="1"/>
          <w:wAfter w:w="8" w:type="pct"/>
          <w:trHeight w:val="300"/>
        </w:trPr>
        <w:tc>
          <w:tcPr>
            <w:tcW w:w="279" w:type="pct"/>
            <w:noWrap/>
            <w:hideMark/>
          </w:tcPr>
          <w:p w14:paraId="2070133F" w14:textId="77777777" w:rsidR="00B00E91" w:rsidRPr="00A16CB5" w:rsidRDefault="00B00E91" w:rsidP="00B00E91">
            <w:pPr>
              <w:rPr>
                <w:rFonts w:ascii="Tahoma" w:hAnsi="Tahoma" w:cs="Tahoma"/>
                <w:sz w:val="20"/>
                <w:szCs w:val="20"/>
              </w:rPr>
            </w:pPr>
            <w:r w:rsidRPr="00A16CB5">
              <w:rPr>
                <w:rFonts w:ascii="Tahoma" w:hAnsi="Tahoma" w:cs="Tahoma"/>
                <w:sz w:val="20"/>
                <w:szCs w:val="20"/>
              </w:rPr>
              <w:t>47</w:t>
            </w:r>
          </w:p>
        </w:tc>
        <w:tc>
          <w:tcPr>
            <w:tcW w:w="485" w:type="pct"/>
            <w:noWrap/>
            <w:hideMark/>
          </w:tcPr>
          <w:p w14:paraId="069F243E" w14:textId="77777777" w:rsidR="00B00E91" w:rsidRPr="00A16CB5" w:rsidRDefault="00B00E91" w:rsidP="00B00E91">
            <w:pPr>
              <w:rPr>
                <w:rFonts w:ascii="Tahoma" w:hAnsi="Tahoma" w:cs="Tahoma"/>
                <w:sz w:val="20"/>
                <w:szCs w:val="20"/>
              </w:rPr>
            </w:pPr>
            <w:r w:rsidRPr="00A16CB5">
              <w:rPr>
                <w:rFonts w:ascii="Tahoma" w:hAnsi="Tahoma" w:cs="Tahoma"/>
                <w:sz w:val="20"/>
                <w:szCs w:val="20"/>
              </w:rPr>
              <w:t>30-30,1</w:t>
            </w:r>
          </w:p>
        </w:tc>
        <w:tc>
          <w:tcPr>
            <w:tcW w:w="1066" w:type="pct"/>
            <w:noWrap/>
            <w:hideMark/>
          </w:tcPr>
          <w:p w14:paraId="223E1586"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 (55,1+10,2)</w:t>
            </w:r>
          </w:p>
        </w:tc>
        <w:tc>
          <w:tcPr>
            <w:tcW w:w="332" w:type="pct"/>
            <w:noWrap/>
            <w:hideMark/>
          </w:tcPr>
          <w:p w14:paraId="42CC7598"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38C81FBC" w14:textId="77777777" w:rsidR="00B00E91" w:rsidRPr="00E363D1" w:rsidRDefault="00B00E91" w:rsidP="00B00E91">
            <w:pPr>
              <w:rPr>
                <w:rFonts w:ascii="Tahoma" w:hAnsi="Tahoma" w:cs="Tahoma"/>
                <w:sz w:val="20"/>
                <w:szCs w:val="20"/>
              </w:rPr>
            </w:pPr>
            <w:r w:rsidRPr="00E363D1">
              <w:rPr>
                <w:rFonts w:ascii="Tahoma" w:hAnsi="Tahoma" w:cs="Tahoma"/>
                <w:sz w:val="20"/>
                <w:szCs w:val="20"/>
              </w:rPr>
              <w:t>65,3</w:t>
            </w:r>
          </w:p>
        </w:tc>
        <w:tc>
          <w:tcPr>
            <w:tcW w:w="2340" w:type="pct"/>
            <w:noWrap/>
            <w:hideMark/>
          </w:tcPr>
          <w:p w14:paraId="70764F21" w14:textId="4DD3C63A"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33809B93" w14:textId="77777777" w:rsidTr="00E363D1">
        <w:trPr>
          <w:gridAfter w:val="1"/>
          <w:wAfter w:w="8" w:type="pct"/>
          <w:trHeight w:val="315"/>
        </w:trPr>
        <w:tc>
          <w:tcPr>
            <w:tcW w:w="279" w:type="pct"/>
            <w:noWrap/>
            <w:hideMark/>
          </w:tcPr>
          <w:p w14:paraId="2CD0E7C2" w14:textId="77777777" w:rsidR="00B00E91" w:rsidRPr="00A16CB5" w:rsidRDefault="00B00E91" w:rsidP="00B00E91">
            <w:pPr>
              <w:rPr>
                <w:rFonts w:ascii="Tahoma" w:hAnsi="Tahoma" w:cs="Tahoma"/>
                <w:sz w:val="20"/>
                <w:szCs w:val="20"/>
              </w:rPr>
            </w:pPr>
            <w:r w:rsidRPr="00A16CB5">
              <w:rPr>
                <w:rFonts w:ascii="Tahoma" w:hAnsi="Tahoma" w:cs="Tahoma"/>
                <w:sz w:val="20"/>
                <w:szCs w:val="20"/>
              </w:rPr>
              <w:t>48</w:t>
            </w:r>
          </w:p>
        </w:tc>
        <w:tc>
          <w:tcPr>
            <w:tcW w:w="485" w:type="pct"/>
            <w:noWrap/>
            <w:hideMark/>
          </w:tcPr>
          <w:p w14:paraId="6557D13F" w14:textId="77777777" w:rsidR="00B00E91" w:rsidRPr="00A16CB5" w:rsidRDefault="00B00E91" w:rsidP="00B00E91">
            <w:pPr>
              <w:rPr>
                <w:rFonts w:ascii="Tahoma" w:hAnsi="Tahoma" w:cs="Tahoma"/>
                <w:sz w:val="20"/>
                <w:szCs w:val="20"/>
              </w:rPr>
            </w:pPr>
            <w:r w:rsidRPr="00A16CB5">
              <w:rPr>
                <w:rFonts w:ascii="Tahoma" w:hAnsi="Tahoma" w:cs="Tahoma"/>
                <w:sz w:val="20"/>
                <w:szCs w:val="20"/>
              </w:rPr>
              <w:t>31</w:t>
            </w:r>
          </w:p>
        </w:tc>
        <w:tc>
          <w:tcPr>
            <w:tcW w:w="1066" w:type="pct"/>
            <w:noWrap/>
            <w:hideMark/>
          </w:tcPr>
          <w:p w14:paraId="75033A92"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17EAE755"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9B957C3" w14:textId="77777777" w:rsidR="00B00E91" w:rsidRPr="00E363D1" w:rsidRDefault="00B00E91" w:rsidP="00B00E91">
            <w:pPr>
              <w:rPr>
                <w:rFonts w:ascii="Tahoma" w:hAnsi="Tahoma" w:cs="Tahoma"/>
                <w:sz w:val="20"/>
                <w:szCs w:val="20"/>
              </w:rPr>
            </w:pPr>
            <w:r w:rsidRPr="00E363D1">
              <w:rPr>
                <w:rFonts w:ascii="Tahoma" w:hAnsi="Tahoma" w:cs="Tahoma"/>
                <w:sz w:val="20"/>
                <w:szCs w:val="20"/>
              </w:rPr>
              <w:t>32,6</w:t>
            </w:r>
          </w:p>
        </w:tc>
        <w:tc>
          <w:tcPr>
            <w:tcW w:w="2340" w:type="pct"/>
            <w:noWrap/>
            <w:hideMark/>
          </w:tcPr>
          <w:p w14:paraId="466889F0" w14:textId="4F0796EA"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16D0A14B" w14:textId="77777777" w:rsidTr="00E363D1">
        <w:trPr>
          <w:gridAfter w:val="1"/>
          <w:wAfter w:w="8" w:type="pct"/>
          <w:trHeight w:val="315"/>
        </w:trPr>
        <w:tc>
          <w:tcPr>
            <w:tcW w:w="279" w:type="pct"/>
            <w:noWrap/>
            <w:hideMark/>
          </w:tcPr>
          <w:p w14:paraId="67DD12A5" w14:textId="77777777" w:rsidR="00B00E91" w:rsidRPr="00A16CB5" w:rsidRDefault="00B00E91" w:rsidP="00B00E91">
            <w:pPr>
              <w:rPr>
                <w:rFonts w:ascii="Tahoma" w:hAnsi="Tahoma" w:cs="Tahoma"/>
                <w:sz w:val="20"/>
                <w:szCs w:val="20"/>
              </w:rPr>
            </w:pPr>
            <w:r w:rsidRPr="00A16CB5">
              <w:rPr>
                <w:rFonts w:ascii="Tahoma" w:hAnsi="Tahoma" w:cs="Tahoma"/>
                <w:sz w:val="20"/>
                <w:szCs w:val="20"/>
              </w:rPr>
              <w:t> </w:t>
            </w:r>
          </w:p>
        </w:tc>
        <w:tc>
          <w:tcPr>
            <w:tcW w:w="485" w:type="pct"/>
            <w:noWrap/>
            <w:hideMark/>
          </w:tcPr>
          <w:p w14:paraId="27211F48" w14:textId="77777777" w:rsidR="00B00E91" w:rsidRPr="00A16CB5" w:rsidRDefault="00B00E91" w:rsidP="00B00E91">
            <w:pPr>
              <w:rPr>
                <w:rFonts w:ascii="Tahoma" w:hAnsi="Tahoma" w:cs="Tahoma"/>
                <w:sz w:val="20"/>
                <w:szCs w:val="20"/>
              </w:rPr>
            </w:pPr>
            <w:r w:rsidRPr="00A16CB5">
              <w:rPr>
                <w:rFonts w:ascii="Tahoma" w:hAnsi="Tahoma" w:cs="Tahoma"/>
                <w:sz w:val="20"/>
                <w:szCs w:val="20"/>
              </w:rPr>
              <w:t> </w:t>
            </w:r>
          </w:p>
        </w:tc>
        <w:tc>
          <w:tcPr>
            <w:tcW w:w="1066" w:type="pct"/>
            <w:noWrap/>
            <w:hideMark/>
          </w:tcPr>
          <w:p w14:paraId="3CB9D0BE" w14:textId="77777777" w:rsidR="00B00E91" w:rsidRPr="00E363D1" w:rsidRDefault="00B00E91" w:rsidP="00B00E91">
            <w:pPr>
              <w:rPr>
                <w:rFonts w:ascii="Tahoma" w:hAnsi="Tahoma" w:cs="Tahoma"/>
                <w:b/>
                <w:sz w:val="20"/>
                <w:szCs w:val="20"/>
              </w:rPr>
            </w:pPr>
            <w:r w:rsidRPr="00E363D1">
              <w:rPr>
                <w:rFonts w:ascii="Tahoma" w:hAnsi="Tahoma" w:cs="Tahoma"/>
                <w:b/>
                <w:sz w:val="20"/>
                <w:szCs w:val="20"/>
              </w:rPr>
              <w:t>Всего:</w:t>
            </w:r>
          </w:p>
        </w:tc>
        <w:tc>
          <w:tcPr>
            <w:tcW w:w="332" w:type="pct"/>
            <w:noWrap/>
            <w:hideMark/>
          </w:tcPr>
          <w:p w14:paraId="3F89DCB8" w14:textId="77777777" w:rsidR="00B00E91" w:rsidRPr="00E363D1" w:rsidRDefault="00B00E91" w:rsidP="00B00E91">
            <w:pPr>
              <w:rPr>
                <w:rFonts w:ascii="Tahoma" w:hAnsi="Tahoma" w:cs="Tahoma"/>
                <w:b/>
                <w:sz w:val="20"/>
                <w:szCs w:val="20"/>
              </w:rPr>
            </w:pPr>
            <w:r w:rsidRPr="00E363D1">
              <w:rPr>
                <w:rFonts w:ascii="Tahoma" w:hAnsi="Tahoma" w:cs="Tahoma"/>
                <w:b/>
                <w:sz w:val="20"/>
                <w:szCs w:val="20"/>
              </w:rPr>
              <w:t>м 2</w:t>
            </w:r>
          </w:p>
        </w:tc>
        <w:tc>
          <w:tcPr>
            <w:tcW w:w="490" w:type="pct"/>
            <w:gridSpan w:val="2"/>
            <w:noWrap/>
            <w:hideMark/>
          </w:tcPr>
          <w:p w14:paraId="26E55490" w14:textId="77777777" w:rsidR="00B00E91" w:rsidRPr="00E363D1" w:rsidRDefault="00B00E91" w:rsidP="00B00E91">
            <w:pPr>
              <w:rPr>
                <w:rFonts w:ascii="Tahoma" w:hAnsi="Tahoma" w:cs="Tahoma"/>
                <w:b/>
                <w:sz w:val="20"/>
                <w:szCs w:val="20"/>
              </w:rPr>
            </w:pPr>
            <w:r w:rsidRPr="00E363D1">
              <w:rPr>
                <w:rFonts w:ascii="Tahoma" w:hAnsi="Tahoma" w:cs="Tahoma"/>
                <w:b/>
                <w:sz w:val="20"/>
                <w:szCs w:val="20"/>
              </w:rPr>
              <w:t>544,6</w:t>
            </w:r>
          </w:p>
        </w:tc>
        <w:tc>
          <w:tcPr>
            <w:tcW w:w="2340" w:type="pct"/>
            <w:noWrap/>
            <w:hideMark/>
          </w:tcPr>
          <w:p w14:paraId="46E9EA5C" w14:textId="77777777" w:rsidR="00B00E91" w:rsidRPr="00A16CB5" w:rsidRDefault="00B00E91" w:rsidP="00B00E91">
            <w:pPr>
              <w:rPr>
                <w:rFonts w:ascii="Tahoma" w:hAnsi="Tahoma" w:cs="Tahoma"/>
                <w:sz w:val="18"/>
                <w:szCs w:val="20"/>
              </w:rPr>
            </w:pPr>
            <w:r w:rsidRPr="00A16CB5">
              <w:rPr>
                <w:rFonts w:ascii="Tahoma" w:hAnsi="Tahoma" w:cs="Tahoma"/>
                <w:sz w:val="18"/>
                <w:szCs w:val="20"/>
              </w:rPr>
              <w:t>Все расходные материалы, инвентарь. Исполнитель приобретает самостоятельно.</w:t>
            </w:r>
          </w:p>
        </w:tc>
      </w:tr>
      <w:tr w:rsidR="00B00E91" w:rsidRPr="00A16CB5" w14:paraId="4C0027EE" w14:textId="77777777" w:rsidTr="00094CF1">
        <w:trPr>
          <w:trHeight w:val="315"/>
        </w:trPr>
        <w:tc>
          <w:tcPr>
            <w:tcW w:w="5000" w:type="pct"/>
            <w:gridSpan w:val="8"/>
            <w:noWrap/>
            <w:hideMark/>
          </w:tcPr>
          <w:p w14:paraId="5F5B48AE" w14:textId="06AD7158" w:rsidR="00B00E91" w:rsidRPr="00E363D1" w:rsidRDefault="00B00E91" w:rsidP="000A6C5D">
            <w:pPr>
              <w:jc w:val="center"/>
              <w:rPr>
                <w:rFonts w:ascii="Tahoma" w:hAnsi="Tahoma" w:cs="Tahoma"/>
                <w:b/>
                <w:bCs/>
                <w:sz w:val="20"/>
                <w:szCs w:val="20"/>
              </w:rPr>
            </w:pPr>
            <w:r w:rsidRPr="00E363D1">
              <w:rPr>
                <w:rFonts w:ascii="Tahoma" w:hAnsi="Tahoma" w:cs="Tahoma"/>
                <w:b/>
                <w:bCs/>
                <w:sz w:val="20"/>
                <w:szCs w:val="20"/>
              </w:rPr>
              <w:t xml:space="preserve">3-й этаж. Административное здание. </w:t>
            </w:r>
            <w:r w:rsidR="000A6C5D">
              <w:rPr>
                <w:rFonts w:ascii="Tahoma" w:hAnsi="Tahoma" w:cs="Tahoma"/>
                <w:b/>
                <w:bCs/>
                <w:sz w:val="20"/>
                <w:szCs w:val="20"/>
              </w:rPr>
              <w:t>и</w:t>
            </w:r>
            <w:r w:rsidRPr="00E363D1">
              <w:rPr>
                <w:rFonts w:ascii="Tahoma" w:hAnsi="Tahoma" w:cs="Tahoma"/>
                <w:b/>
                <w:bCs/>
                <w:sz w:val="20"/>
                <w:szCs w:val="20"/>
              </w:rPr>
              <w:t>нв. №1981</w:t>
            </w:r>
          </w:p>
        </w:tc>
      </w:tr>
      <w:tr w:rsidR="005E6789" w:rsidRPr="00A16CB5" w14:paraId="1B5F2319" w14:textId="77777777" w:rsidTr="00E363D1">
        <w:trPr>
          <w:gridAfter w:val="1"/>
          <w:wAfter w:w="8" w:type="pct"/>
          <w:trHeight w:val="300"/>
        </w:trPr>
        <w:tc>
          <w:tcPr>
            <w:tcW w:w="279" w:type="pct"/>
            <w:noWrap/>
            <w:hideMark/>
          </w:tcPr>
          <w:p w14:paraId="3D08C4CE" w14:textId="77777777" w:rsidR="00B00E91" w:rsidRPr="00A16CB5" w:rsidRDefault="00B00E91" w:rsidP="00B00E91">
            <w:pPr>
              <w:rPr>
                <w:rFonts w:ascii="Tahoma" w:hAnsi="Tahoma" w:cs="Tahoma"/>
                <w:sz w:val="20"/>
                <w:szCs w:val="20"/>
              </w:rPr>
            </w:pPr>
            <w:r w:rsidRPr="00A16CB5">
              <w:rPr>
                <w:rFonts w:ascii="Tahoma" w:hAnsi="Tahoma" w:cs="Tahoma"/>
                <w:sz w:val="20"/>
                <w:szCs w:val="20"/>
              </w:rPr>
              <w:t>33</w:t>
            </w:r>
          </w:p>
        </w:tc>
        <w:tc>
          <w:tcPr>
            <w:tcW w:w="485" w:type="pct"/>
            <w:noWrap/>
            <w:hideMark/>
          </w:tcPr>
          <w:p w14:paraId="1472E988" w14:textId="77777777" w:rsidR="00B00E91" w:rsidRPr="00A16CB5" w:rsidRDefault="00B00E91" w:rsidP="00B00E91">
            <w:pPr>
              <w:rPr>
                <w:rFonts w:ascii="Tahoma" w:hAnsi="Tahoma" w:cs="Tahoma"/>
                <w:sz w:val="20"/>
                <w:szCs w:val="20"/>
              </w:rPr>
            </w:pPr>
            <w:r w:rsidRPr="00A16CB5">
              <w:rPr>
                <w:rFonts w:ascii="Tahoma" w:hAnsi="Tahoma" w:cs="Tahoma"/>
                <w:sz w:val="20"/>
                <w:szCs w:val="20"/>
              </w:rPr>
              <w:t>I-V</w:t>
            </w:r>
          </w:p>
        </w:tc>
        <w:tc>
          <w:tcPr>
            <w:tcW w:w="1066" w:type="pct"/>
            <w:noWrap/>
            <w:hideMark/>
          </w:tcPr>
          <w:p w14:paraId="1775BFF4" w14:textId="77777777" w:rsidR="00B00E91" w:rsidRPr="00E363D1" w:rsidRDefault="00B00E91" w:rsidP="00B00E91">
            <w:pPr>
              <w:rPr>
                <w:rFonts w:ascii="Tahoma" w:hAnsi="Tahoma" w:cs="Tahoma"/>
                <w:sz w:val="20"/>
                <w:szCs w:val="20"/>
              </w:rPr>
            </w:pPr>
            <w:r w:rsidRPr="00E363D1">
              <w:rPr>
                <w:rFonts w:ascii="Tahoma" w:hAnsi="Tahoma" w:cs="Tahoma"/>
                <w:sz w:val="20"/>
                <w:szCs w:val="20"/>
              </w:rPr>
              <w:t>Коридор (83,5+4,5)</w:t>
            </w:r>
          </w:p>
        </w:tc>
        <w:tc>
          <w:tcPr>
            <w:tcW w:w="332" w:type="pct"/>
            <w:noWrap/>
            <w:hideMark/>
          </w:tcPr>
          <w:p w14:paraId="1B51BA4D"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964DA77" w14:textId="77777777" w:rsidR="00B00E91" w:rsidRPr="00E363D1" w:rsidRDefault="00B00E91" w:rsidP="00B00E91">
            <w:pPr>
              <w:rPr>
                <w:rFonts w:ascii="Tahoma" w:hAnsi="Tahoma" w:cs="Tahoma"/>
                <w:sz w:val="20"/>
                <w:szCs w:val="20"/>
              </w:rPr>
            </w:pPr>
            <w:r w:rsidRPr="00E363D1">
              <w:rPr>
                <w:rFonts w:ascii="Tahoma" w:hAnsi="Tahoma" w:cs="Tahoma"/>
                <w:sz w:val="20"/>
                <w:szCs w:val="20"/>
              </w:rPr>
              <w:t>88</w:t>
            </w:r>
          </w:p>
        </w:tc>
        <w:tc>
          <w:tcPr>
            <w:tcW w:w="2340" w:type="pct"/>
            <w:noWrap/>
            <w:hideMark/>
          </w:tcPr>
          <w:p w14:paraId="1D1DCD71" w14:textId="09691C83"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71EB51B6" w14:textId="77777777" w:rsidTr="00E363D1">
        <w:trPr>
          <w:gridAfter w:val="1"/>
          <w:wAfter w:w="8" w:type="pct"/>
          <w:trHeight w:val="300"/>
        </w:trPr>
        <w:tc>
          <w:tcPr>
            <w:tcW w:w="279" w:type="pct"/>
            <w:noWrap/>
            <w:hideMark/>
          </w:tcPr>
          <w:p w14:paraId="2BD22EA8" w14:textId="77777777" w:rsidR="00B00E91" w:rsidRPr="00A16CB5" w:rsidRDefault="00B00E91" w:rsidP="00B00E91">
            <w:pPr>
              <w:rPr>
                <w:rFonts w:ascii="Tahoma" w:hAnsi="Tahoma" w:cs="Tahoma"/>
                <w:sz w:val="20"/>
                <w:szCs w:val="20"/>
              </w:rPr>
            </w:pPr>
            <w:r w:rsidRPr="00A16CB5">
              <w:rPr>
                <w:rFonts w:ascii="Tahoma" w:hAnsi="Tahoma" w:cs="Tahoma"/>
                <w:sz w:val="20"/>
                <w:szCs w:val="20"/>
              </w:rPr>
              <w:t>34</w:t>
            </w:r>
          </w:p>
        </w:tc>
        <w:tc>
          <w:tcPr>
            <w:tcW w:w="485" w:type="pct"/>
            <w:noWrap/>
            <w:hideMark/>
          </w:tcPr>
          <w:p w14:paraId="39549BD4" w14:textId="77777777" w:rsidR="00B00E91" w:rsidRPr="00A16CB5" w:rsidRDefault="00B00E91" w:rsidP="00B00E91">
            <w:pPr>
              <w:rPr>
                <w:rFonts w:ascii="Tahoma" w:hAnsi="Tahoma" w:cs="Tahoma"/>
                <w:sz w:val="20"/>
                <w:szCs w:val="20"/>
              </w:rPr>
            </w:pPr>
            <w:r w:rsidRPr="00A16CB5">
              <w:rPr>
                <w:rFonts w:ascii="Tahoma" w:hAnsi="Tahoma" w:cs="Tahoma"/>
                <w:sz w:val="20"/>
                <w:szCs w:val="20"/>
              </w:rPr>
              <w:t>III-II</w:t>
            </w:r>
          </w:p>
        </w:tc>
        <w:tc>
          <w:tcPr>
            <w:tcW w:w="1066" w:type="pct"/>
            <w:noWrap/>
            <w:hideMark/>
          </w:tcPr>
          <w:p w14:paraId="7DEAE1B6" w14:textId="77777777" w:rsidR="00B00E91" w:rsidRPr="00E363D1" w:rsidRDefault="00B00E91" w:rsidP="00B00E91">
            <w:pPr>
              <w:rPr>
                <w:rFonts w:ascii="Tahoma" w:hAnsi="Tahoma" w:cs="Tahoma"/>
                <w:sz w:val="20"/>
                <w:szCs w:val="20"/>
              </w:rPr>
            </w:pPr>
            <w:r w:rsidRPr="00E363D1">
              <w:rPr>
                <w:rFonts w:ascii="Tahoma" w:hAnsi="Tahoma" w:cs="Tahoma"/>
                <w:sz w:val="20"/>
                <w:szCs w:val="20"/>
              </w:rPr>
              <w:t>Лестничная клетка (14,4+14,4)</w:t>
            </w:r>
          </w:p>
        </w:tc>
        <w:tc>
          <w:tcPr>
            <w:tcW w:w="332" w:type="pct"/>
            <w:noWrap/>
            <w:hideMark/>
          </w:tcPr>
          <w:p w14:paraId="36E2112F"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9B9FA8A" w14:textId="77777777" w:rsidR="00B00E91" w:rsidRPr="00E363D1" w:rsidRDefault="00B00E91" w:rsidP="00B00E91">
            <w:pPr>
              <w:rPr>
                <w:rFonts w:ascii="Tahoma" w:hAnsi="Tahoma" w:cs="Tahoma"/>
                <w:sz w:val="20"/>
                <w:szCs w:val="20"/>
              </w:rPr>
            </w:pPr>
            <w:r w:rsidRPr="00E363D1">
              <w:rPr>
                <w:rFonts w:ascii="Tahoma" w:hAnsi="Tahoma" w:cs="Tahoma"/>
                <w:sz w:val="20"/>
                <w:szCs w:val="20"/>
              </w:rPr>
              <w:t>28,8</w:t>
            </w:r>
          </w:p>
        </w:tc>
        <w:tc>
          <w:tcPr>
            <w:tcW w:w="2340" w:type="pct"/>
            <w:noWrap/>
            <w:hideMark/>
          </w:tcPr>
          <w:p w14:paraId="0ECD3808" w14:textId="6AA8E1BD"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59E9A6F9" w14:textId="77777777" w:rsidTr="00E363D1">
        <w:trPr>
          <w:gridAfter w:val="1"/>
          <w:wAfter w:w="8" w:type="pct"/>
          <w:trHeight w:val="300"/>
        </w:trPr>
        <w:tc>
          <w:tcPr>
            <w:tcW w:w="279" w:type="pct"/>
            <w:noWrap/>
            <w:hideMark/>
          </w:tcPr>
          <w:p w14:paraId="6BAAA5E8" w14:textId="77777777" w:rsidR="00B00E91" w:rsidRPr="00A16CB5" w:rsidRDefault="00B00E91" w:rsidP="00B00E91">
            <w:pPr>
              <w:rPr>
                <w:rFonts w:ascii="Tahoma" w:hAnsi="Tahoma" w:cs="Tahoma"/>
                <w:sz w:val="20"/>
                <w:szCs w:val="20"/>
              </w:rPr>
            </w:pPr>
            <w:r w:rsidRPr="00A16CB5">
              <w:rPr>
                <w:rFonts w:ascii="Tahoma" w:hAnsi="Tahoma" w:cs="Tahoma"/>
                <w:sz w:val="20"/>
                <w:szCs w:val="20"/>
              </w:rPr>
              <w:t>35</w:t>
            </w:r>
          </w:p>
        </w:tc>
        <w:tc>
          <w:tcPr>
            <w:tcW w:w="485" w:type="pct"/>
            <w:noWrap/>
            <w:hideMark/>
          </w:tcPr>
          <w:p w14:paraId="0CAB999D" w14:textId="77777777" w:rsidR="00B00E91" w:rsidRPr="00A16CB5" w:rsidRDefault="00B00E91" w:rsidP="00B00E91">
            <w:pPr>
              <w:rPr>
                <w:rFonts w:ascii="Tahoma" w:hAnsi="Tahoma" w:cs="Tahoma"/>
                <w:sz w:val="20"/>
                <w:szCs w:val="20"/>
              </w:rPr>
            </w:pPr>
            <w:r w:rsidRPr="00A16CB5">
              <w:rPr>
                <w:rFonts w:ascii="Tahoma" w:hAnsi="Tahoma" w:cs="Tahoma"/>
                <w:sz w:val="20"/>
                <w:szCs w:val="20"/>
              </w:rPr>
              <w:t>IV</w:t>
            </w:r>
          </w:p>
        </w:tc>
        <w:tc>
          <w:tcPr>
            <w:tcW w:w="1066" w:type="pct"/>
            <w:noWrap/>
            <w:hideMark/>
          </w:tcPr>
          <w:p w14:paraId="2E30D7E7" w14:textId="77777777" w:rsidR="00B00E91" w:rsidRPr="00E363D1" w:rsidRDefault="00B00E91" w:rsidP="00B00E91">
            <w:pPr>
              <w:rPr>
                <w:rFonts w:ascii="Tahoma" w:hAnsi="Tahoma" w:cs="Tahoma"/>
                <w:sz w:val="20"/>
                <w:szCs w:val="20"/>
              </w:rPr>
            </w:pPr>
            <w:r w:rsidRPr="00E363D1">
              <w:rPr>
                <w:rFonts w:ascii="Tahoma" w:hAnsi="Tahoma" w:cs="Tahoma"/>
                <w:sz w:val="20"/>
                <w:szCs w:val="20"/>
              </w:rPr>
              <w:t>Санузел мужской</w:t>
            </w:r>
          </w:p>
        </w:tc>
        <w:tc>
          <w:tcPr>
            <w:tcW w:w="332" w:type="pct"/>
            <w:noWrap/>
            <w:hideMark/>
          </w:tcPr>
          <w:p w14:paraId="22D797C7"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3E6857C" w14:textId="77777777" w:rsidR="00B00E91" w:rsidRPr="00E363D1" w:rsidRDefault="00B00E91" w:rsidP="00B00E91">
            <w:pPr>
              <w:rPr>
                <w:rFonts w:ascii="Tahoma" w:hAnsi="Tahoma" w:cs="Tahoma"/>
                <w:sz w:val="20"/>
                <w:szCs w:val="20"/>
              </w:rPr>
            </w:pPr>
            <w:r w:rsidRPr="00E363D1">
              <w:rPr>
                <w:rFonts w:ascii="Tahoma" w:hAnsi="Tahoma" w:cs="Tahoma"/>
                <w:sz w:val="20"/>
                <w:szCs w:val="20"/>
              </w:rPr>
              <w:t>4,6</w:t>
            </w:r>
          </w:p>
        </w:tc>
        <w:tc>
          <w:tcPr>
            <w:tcW w:w="2340" w:type="pct"/>
            <w:noWrap/>
            <w:hideMark/>
          </w:tcPr>
          <w:p w14:paraId="7D9BB7DD" w14:textId="3F26E523"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63535CB6" w14:textId="77777777" w:rsidTr="00E363D1">
        <w:trPr>
          <w:gridAfter w:val="1"/>
          <w:wAfter w:w="8" w:type="pct"/>
          <w:trHeight w:val="300"/>
        </w:trPr>
        <w:tc>
          <w:tcPr>
            <w:tcW w:w="279" w:type="pct"/>
            <w:noWrap/>
            <w:hideMark/>
          </w:tcPr>
          <w:p w14:paraId="73B78AE0" w14:textId="77777777" w:rsidR="00B00E91" w:rsidRPr="00A16CB5" w:rsidRDefault="00B00E91" w:rsidP="00B00E91">
            <w:pPr>
              <w:rPr>
                <w:rFonts w:ascii="Tahoma" w:hAnsi="Tahoma" w:cs="Tahoma"/>
                <w:sz w:val="20"/>
                <w:szCs w:val="20"/>
              </w:rPr>
            </w:pPr>
            <w:r w:rsidRPr="00A16CB5">
              <w:rPr>
                <w:rFonts w:ascii="Tahoma" w:hAnsi="Tahoma" w:cs="Tahoma"/>
                <w:sz w:val="20"/>
                <w:szCs w:val="20"/>
              </w:rPr>
              <w:t>36</w:t>
            </w:r>
          </w:p>
        </w:tc>
        <w:tc>
          <w:tcPr>
            <w:tcW w:w="485" w:type="pct"/>
            <w:noWrap/>
            <w:hideMark/>
          </w:tcPr>
          <w:p w14:paraId="6357AD35" w14:textId="77777777" w:rsidR="00B00E91" w:rsidRPr="00A16CB5" w:rsidRDefault="00B00E91" w:rsidP="00B00E91">
            <w:pPr>
              <w:rPr>
                <w:rFonts w:ascii="Tahoma" w:hAnsi="Tahoma" w:cs="Tahoma"/>
                <w:sz w:val="20"/>
                <w:szCs w:val="20"/>
              </w:rPr>
            </w:pPr>
            <w:r w:rsidRPr="00A16CB5">
              <w:rPr>
                <w:rFonts w:ascii="Tahoma" w:hAnsi="Tahoma" w:cs="Tahoma"/>
                <w:sz w:val="20"/>
                <w:szCs w:val="20"/>
              </w:rPr>
              <w:t>VI</w:t>
            </w:r>
          </w:p>
        </w:tc>
        <w:tc>
          <w:tcPr>
            <w:tcW w:w="1066" w:type="pct"/>
            <w:noWrap/>
            <w:hideMark/>
          </w:tcPr>
          <w:p w14:paraId="359CB195" w14:textId="77777777" w:rsidR="00B00E91" w:rsidRPr="00E363D1" w:rsidRDefault="00B00E91" w:rsidP="00B00E91">
            <w:pPr>
              <w:rPr>
                <w:rFonts w:ascii="Tahoma" w:hAnsi="Tahoma" w:cs="Tahoma"/>
                <w:sz w:val="20"/>
                <w:szCs w:val="20"/>
              </w:rPr>
            </w:pPr>
            <w:r w:rsidRPr="00E363D1">
              <w:rPr>
                <w:rFonts w:ascii="Tahoma" w:hAnsi="Tahoma" w:cs="Tahoma"/>
                <w:sz w:val="20"/>
                <w:szCs w:val="20"/>
              </w:rPr>
              <w:t>Санузел женский</w:t>
            </w:r>
          </w:p>
        </w:tc>
        <w:tc>
          <w:tcPr>
            <w:tcW w:w="332" w:type="pct"/>
            <w:noWrap/>
            <w:hideMark/>
          </w:tcPr>
          <w:p w14:paraId="5755671C"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0261900B" w14:textId="77777777" w:rsidR="00B00E91" w:rsidRPr="00E363D1" w:rsidRDefault="00B00E91" w:rsidP="00B00E91">
            <w:pPr>
              <w:rPr>
                <w:rFonts w:ascii="Tahoma" w:hAnsi="Tahoma" w:cs="Tahoma"/>
                <w:sz w:val="20"/>
                <w:szCs w:val="20"/>
              </w:rPr>
            </w:pPr>
            <w:r w:rsidRPr="00E363D1">
              <w:rPr>
                <w:rFonts w:ascii="Tahoma" w:hAnsi="Tahoma" w:cs="Tahoma"/>
                <w:sz w:val="20"/>
                <w:szCs w:val="20"/>
              </w:rPr>
              <w:t>4,6</w:t>
            </w:r>
          </w:p>
        </w:tc>
        <w:tc>
          <w:tcPr>
            <w:tcW w:w="2340" w:type="pct"/>
            <w:noWrap/>
            <w:hideMark/>
          </w:tcPr>
          <w:p w14:paraId="73DF9490" w14:textId="3E194840"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7FF44346" w14:textId="77777777" w:rsidTr="00E363D1">
        <w:trPr>
          <w:gridAfter w:val="1"/>
          <w:wAfter w:w="8" w:type="pct"/>
          <w:trHeight w:val="300"/>
        </w:trPr>
        <w:tc>
          <w:tcPr>
            <w:tcW w:w="279" w:type="pct"/>
            <w:noWrap/>
            <w:hideMark/>
          </w:tcPr>
          <w:p w14:paraId="1018A164" w14:textId="77777777" w:rsidR="00B00E91" w:rsidRPr="00A16CB5" w:rsidRDefault="00B00E91" w:rsidP="00B00E91">
            <w:pPr>
              <w:rPr>
                <w:rFonts w:ascii="Tahoma" w:hAnsi="Tahoma" w:cs="Tahoma"/>
                <w:sz w:val="20"/>
                <w:szCs w:val="20"/>
              </w:rPr>
            </w:pPr>
            <w:r w:rsidRPr="00A16CB5">
              <w:rPr>
                <w:rFonts w:ascii="Tahoma" w:hAnsi="Tahoma" w:cs="Tahoma"/>
                <w:sz w:val="20"/>
                <w:szCs w:val="20"/>
              </w:rPr>
              <w:t>37</w:t>
            </w:r>
          </w:p>
        </w:tc>
        <w:tc>
          <w:tcPr>
            <w:tcW w:w="485" w:type="pct"/>
            <w:noWrap/>
            <w:hideMark/>
          </w:tcPr>
          <w:p w14:paraId="1BF422B1" w14:textId="77777777" w:rsidR="00B00E91" w:rsidRPr="00A16CB5" w:rsidRDefault="00B00E91" w:rsidP="00B00E91">
            <w:pPr>
              <w:rPr>
                <w:rFonts w:ascii="Tahoma" w:hAnsi="Tahoma" w:cs="Tahoma"/>
                <w:sz w:val="20"/>
                <w:szCs w:val="20"/>
              </w:rPr>
            </w:pPr>
            <w:r w:rsidRPr="00A16CB5">
              <w:rPr>
                <w:rFonts w:ascii="Tahoma" w:hAnsi="Tahoma" w:cs="Tahoma"/>
                <w:sz w:val="20"/>
                <w:szCs w:val="20"/>
              </w:rPr>
              <w:t>VII</w:t>
            </w:r>
          </w:p>
        </w:tc>
        <w:tc>
          <w:tcPr>
            <w:tcW w:w="1066" w:type="pct"/>
            <w:noWrap/>
            <w:hideMark/>
          </w:tcPr>
          <w:p w14:paraId="7FE39DF7" w14:textId="77777777" w:rsidR="00B00E91" w:rsidRPr="00E363D1" w:rsidRDefault="00B00E91" w:rsidP="00B00E91">
            <w:pPr>
              <w:rPr>
                <w:rFonts w:ascii="Tahoma" w:hAnsi="Tahoma" w:cs="Tahoma"/>
                <w:sz w:val="20"/>
                <w:szCs w:val="20"/>
              </w:rPr>
            </w:pPr>
            <w:r w:rsidRPr="00E363D1">
              <w:rPr>
                <w:rFonts w:ascii="Tahoma" w:hAnsi="Tahoma" w:cs="Tahoma"/>
                <w:sz w:val="20"/>
                <w:szCs w:val="20"/>
              </w:rPr>
              <w:t>Серверная</w:t>
            </w:r>
          </w:p>
        </w:tc>
        <w:tc>
          <w:tcPr>
            <w:tcW w:w="332" w:type="pct"/>
            <w:noWrap/>
            <w:hideMark/>
          </w:tcPr>
          <w:p w14:paraId="5A2FF960"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7D7EC066" w14:textId="77777777" w:rsidR="00B00E91" w:rsidRPr="00E363D1" w:rsidRDefault="00B00E91" w:rsidP="00B00E91">
            <w:pPr>
              <w:rPr>
                <w:rFonts w:ascii="Tahoma" w:hAnsi="Tahoma" w:cs="Tahoma"/>
                <w:sz w:val="20"/>
                <w:szCs w:val="20"/>
              </w:rPr>
            </w:pPr>
            <w:r w:rsidRPr="00E363D1">
              <w:rPr>
                <w:rFonts w:ascii="Tahoma" w:hAnsi="Tahoma" w:cs="Tahoma"/>
                <w:sz w:val="20"/>
                <w:szCs w:val="20"/>
              </w:rPr>
              <w:t>11,7</w:t>
            </w:r>
          </w:p>
        </w:tc>
        <w:tc>
          <w:tcPr>
            <w:tcW w:w="2340" w:type="pct"/>
            <w:noWrap/>
            <w:hideMark/>
          </w:tcPr>
          <w:p w14:paraId="02A7F1CF" w14:textId="5122A647" w:rsidR="00B00E91" w:rsidRPr="00A16CB5" w:rsidRDefault="00B00E91" w:rsidP="00B00E91">
            <w:pPr>
              <w:rPr>
                <w:rFonts w:ascii="Tahoma" w:hAnsi="Tahoma" w:cs="Tahoma"/>
                <w:sz w:val="18"/>
                <w:szCs w:val="20"/>
              </w:rPr>
            </w:pPr>
            <w:r w:rsidRPr="00A16CB5">
              <w:rPr>
                <w:rFonts w:ascii="Tahoma" w:hAnsi="Tahoma" w:cs="Tahoma"/>
                <w:sz w:val="18"/>
                <w:szCs w:val="20"/>
              </w:rPr>
              <w:t>1 раз в неделю с поддержание чистоты в течение рабочей смены в присутствии Заказчика</w:t>
            </w:r>
          </w:p>
        </w:tc>
      </w:tr>
      <w:tr w:rsidR="005E6789" w:rsidRPr="00A16CB5" w14:paraId="7F12E8FB" w14:textId="77777777" w:rsidTr="00E363D1">
        <w:trPr>
          <w:gridAfter w:val="1"/>
          <w:wAfter w:w="8" w:type="pct"/>
          <w:trHeight w:val="300"/>
        </w:trPr>
        <w:tc>
          <w:tcPr>
            <w:tcW w:w="279" w:type="pct"/>
            <w:noWrap/>
            <w:hideMark/>
          </w:tcPr>
          <w:p w14:paraId="58C5D3A9" w14:textId="77777777" w:rsidR="00B00E91" w:rsidRPr="00A16CB5" w:rsidRDefault="00B00E91" w:rsidP="00B00E91">
            <w:pPr>
              <w:rPr>
                <w:rFonts w:ascii="Tahoma" w:hAnsi="Tahoma" w:cs="Tahoma"/>
                <w:sz w:val="20"/>
                <w:szCs w:val="20"/>
              </w:rPr>
            </w:pPr>
            <w:r w:rsidRPr="00A16CB5">
              <w:rPr>
                <w:rFonts w:ascii="Tahoma" w:hAnsi="Tahoma" w:cs="Tahoma"/>
                <w:sz w:val="20"/>
                <w:szCs w:val="20"/>
              </w:rPr>
              <w:t>38</w:t>
            </w:r>
          </w:p>
        </w:tc>
        <w:tc>
          <w:tcPr>
            <w:tcW w:w="485" w:type="pct"/>
            <w:noWrap/>
            <w:hideMark/>
          </w:tcPr>
          <w:p w14:paraId="3855D549" w14:textId="77777777" w:rsidR="00B00E91" w:rsidRPr="00A16CB5" w:rsidRDefault="00B00E91" w:rsidP="00B00E91">
            <w:pPr>
              <w:rPr>
                <w:rFonts w:ascii="Tahoma" w:hAnsi="Tahoma" w:cs="Tahoma"/>
                <w:sz w:val="20"/>
                <w:szCs w:val="20"/>
              </w:rPr>
            </w:pPr>
            <w:r w:rsidRPr="00A16CB5">
              <w:rPr>
                <w:rFonts w:ascii="Tahoma" w:hAnsi="Tahoma" w:cs="Tahoma"/>
                <w:sz w:val="20"/>
                <w:szCs w:val="20"/>
              </w:rPr>
              <w:t>32</w:t>
            </w:r>
          </w:p>
        </w:tc>
        <w:tc>
          <w:tcPr>
            <w:tcW w:w="1066" w:type="pct"/>
            <w:noWrap/>
            <w:hideMark/>
          </w:tcPr>
          <w:p w14:paraId="4FE411A8" w14:textId="77777777" w:rsidR="00B00E91" w:rsidRPr="00E363D1" w:rsidRDefault="00B00E91" w:rsidP="00B00E91">
            <w:pPr>
              <w:rPr>
                <w:rFonts w:ascii="Tahoma" w:hAnsi="Tahoma" w:cs="Tahoma"/>
                <w:sz w:val="20"/>
                <w:szCs w:val="20"/>
              </w:rPr>
            </w:pPr>
            <w:r w:rsidRPr="00E363D1">
              <w:rPr>
                <w:rFonts w:ascii="Tahoma" w:hAnsi="Tahoma" w:cs="Tahoma"/>
                <w:sz w:val="20"/>
                <w:szCs w:val="20"/>
              </w:rPr>
              <w:t xml:space="preserve">Офисное помещение. </w:t>
            </w:r>
          </w:p>
        </w:tc>
        <w:tc>
          <w:tcPr>
            <w:tcW w:w="332" w:type="pct"/>
            <w:noWrap/>
            <w:hideMark/>
          </w:tcPr>
          <w:p w14:paraId="7B864673"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6949A39C" w14:textId="77777777" w:rsidR="00B00E91" w:rsidRPr="00E363D1" w:rsidRDefault="00B00E91" w:rsidP="00B00E91">
            <w:pPr>
              <w:rPr>
                <w:rFonts w:ascii="Tahoma" w:hAnsi="Tahoma" w:cs="Tahoma"/>
                <w:sz w:val="20"/>
                <w:szCs w:val="20"/>
              </w:rPr>
            </w:pPr>
            <w:r w:rsidRPr="00E363D1">
              <w:rPr>
                <w:rFonts w:ascii="Tahoma" w:hAnsi="Tahoma" w:cs="Tahoma"/>
                <w:sz w:val="20"/>
                <w:szCs w:val="20"/>
              </w:rPr>
              <w:t>32,7</w:t>
            </w:r>
          </w:p>
        </w:tc>
        <w:tc>
          <w:tcPr>
            <w:tcW w:w="2340" w:type="pct"/>
            <w:noWrap/>
            <w:hideMark/>
          </w:tcPr>
          <w:p w14:paraId="49167EFF" w14:textId="110795F0"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12318668" w14:textId="77777777" w:rsidTr="00E363D1">
        <w:trPr>
          <w:gridAfter w:val="1"/>
          <w:wAfter w:w="8" w:type="pct"/>
          <w:trHeight w:val="300"/>
        </w:trPr>
        <w:tc>
          <w:tcPr>
            <w:tcW w:w="279" w:type="pct"/>
            <w:noWrap/>
            <w:hideMark/>
          </w:tcPr>
          <w:p w14:paraId="1380D80D" w14:textId="77777777" w:rsidR="00B00E91" w:rsidRPr="00A16CB5" w:rsidRDefault="00B00E91" w:rsidP="00B00E91">
            <w:pPr>
              <w:rPr>
                <w:rFonts w:ascii="Tahoma" w:hAnsi="Tahoma" w:cs="Tahoma"/>
                <w:sz w:val="20"/>
                <w:szCs w:val="20"/>
              </w:rPr>
            </w:pPr>
            <w:r w:rsidRPr="00A16CB5">
              <w:rPr>
                <w:rFonts w:ascii="Tahoma" w:hAnsi="Tahoma" w:cs="Tahoma"/>
                <w:sz w:val="20"/>
                <w:szCs w:val="20"/>
              </w:rPr>
              <w:t>39</w:t>
            </w:r>
          </w:p>
        </w:tc>
        <w:tc>
          <w:tcPr>
            <w:tcW w:w="485" w:type="pct"/>
            <w:noWrap/>
            <w:hideMark/>
          </w:tcPr>
          <w:p w14:paraId="50ED2FBB" w14:textId="77777777" w:rsidR="00B00E91" w:rsidRPr="00A16CB5" w:rsidRDefault="00B00E91" w:rsidP="00B00E91">
            <w:pPr>
              <w:rPr>
                <w:rFonts w:ascii="Tahoma" w:hAnsi="Tahoma" w:cs="Tahoma"/>
                <w:sz w:val="20"/>
                <w:szCs w:val="20"/>
              </w:rPr>
            </w:pPr>
            <w:r w:rsidRPr="00A16CB5">
              <w:rPr>
                <w:rFonts w:ascii="Tahoma" w:hAnsi="Tahoma" w:cs="Tahoma"/>
                <w:sz w:val="20"/>
                <w:szCs w:val="20"/>
              </w:rPr>
              <w:t>33-33,1-33,2</w:t>
            </w:r>
          </w:p>
        </w:tc>
        <w:tc>
          <w:tcPr>
            <w:tcW w:w="1066" w:type="pct"/>
            <w:noWrap/>
            <w:hideMark/>
          </w:tcPr>
          <w:p w14:paraId="364CFDF0"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 (13,4+14,8+11)</w:t>
            </w:r>
          </w:p>
        </w:tc>
        <w:tc>
          <w:tcPr>
            <w:tcW w:w="332" w:type="pct"/>
            <w:noWrap/>
            <w:hideMark/>
          </w:tcPr>
          <w:p w14:paraId="42B6B455"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7630FA0A" w14:textId="77777777" w:rsidR="00B00E91" w:rsidRPr="00E363D1" w:rsidRDefault="00B00E91" w:rsidP="00B00E91">
            <w:pPr>
              <w:rPr>
                <w:rFonts w:ascii="Tahoma" w:hAnsi="Tahoma" w:cs="Tahoma"/>
                <w:sz w:val="20"/>
                <w:szCs w:val="20"/>
              </w:rPr>
            </w:pPr>
            <w:r w:rsidRPr="00E363D1">
              <w:rPr>
                <w:rFonts w:ascii="Tahoma" w:hAnsi="Tahoma" w:cs="Tahoma"/>
                <w:sz w:val="20"/>
                <w:szCs w:val="20"/>
              </w:rPr>
              <w:t>39,2</w:t>
            </w:r>
          </w:p>
        </w:tc>
        <w:tc>
          <w:tcPr>
            <w:tcW w:w="2340" w:type="pct"/>
            <w:noWrap/>
            <w:hideMark/>
          </w:tcPr>
          <w:p w14:paraId="4FF557AE" w14:textId="012DBB5D"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4FBC1D92" w14:textId="77777777" w:rsidTr="00E363D1">
        <w:trPr>
          <w:gridAfter w:val="1"/>
          <w:wAfter w:w="8" w:type="pct"/>
          <w:trHeight w:val="300"/>
        </w:trPr>
        <w:tc>
          <w:tcPr>
            <w:tcW w:w="279" w:type="pct"/>
            <w:noWrap/>
            <w:hideMark/>
          </w:tcPr>
          <w:p w14:paraId="10FDEF3E" w14:textId="77777777" w:rsidR="00B00E91" w:rsidRPr="00A16CB5" w:rsidRDefault="00B00E91" w:rsidP="00B00E91">
            <w:pPr>
              <w:rPr>
                <w:rFonts w:ascii="Tahoma" w:hAnsi="Tahoma" w:cs="Tahoma"/>
                <w:sz w:val="20"/>
                <w:szCs w:val="20"/>
              </w:rPr>
            </w:pPr>
            <w:r w:rsidRPr="00A16CB5">
              <w:rPr>
                <w:rFonts w:ascii="Tahoma" w:hAnsi="Tahoma" w:cs="Tahoma"/>
                <w:sz w:val="20"/>
                <w:szCs w:val="20"/>
              </w:rPr>
              <w:t>40</w:t>
            </w:r>
          </w:p>
        </w:tc>
        <w:tc>
          <w:tcPr>
            <w:tcW w:w="485" w:type="pct"/>
            <w:noWrap/>
            <w:hideMark/>
          </w:tcPr>
          <w:p w14:paraId="78CFDE7C" w14:textId="77777777" w:rsidR="00B00E91" w:rsidRPr="00A16CB5" w:rsidRDefault="00B00E91" w:rsidP="00B00E91">
            <w:pPr>
              <w:rPr>
                <w:rFonts w:ascii="Tahoma" w:hAnsi="Tahoma" w:cs="Tahoma"/>
                <w:sz w:val="20"/>
                <w:szCs w:val="20"/>
              </w:rPr>
            </w:pPr>
            <w:r w:rsidRPr="00A16CB5">
              <w:rPr>
                <w:rFonts w:ascii="Tahoma" w:hAnsi="Tahoma" w:cs="Tahoma"/>
                <w:sz w:val="20"/>
                <w:szCs w:val="20"/>
              </w:rPr>
              <w:t>34</w:t>
            </w:r>
          </w:p>
        </w:tc>
        <w:tc>
          <w:tcPr>
            <w:tcW w:w="1066" w:type="pct"/>
            <w:noWrap/>
            <w:hideMark/>
          </w:tcPr>
          <w:p w14:paraId="59972764"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16CF1A59"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23274D7" w14:textId="77777777" w:rsidR="00B00E91" w:rsidRPr="00E363D1" w:rsidRDefault="00B00E91" w:rsidP="00B00E91">
            <w:pPr>
              <w:rPr>
                <w:rFonts w:ascii="Tahoma" w:hAnsi="Tahoma" w:cs="Tahoma"/>
                <w:sz w:val="20"/>
                <w:szCs w:val="20"/>
              </w:rPr>
            </w:pPr>
            <w:r w:rsidRPr="00E363D1">
              <w:rPr>
                <w:rFonts w:ascii="Tahoma" w:hAnsi="Tahoma" w:cs="Tahoma"/>
                <w:sz w:val="20"/>
                <w:szCs w:val="20"/>
              </w:rPr>
              <w:t>25,8</w:t>
            </w:r>
          </w:p>
        </w:tc>
        <w:tc>
          <w:tcPr>
            <w:tcW w:w="2340" w:type="pct"/>
            <w:noWrap/>
            <w:hideMark/>
          </w:tcPr>
          <w:p w14:paraId="04B931E7" w14:textId="211C5228"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268E5363" w14:textId="77777777" w:rsidTr="00E363D1">
        <w:trPr>
          <w:gridAfter w:val="1"/>
          <w:wAfter w:w="8" w:type="pct"/>
          <w:trHeight w:val="300"/>
        </w:trPr>
        <w:tc>
          <w:tcPr>
            <w:tcW w:w="279" w:type="pct"/>
            <w:noWrap/>
            <w:hideMark/>
          </w:tcPr>
          <w:p w14:paraId="7EC73BC8" w14:textId="77777777" w:rsidR="00B00E91" w:rsidRPr="00A16CB5" w:rsidRDefault="00B00E91" w:rsidP="00B00E91">
            <w:pPr>
              <w:rPr>
                <w:rFonts w:ascii="Tahoma" w:hAnsi="Tahoma" w:cs="Tahoma"/>
                <w:sz w:val="20"/>
                <w:szCs w:val="20"/>
              </w:rPr>
            </w:pPr>
            <w:r w:rsidRPr="00A16CB5">
              <w:rPr>
                <w:rFonts w:ascii="Tahoma" w:hAnsi="Tahoma" w:cs="Tahoma"/>
                <w:sz w:val="20"/>
                <w:szCs w:val="20"/>
              </w:rPr>
              <w:t>41</w:t>
            </w:r>
          </w:p>
        </w:tc>
        <w:tc>
          <w:tcPr>
            <w:tcW w:w="485" w:type="pct"/>
            <w:noWrap/>
            <w:hideMark/>
          </w:tcPr>
          <w:p w14:paraId="3C4D6E61" w14:textId="77777777" w:rsidR="00B00E91" w:rsidRPr="00A16CB5" w:rsidRDefault="00B00E91" w:rsidP="00B00E91">
            <w:pPr>
              <w:rPr>
                <w:rFonts w:ascii="Tahoma" w:hAnsi="Tahoma" w:cs="Tahoma"/>
                <w:sz w:val="20"/>
                <w:szCs w:val="20"/>
              </w:rPr>
            </w:pPr>
            <w:r w:rsidRPr="00A16CB5">
              <w:rPr>
                <w:rFonts w:ascii="Tahoma" w:hAnsi="Tahoma" w:cs="Tahoma"/>
                <w:sz w:val="20"/>
                <w:szCs w:val="20"/>
              </w:rPr>
              <w:t>35</w:t>
            </w:r>
          </w:p>
        </w:tc>
        <w:tc>
          <w:tcPr>
            <w:tcW w:w="1066" w:type="pct"/>
            <w:noWrap/>
            <w:hideMark/>
          </w:tcPr>
          <w:p w14:paraId="0190497F"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176040D7"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62A43852" w14:textId="77777777" w:rsidR="00B00E91" w:rsidRPr="00E363D1" w:rsidRDefault="00B00E91" w:rsidP="00B00E91">
            <w:pPr>
              <w:rPr>
                <w:rFonts w:ascii="Tahoma" w:hAnsi="Tahoma" w:cs="Tahoma"/>
                <w:sz w:val="20"/>
                <w:szCs w:val="20"/>
              </w:rPr>
            </w:pPr>
            <w:r w:rsidRPr="00E363D1">
              <w:rPr>
                <w:rFonts w:ascii="Tahoma" w:hAnsi="Tahoma" w:cs="Tahoma"/>
                <w:sz w:val="20"/>
                <w:szCs w:val="20"/>
              </w:rPr>
              <w:t>12,3</w:t>
            </w:r>
          </w:p>
        </w:tc>
        <w:tc>
          <w:tcPr>
            <w:tcW w:w="2340" w:type="pct"/>
            <w:noWrap/>
            <w:hideMark/>
          </w:tcPr>
          <w:p w14:paraId="51117A51" w14:textId="296B8A08"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70FDA489" w14:textId="77777777" w:rsidTr="00E363D1">
        <w:trPr>
          <w:gridAfter w:val="1"/>
          <w:wAfter w:w="8" w:type="pct"/>
          <w:trHeight w:val="300"/>
        </w:trPr>
        <w:tc>
          <w:tcPr>
            <w:tcW w:w="279" w:type="pct"/>
            <w:noWrap/>
            <w:hideMark/>
          </w:tcPr>
          <w:p w14:paraId="3D21CE43" w14:textId="77777777" w:rsidR="00B00E91" w:rsidRPr="00A16CB5" w:rsidRDefault="00B00E91" w:rsidP="00B00E91">
            <w:pPr>
              <w:rPr>
                <w:rFonts w:ascii="Tahoma" w:hAnsi="Tahoma" w:cs="Tahoma"/>
                <w:sz w:val="20"/>
                <w:szCs w:val="20"/>
              </w:rPr>
            </w:pPr>
            <w:r w:rsidRPr="00A16CB5">
              <w:rPr>
                <w:rFonts w:ascii="Tahoma" w:hAnsi="Tahoma" w:cs="Tahoma"/>
                <w:sz w:val="20"/>
                <w:szCs w:val="20"/>
              </w:rPr>
              <w:t>42</w:t>
            </w:r>
          </w:p>
        </w:tc>
        <w:tc>
          <w:tcPr>
            <w:tcW w:w="485" w:type="pct"/>
            <w:noWrap/>
            <w:hideMark/>
          </w:tcPr>
          <w:p w14:paraId="54F2BD40" w14:textId="77777777" w:rsidR="00B00E91" w:rsidRPr="00A16CB5" w:rsidRDefault="00B00E91" w:rsidP="00B00E91">
            <w:pPr>
              <w:rPr>
                <w:rFonts w:ascii="Tahoma" w:hAnsi="Tahoma" w:cs="Tahoma"/>
                <w:sz w:val="20"/>
                <w:szCs w:val="20"/>
              </w:rPr>
            </w:pPr>
            <w:r w:rsidRPr="00A16CB5">
              <w:rPr>
                <w:rFonts w:ascii="Tahoma" w:hAnsi="Tahoma" w:cs="Tahoma"/>
                <w:sz w:val="20"/>
                <w:szCs w:val="20"/>
              </w:rPr>
              <w:t>36</w:t>
            </w:r>
          </w:p>
        </w:tc>
        <w:tc>
          <w:tcPr>
            <w:tcW w:w="1066" w:type="pct"/>
            <w:noWrap/>
            <w:hideMark/>
          </w:tcPr>
          <w:p w14:paraId="7F532314"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3375A682"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381A6F6" w14:textId="77777777" w:rsidR="00B00E91" w:rsidRPr="00E363D1" w:rsidRDefault="00B00E91" w:rsidP="00B00E91">
            <w:pPr>
              <w:rPr>
                <w:rFonts w:ascii="Tahoma" w:hAnsi="Tahoma" w:cs="Tahoma"/>
                <w:sz w:val="20"/>
                <w:szCs w:val="20"/>
              </w:rPr>
            </w:pPr>
            <w:r w:rsidRPr="00E363D1">
              <w:rPr>
                <w:rFonts w:ascii="Tahoma" w:hAnsi="Tahoma" w:cs="Tahoma"/>
                <w:sz w:val="20"/>
                <w:szCs w:val="20"/>
              </w:rPr>
              <w:t>37</w:t>
            </w:r>
          </w:p>
        </w:tc>
        <w:tc>
          <w:tcPr>
            <w:tcW w:w="2340" w:type="pct"/>
            <w:noWrap/>
            <w:hideMark/>
          </w:tcPr>
          <w:p w14:paraId="5FEF0E1F" w14:textId="119715F4"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6BA3FE96" w14:textId="77777777" w:rsidTr="00E363D1">
        <w:trPr>
          <w:gridAfter w:val="1"/>
          <w:wAfter w:w="8" w:type="pct"/>
          <w:trHeight w:val="300"/>
        </w:trPr>
        <w:tc>
          <w:tcPr>
            <w:tcW w:w="279" w:type="pct"/>
            <w:noWrap/>
            <w:hideMark/>
          </w:tcPr>
          <w:p w14:paraId="4D9DFD7A" w14:textId="77777777" w:rsidR="00B00E91" w:rsidRPr="00A16CB5" w:rsidRDefault="00B00E91" w:rsidP="00B00E91">
            <w:pPr>
              <w:rPr>
                <w:rFonts w:ascii="Tahoma" w:hAnsi="Tahoma" w:cs="Tahoma"/>
                <w:sz w:val="20"/>
                <w:szCs w:val="20"/>
              </w:rPr>
            </w:pPr>
            <w:r w:rsidRPr="00A16CB5">
              <w:rPr>
                <w:rFonts w:ascii="Tahoma" w:hAnsi="Tahoma" w:cs="Tahoma"/>
                <w:sz w:val="20"/>
                <w:szCs w:val="20"/>
              </w:rPr>
              <w:t>43</w:t>
            </w:r>
          </w:p>
        </w:tc>
        <w:tc>
          <w:tcPr>
            <w:tcW w:w="485" w:type="pct"/>
            <w:noWrap/>
            <w:hideMark/>
          </w:tcPr>
          <w:p w14:paraId="411205C4" w14:textId="77777777" w:rsidR="00B00E91" w:rsidRPr="00A16CB5" w:rsidRDefault="00B00E91" w:rsidP="00B00E91">
            <w:pPr>
              <w:rPr>
                <w:rFonts w:ascii="Tahoma" w:hAnsi="Tahoma" w:cs="Tahoma"/>
                <w:sz w:val="20"/>
                <w:szCs w:val="20"/>
              </w:rPr>
            </w:pPr>
            <w:r w:rsidRPr="00A16CB5">
              <w:rPr>
                <w:rFonts w:ascii="Tahoma" w:hAnsi="Tahoma" w:cs="Tahoma"/>
                <w:sz w:val="20"/>
                <w:szCs w:val="20"/>
              </w:rPr>
              <w:t>37</w:t>
            </w:r>
          </w:p>
        </w:tc>
        <w:tc>
          <w:tcPr>
            <w:tcW w:w="1066" w:type="pct"/>
            <w:noWrap/>
            <w:hideMark/>
          </w:tcPr>
          <w:p w14:paraId="6B73FEE0"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5C05CCF0"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6593ECE0" w14:textId="77777777" w:rsidR="00B00E91" w:rsidRPr="00E363D1" w:rsidRDefault="00B00E91" w:rsidP="00B00E91">
            <w:pPr>
              <w:rPr>
                <w:rFonts w:ascii="Tahoma" w:hAnsi="Tahoma" w:cs="Tahoma"/>
                <w:sz w:val="20"/>
                <w:szCs w:val="20"/>
              </w:rPr>
            </w:pPr>
            <w:r w:rsidRPr="00E363D1">
              <w:rPr>
                <w:rFonts w:ascii="Tahoma" w:hAnsi="Tahoma" w:cs="Tahoma"/>
                <w:sz w:val="20"/>
                <w:szCs w:val="20"/>
              </w:rPr>
              <w:t>26</w:t>
            </w:r>
          </w:p>
        </w:tc>
        <w:tc>
          <w:tcPr>
            <w:tcW w:w="2340" w:type="pct"/>
            <w:noWrap/>
            <w:hideMark/>
          </w:tcPr>
          <w:p w14:paraId="76F33778" w14:textId="26336384"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1B65A348" w14:textId="77777777" w:rsidTr="00E363D1">
        <w:trPr>
          <w:gridAfter w:val="1"/>
          <w:wAfter w:w="8" w:type="pct"/>
          <w:trHeight w:val="300"/>
        </w:trPr>
        <w:tc>
          <w:tcPr>
            <w:tcW w:w="279" w:type="pct"/>
            <w:noWrap/>
            <w:hideMark/>
          </w:tcPr>
          <w:p w14:paraId="0D6AB469" w14:textId="77777777" w:rsidR="00B00E91" w:rsidRPr="00A16CB5" w:rsidRDefault="00B00E91" w:rsidP="00B00E91">
            <w:pPr>
              <w:rPr>
                <w:rFonts w:ascii="Tahoma" w:hAnsi="Tahoma" w:cs="Tahoma"/>
                <w:sz w:val="20"/>
                <w:szCs w:val="20"/>
              </w:rPr>
            </w:pPr>
            <w:r w:rsidRPr="00A16CB5">
              <w:rPr>
                <w:rFonts w:ascii="Tahoma" w:hAnsi="Tahoma" w:cs="Tahoma"/>
                <w:sz w:val="20"/>
                <w:szCs w:val="20"/>
              </w:rPr>
              <w:t>44</w:t>
            </w:r>
          </w:p>
        </w:tc>
        <w:tc>
          <w:tcPr>
            <w:tcW w:w="485" w:type="pct"/>
            <w:noWrap/>
            <w:hideMark/>
          </w:tcPr>
          <w:p w14:paraId="5197D39F" w14:textId="77777777" w:rsidR="00B00E91" w:rsidRPr="00A16CB5" w:rsidRDefault="00B00E91" w:rsidP="00B00E91">
            <w:pPr>
              <w:rPr>
                <w:rFonts w:ascii="Tahoma" w:hAnsi="Tahoma" w:cs="Tahoma"/>
                <w:sz w:val="20"/>
                <w:szCs w:val="20"/>
              </w:rPr>
            </w:pPr>
            <w:r w:rsidRPr="00A16CB5">
              <w:rPr>
                <w:rFonts w:ascii="Tahoma" w:hAnsi="Tahoma" w:cs="Tahoma"/>
                <w:sz w:val="20"/>
                <w:szCs w:val="20"/>
              </w:rPr>
              <w:t>38</w:t>
            </w:r>
          </w:p>
        </w:tc>
        <w:tc>
          <w:tcPr>
            <w:tcW w:w="1066" w:type="pct"/>
            <w:noWrap/>
            <w:hideMark/>
          </w:tcPr>
          <w:p w14:paraId="489E4C6F"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7BE717B6"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6B8595B4" w14:textId="77777777" w:rsidR="00B00E91" w:rsidRPr="00E363D1" w:rsidRDefault="00B00E91" w:rsidP="00B00E91">
            <w:pPr>
              <w:rPr>
                <w:rFonts w:ascii="Tahoma" w:hAnsi="Tahoma" w:cs="Tahoma"/>
                <w:sz w:val="20"/>
                <w:szCs w:val="20"/>
              </w:rPr>
            </w:pPr>
            <w:r w:rsidRPr="00E363D1">
              <w:rPr>
                <w:rFonts w:ascii="Tahoma" w:hAnsi="Tahoma" w:cs="Tahoma"/>
                <w:sz w:val="20"/>
                <w:szCs w:val="20"/>
              </w:rPr>
              <w:t>32,8</w:t>
            </w:r>
          </w:p>
        </w:tc>
        <w:tc>
          <w:tcPr>
            <w:tcW w:w="2340" w:type="pct"/>
            <w:noWrap/>
            <w:hideMark/>
          </w:tcPr>
          <w:p w14:paraId="7ECD0C81" w14:textId="4D2C2609"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443F48F9" w14:textId="77777777" w:rsidTr="00E363D1">
        <w:trPr>
          <w:gridAfter w:val="1"/>
          <w:wAfter w:w="8" w:type="pct"/>
          <w:trHeight w:val="300"/>
        </w:trPr>
        <w:tc>
          <w:tcPr>
            <w:tcW w:w="279" w:type="pct"/>
            <w:noWrap/>
            <w:hideMark/>
          </w:tcPr>
          <w:p w14:paraId="2535C2B8" w14:textId="77777777" w:rsidR="00B00E91" w:rsidRPr="00A16CB5" w:rsidRDefault="00B00E91" w:rsidP="00B00E91">
            <w:pPr>
              <w:rPr>
                <w:rFonts w:ascii="Tahoma" w:hAnsi="Tahoma" w:cs="Tahoma"/>
                <w:sz w:val="20"/>
                <w:szCs w:val="20"/>
              </w:rPr>
            </w:pPr>
            <w:r w:rsidRPr="00A16CB5">
              <w:rPr>
                <w:rFonts w:ascii="Tahoma" w:hAnsi="Tahoma" w:cs="Tahoma"/>
                <w:sz w:val="20"/>
                <w:szCs w:val="20"/>
              </w:rPr>
              <w:t>45</w:t>
            </w:r>
          </w:p>
        </w:tc>
        <w:tc>
          <w:tcPr>
            <w:tcW w:w="485" w:type="pct"/>
            <w:noWrap/>
            <w:hideMark/>
          </w:tcPr>
          <w:p w14:paraId="1A7BE436" w14:textId="77777777" w:rsidR="00B00E91" w:rsidRPr="00A16CB5" w:rsidRDefault="00B00E91" w:rsidP="00B00E91">
            <w:pPr>
              <w:rPr>
                <w:rFonts w:ascii="Tahoma" w:hAnsi="Tahoma" w:cs="Tahoma"/>
                <w:sz w:val="20"/>
                <w:szCs w:val="20"/>
              </w:rPr>
            </w:pPr>
            <w:r w:rsidRPr="00A16CB5">
              <w:rPr>
                <w:rFonts w:ascii="Tahoma" w:hAnsi="Tahoma" w:cs="Tahoma"/>
                <w:sz w:val="20"/>
                <w:szCs w:val="20"/>
              </w:rPr>
              <w:t>39</w:t>
            </w:r>
          </w:p>
        </w:tc>
        <w:tc>
          <w:tcPr>
            <w:tcW w:w="1066" w:type="pct"/>
            <w:noWrap/>
            <w:hideMark/>
          </w:tcPr>
          <w:p w14:paraId="1DEEBD84"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6AE938E2"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10381E54" w14:textId="77777777" w:rsidR="00B00E91" w:rsidRPr="00E363D1" w:rsidRDefault="00B00E91" w:rsidP="00B00E91">
            <w:pPr>
              <w:rPr>
                <w:rFonts w:ascii="Tahoma" w:hAnsi="Tahoma" w:cs="Tahoma"/>
                <w:sz w:val="20"/>
                <w:szCs w:val="20"/>
              </w:rPr>
            </w:pPr>
            <w:r w:rsidRPr="00E363D1">
              <w:rPr>
                <w:rFonts w:ascii="Tahoma" w:hAnsi="Tahoma" w:cs="Tahoma"/>
                <w:sz w:val="20"/>
                <w:szCs w:val="20"/>
              </w:rPr>
              <w:t>12</w:t>
            </w:r>
          </w:p>
        </w:tc>
        <w:tc>
          <w:tcPr>
            <w:tcW w:w="2340" w:type="pct"/>
            <w:noWrap/>
            <w:hideMark/>
          </w:tcPr>
          <w:p w14:paraId="53F04977" w14:textId="5628F83F"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3092C6A2" w14:textId="77777777" w:rsidTr="00E363D1">
        <w:trPr>
          <w:gridAfter w:val="1"/>
          <w:wAfter w:w="8" w:type="pct"/>
          <w:trHeight w:val="300"/>
        </w:trPr>
        <w:tc>
          <w:tcPr>
            <w:tcW w:w="279" w:type="pct"/>
            <w:noWrap/>
            <w:hideMark/>
          </w:tcPr>
          <w:p w14:paraId="4ADF6421" w14:textId="77777777" w:rsidR="00B00E91" w:rsidRPr="00A16CB5" w:rsidRDefault="00B00E91" w:rsidP="00B00E91">
            <w:pPr>
              <w:rPr>
                <w:rFonts w:ascii="Tahoma" w:hAnsi="Tahoma" w:cs="Tahoma"/>
                <w:sz w:val="20"/>
                <w:szCs w:val="20"/>
              </w:rPr>
            </w:pPr>
            <w:r w:rsidRPr="00A16CB5">
              <w:rPr>
                <w:rFonts w:ascii="Tahoma" w:hAnsi="Tahoma" w:cs="Tahoma"/>
                <w:sz w:val="20"/>
                <w:szCs w:val="20"/>
              </w:rPr>
              <w:t>46</w:t>
            </w:r>
          </w:p>
        </w:tc>
        <w:tc>
          <w:tcPr>
            <w:tcW w:w="485" w:type="pct"/>
            <w:noWrap/>
            <w:hideMark/>
          </w:tcPr>
          <w:p w14:paraId="77112080" w14:textId="77777777" w:rsidR="00B00E91" w:rsidRPr="00A16CB5" w:rsidRDefault="00B00E91" w:rsidP="00B00E91">
            <w:pPr>
              <w:rPr>
                <w:rFonts w:ascii="Tahoma" w:hAnsi="Tahoma" w:cs="Tahoma"/>
                <w:sz w:val="20"/>
                <w:szCs w:val="20"/>
              </w:rPr>
            </w:pPr>
            <w:r w:rsidRPr="00A16CB5">
              <w:rPr>
                <w:rFonts w:ascii="Tahoma" w:hAnsi="Tahoma" w:cs="Tahoma"/>
                <w:sz w:val="20"/>
                <w:szCs w:val="20"/>
              </w:rPr>
              <w:t>39,1</w:t>
            </w:r>
          </w:p>
        </w:tc>
        <w:tc>
          <w:tcPr>
            <w:tcW w:w="1066" w:type="pct"/>
            <w:noWrap/>
            <w:hideMark/>
          </w:tcPr>
          <w:p w14:paraId="6718B885"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3A6BC76B"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53CE2C6F" w14:textId="77777777" w:rsidR="00B00E91" w:rsidRPr="00E363D1" w:rsidRDefault="00B00E91" w:rsidP="00B00E91">
            <w:pPr>
              <w:rPr>
                <w:rFonts w:ascii="Tahoma" w:hAnsi="Tahoma" w:cs="Tahoma"/>
                <w:sz w:val="20"/>
                <w:szCs w:val="20"/>
              </w:rPr>
            </w:pPr>
            <w:r w:rsidRPr="00E363D1">
              <w:rPr>
                <w:rFonts w:ascii="Tahoma" w:hAnsi="Tahoma" w:cs="Tahoma"/>
                <w:sz w:val="20"/>
                <w:szCs w:val="20"/>
              </w:rPr>
              <w:t>24,4</w:t>
            </w:r>
          </w:p>
        </w:tc>
        <w:tc>
          <w:tcPr>
            <w:tcW w:w="2340" w:type="pct"/>
            <w:noWrap/>
            <w:hideMark/>
          </w:tcPr>
          <w:p w14:paraId="278B92FD" w14:textId="777BB9AB"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68AB0254" w14:textId="77777777" w:rsidTr="00E363D1">
        <w:trPr>
          <w:gridAfter w:val="1"/>
          <w:wAfter w:w="8" w:type="pct"/>
          <w:trHeight w:val="300"/>
        </w:trPr>
        <w:tc>
          <w:tcPr>
            <w:tcW w:w="279" w:type="pct"/>
            <w:noWrap/>
            <w:hideMark/>
          </w:tcPr>
          <w:p w14:paraId="09DAFCB6" w14:textId="77777777" w:rsidR="00B00E91" w:rsidRPr="00A16CB5" w:rsidRDefault="00B00E91" w:rsidP="00B00E91">
            <w:pPr>
              <w:rPr>
                <w:rFonts w:ascii="Tahoma" w:hAnsi="Tahoma" w:cs="Tahoma"/>
                <w:sz w:val="20"/>
                <w:szCs w:val="20"/>
              </w:rPr>
            </w:pPr>
            <w:r w:rsidRPr="00A16CB5">
              <w:rPr>
                <w:rFonts w:ascii="Tahoma" w:hAnsi="Tahoma" w:cs="Tahoma"/>
                <w:sz w:val="20"/>
                <w:szCs w:val="20"/>
              </w:rPr>
              <w:t>47</w:t>
            </w:r>
          </w:p>
        </w:tc>
        <w:tc>
          <w:tcPr>
            <w:tcW w:w="485" w:type="pct"/>
            <w:noWrap/>
            <w:hideMark/>
          </w:tcPr>
          <w:p w14:paraId="311D8D03" w14:textId="77777777" w:rsidR="00B00E91" w:rsidRPr="00A16CB5" w:rsidRDefault="00B00E91" w:rsidP="00B00E91">
            <w:pPr>
              <w:rPr>
                <w:rFonts w:ascii="Tahoma" w:hAnsi="Tahoma" w:cs="Tahoma"/>
                <w:sz w:val="20"/>
                <w:szCs w:val="20"/>
              </w:rPr>
            </w:pPr>
            <w:r w:rsidRPr="00A16CB5">
              <w:rPr>
                <w:rFonts w:ascii="Tahoma" w:hAnsi="Tahoma" w:cs="Tahoma"/>
                <w:sz w:val="20"/>
                <w:szCs w:val="20"/>
              </w:rPr>
              <w:t>39,2</w:t>
            </w:r>
          </w:p>
        </w:tc>
        <w:tc>
          <w:tcPr>
            <w:tcW w:w="1066" w:type="pct"/>
            <w:noWrap/>
            <w:hideMark/>
          </w:tcPr>
          <w:p w14:paraId="55B77D16" w14:textId="77777777" w:rsidR="00B00E91" w:rsidRPr="00E363D1" w:rsidRDefault="00B00E91" w:rsidP="00B00E91">
            <w:pPr>
              <w:rPr>
                <w:rFonts w:ascii="Tahoma" w:hAnsi="Tahoma" w:cs="Tahoma"/>
                <w:sz w:val="20"/>
                <w:szCs w:val="20"/>
              </w:rPr>
            </w:pPr>
            <w:r w:rsidRPr="00E363D1">
              <w:rPr>
                <w:rFonts w:ascii="Tahoma" w:hAnsi="Tahoma" w:cs="Tahoma"/>
                <w:sz w:val="20"/>
                <w:szCs w:val="20"/>
              </w:rPr>
              <w:t>Комната отдыха</w:t>
            </w:r>
          </w:p>
        </w:tc>
        <w:tc>
          <w:tcPr>
            <w:tcW w:w="332" w:type="pct"/>
            <w:noWrap/>
            <w:hideMark/>
          </w:tcPr>
          <w:p w14:paraId="7B469C64"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5EEA9BA4" w14:textId="77777777" w:rsidR="00B00E91" w:rsidRPr="00E363D1" w:rsidRDefault="00B00E91" w:rsidP="00B00E91">
            <w:pPr>
              <w:rPr>
                <w:rFonts w:ascii="Tahoma" w:hAnsi="Tahoma" w:cs="Tahoma"/>
                <w:sz w:val="20"/>
                <w:szCs w:val="20"/>
              </w:rPr>
            </w:pPr>
            <w:r w:rsidRPr="00E363D1">
              <w:rPr>
                <w:rFonts w:ascii="Tahoma" w:hAnsi="Tahoma" w:cs="Tahoma"/>
                <w:sz w:val="20"/>
                <w:szCs w:val="20"/>
              </w:rPr>
              <w:t>7,6</w:t>
            </w:r>
          </w:p>
        </w:tc>
        <w:tc>
          <w:tcPr>
            <w:tcW w:w="2340" w:type="pct"/>
            <w:noWrap/>
            <w:hideMark/>
          </w:tcPr>
          <w:p w14:paraId="6961D165" w14:textId="49953FA6"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474AE31C" w14:textId="77777777" w:rsidTr="00E363D1">
        <w:trPr>
          <w:gridAfter w:val="1"/>
          <w:wAfter w:w="8" w:type="pct"/>
          <w:trHeight w:val="300"/>
        </w:trPr>
        <w:tc>
          <w:tcPr>
            <w:tcW w:w="279" w:type="pct"/>
            <w:noWrap/>
            <w:hideMark/>
          </w:tcPr>
          <w:p w14:paraId="03854D46" w14:textId="77777777" w:rsidR="00B00E91" w:rsidRPr="00A16CB5" w:rsidRDefault="00B00E91" w:rsidP="00B00E91">
            <w:pPr>
              <w:rPr>
                <w:rFonts w:ascii="Tahoma" w:hAnsi="Tahoma" w:cs="Tahoma"/>
                <w:sz w:val="20"/>
                <w:szCs w:val="20"/>
              </w:rPr>
            </w:pPr>
            <w:r w:rsidRPr="00A16CB5">
              <w:rPr>
                <w:rFonts w:ascii="Tahoma" w:hAnsi="Tahoma" w:cs="Tahoma"/>
                <w:sz w:val="20"/>
                <w:szCs w:val="20"/>
              </w:rPr>
              <w:t>48</w:t>
            </w:r>
          </w:p>
        </w:tc>
        <w:tc>
          <w:tcPr>
            <w:tcW w:w="485" w:type="pct"/>
            <w:noWrap/>
            <w:hideMark/>
          </w:tcPr>
          <w:p w14:paraId="2BF23A77" w14:textId="77777777" w:rsidR="00B00E91" w:rsidRPr="00A16CB5" w:rsidRDefault="00B00E91" w:rsidP="00B00E91">
            <w:pPr>
              <w:rPr>
                <w:rFonts w:ascii="Tahoma" w:hAnsi="Tahoma" w:cs="Tahoma"/>
                <w:sz w:val="20"/>
                <w:szCs w:val="20"/>
              </w:rPr>
            </w:pPr>
            <w:r w:rsidRPr="00A16CB5">
              <w:rPr>
                <w:rFonts w:ascii="Tahoma" w:hAnsi="Tahoma" w:cs="Tahoma"/>
                <w:sz w:val="20"/>
                <w:szCs w:val="20"/>
              </w:rPr>
              <w:t>39,3</w:t>
            </w:r>
          </w:p>
        </w:tc>
        <w:tc>
          <w:tcPr>
            <w:tcW w:w="1066" w:type="pct"/>
            <w:noWrap/>
            <w:hideMark/>
          </w:tcPr>
          <w:p w14:paraId="06B9BE60" w14:textId="77777777" w:rsidR="00B00E91" w:rsidRPr="00E363D1" w:rsidRDefault="00B00E91" w:rsidP="00B00E91">
            <w:pPr>
              <w:rPr>
                <w:rFonts w:ascii="Tahoma" w:hAnsi="Tahoma" w:cs="Tahoma"/>
                <w:sz w:val="20"/>
                <w:szCs w:val="20"/>
              </w:rPr>
            </w:pPr>
            <w:r w:rsidRPr="00E363D1">
              <w:rPr>
                <w:rFonts w:ascii="Tahoma" w:hAnsi="Tahoma" w:cs="Tahoma"/>
                <w:sz w:val="20"/>
                <w:szCs w:val="20"/>
              </w:rPr>
              <w:t>Санузел</w:t>
            </w:r>
          </w:p>
        </w:tc>
        <w:tc>
          <w:tcPr>
            <w:tcW w:w="332" w:type="pct"/>
            <w:noWrap/>
            <w:hideMark/>
          </w:tcPr>
          <w:p w14:paraId="1EC925DE"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25BE89F2" w14:textId="77777777" w:rsidR="00B00E91" w:rsidRPr="00E363D1" w:rsidRDefault="00B00E91" w:rsidP="00B00E91">
            <w:pPr>
              <w:rPr>
                <w:rFonts w:ascii="Tahoma" w:hAnsi="Tahoma" w:cs="Tahoma"/>
                <w:sz w:val="20"/>
                <w:szCs w:val="20"/>
              </w:rPr>
            </w:pPr>
            <w:r w:rsidRPr="00E363D1">
              <w:rPr>
                <w:rFonts w:ascii="Tahoma" w:hAnsi="Tahoma" w:cs="Tahoma"/>
                <w:sz w:val="20"/>
                <w:szCs w:val="20"/>
              </w:rPr>
              <w:t>3,6</w:t>
            </w:r>
          </w:p>
        </w:tc>
        <w:tc>
          <w:tcPr>
            <w:tcW w:w="2340" w:type="pct"/>
            <w:noWrap/>
            <w:hideMark/>
          </w:tcPr>
          <w:p w14:paraId="19BEC9A8" w14:textId="642B28B1"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00F28189" w14:textId="77777777" w:rsidTr="00E363D1">
        <w:trPr>
          <w:gridAfter w:val="1"/>
          <w:wAfter w:w="8" w:type="pct"/>
          <w:trHeight w:val="300"/>
        </w:trPr>
        <w:tc>
          <w:tcPr>
            <w:tcW w:w="279" w:type="pct"/>
            <w:noWrap/>
            <w:hideMark/>
          </w:tcPr>
          <w:p w14:paraId="1EF7820A" w14:textId="77777777" w:rsidR="00B00E91" w:rsidRPr="00A16CB5" w:rsidRDefault="00B00E91" w:rsidP="00B00E91">
            <w:pPr>
              <w:rPr>
                <w:rFonts w:ascii="Tahoma" w:hAnsi="Tahoma" w:cs="Tahoma"/>
                <w:sz w:val="20"/>
                <w:szCs w:val="20"/>
              </w:rPr>
            </w:pPr>
            <w:r w:rsidRPr="00A16CB5">
              <w:rPr>
                <w:rFonts w:ascii="Tahoma" w:hAnsi="Tahoma" w:cs="Tahoma"/>
                <w:sz w:val="20"/>
                <w:szCs w:val="20"/>
              </w:rPr>
              <w:t>49</w:t>
            </w:r>
          </w:p>
        </w:tc>
        <w:tc>
          <w:tcPr>
            <w:tcW w:w="485" w:type="pct"/>
            <w:noWrap/>
            <w:hideMark/>
          </w:tcPr>
          <w:p w14:paraId="18447D72" w14:textId="77777777" w:rsidR="00B00E91" w:rsidRPr="00A16CB5" w:rsidRDefault="00B00E91" w:rsidP="00B00E91">
            <w:pPr>
              <w:rPr>
                <w:rFonts w:ascii="Tahoma" w:hAnsi="Tahoma" w:cs="Tahoma"/>
                <w:sz w:val="20"/>
                <w:szCs w:val="20"/>
              </w:rPr>
            </w:pPr>
            <w:r w:rsidRPr="00A16CB5">
              <w:rPr>
                <w:rFonts w:ascii="Tahoma" w:hAnsi="Tahoma" w:cs="Tahoma"/>
                <w:sz w:val="20"/>
                <w:szCs w:val="20"/>
              </w:rPr>
              <w:t>40</w:t>
            </w:r>
          </w:p>
        </w:tc>
        <w:tc>
          <w:tcPr>
            <w:tcW w:w="1066" w:type="pct"/>
            <w:noWrap/>
            <w:hideMark/>
          </w:tcPr>
          <w:p w14:paraId="168D40A7"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43F61006"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51D18959" w14:textId="77777777" w:rsidR="00B00E91" w:rsidRPr="00E363D1" w:rsidRDefault="00B00E91" w:rsidP="00B00E91">
            <w:pPr>
              <w:rPr>
                <w:rFonts w:ascii="Tahoma" w:hAnsi="Tahoma" w:cs="Tahoma"/>
                <w:sz w:val="20"/>
                <w:szCs w:val="20"/>
              </w:rPr>
            </w:pPr>
            <w:r w:rsidRPr="00E363D1">
              <w:rPr>
                <w:rFonts w:ascii="Tahoma" w:hAnsi="Tahoma" w:cs="Tahoma"/>
                <w:sz w:val="20"/>
                <w:szCs w:val="20"/>
              </w:rPr>
              <w:t>47,5</w:t>
            </w:r>
          </w:p>
        </w:tc>
        <w:tc>
          <w:tcPr>
            <w:tcW w:w="2340" w:type="pct"/>
            <w:noWrap/>
            <w:hideMark/>
          </w:tcPr>
          <w:p w14:paraId="6E8F0CFF" w14:textId="00BF0FFC"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5E6789" w:rsidRPr="00A16CB5" w14:paraId="41D2CB49" w14:textId="77777777" w:rsidTr="00E363D1">
        <w:trPr>
          <w:gridAfter w:val="1"/>
          <w:wAfter w:w="8" w:type="pct"/>
          <w:trHeight w:val="300"/>
        </w:trPr>
        <w:tc>
          <w:tcPr>
            <w:tcW w:w="279" w:type="pct"/>
            <w:noWrap/>
            <w:hideMark/>
          </w:tcPr>
          <w:p w14:paraId="726011A6" w14:textId="77777777" w:rsidR="00B00E91" w:rsidRPr="00A16CB5" w:rsidRDefault="00B00E91" w:rsidP="00B00E91">
            <w:pPr>
              <w:rPr>
                <w:rFonts w:ascii="Tahoma" w:hAnsi="Tahoma" w:cs="Tahoma"/>
                <w:sz w:val="20"/>
                <w:szCs w:val="20"/>
              </w:rPr>
            </w:pPr>
            <w:r w:rsidRPr="00A16CB5">
              <w:rPr>
                <w:rFonts w:ascii="Tahoma" w:hAnsi="Tahoma" w:cs="Tahoma"/>
                <w:sz w:val="20"/>
                <w:szCs w:val="20"/>
              </w:rPr>
              <w:t>50</w:t>
            </w:r>
          </w:p>
        </w:tc>
        <w:tc>
          <w:tcPr>
            <w:tcW w:w="485" w:type="pct"/>
            <w:noWrap/>
            <w:hideMark/>
          </w:tcPr>
          <w:p w14:paraId="6A9205F0" w14:textId="77777777" w:rsidR="00B00E91" w:rsidRPr="00A16CB5" w:rsidRDefault="00B00E91" w:rsidP="00B00E91">
            <w:pPr>
              <w:rPr>
                <w:rFonts w:ascii="Tahoma" w:hAnsi="Tahoma" w:cs="Tahoma"/>
                <w:sz w:val="20"/>
                <w:szCs w:val="20"/>
              </w:rPr>
            </w:pPr>
            <w:r w:rsidRPr="00A16CB5">
              <w:rPr>
                <w:rFonts w:ascii="Tahoma" w:hAnsi="Tahoma" w:cs="Tahoma"/>
                <w:sz w:val="20"/>
                <w:szCs w:val="20"/>
              </w:rPr>
              <w:t>41</w:t>
            </w:r>
          </w:p>
        </w:tc>
        <w:tc>
          <w:tcPr>
            <w:tcW w:w="1066" w:type="pct"/>
            <w:noWrap/>
            <w:hideMark/>
          </w:tcPr>
          <w:p w14:paraId="7EFABE7F" w14:textId="77777777" w:rsidR="00B00E91" w:rsidRPr="00E363D1" w:rsidRDefault="00B00E91" w:rsidP="00B00E91">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746B0711" w14:textId="77777777" w:rsidR="00B00E91" w:rsidRPr="00E363D1" w:rsidRDefault="00B00E91" w:rsidP="00B00E91">
            <w:pPr>
              <w:rPr>
                <w:rFonts w:ascii="Tahoma" w:hAnsi="Tahoma" w:cs="Tahoma"/>
                <w:sz w:val="20"/>
                <w:szCs w:val="20"/>
              </w:rPr>
            </w:pPr>
            <w:r w:rsidRPr="00E363D1">
              <w:rPr>
                <w:rFonts w:ascii="Tahoma" w:hAnsi="Tahoma" w:cs="Tahoma"/>
                <w:sz w:val="20"/>
                <w:szCs w:val="20"/>
              </w:rPr>
              <w:t>м 2</w:t>
            </w:r>
          </w:p>
        </w:tc>
        <w:tc>
          <w:tcPr>
            <w:tcW w:w="490" w:type="pct"/>
            <w:gridSpan w:val="2"/>
            <w:noWrap/>
            <w:hideMark/>
          </w:tcPr>
          <w:p w14:paraId="48FB1DF9" w14:textId="77777777" w:rsidR="00B00E91" w:rsidRPr="00E363D1" w:rsidRDefault="00B00E91" w:rsidP="00B00E91">
            <w:pPr>
              <w:rPr>
                <w:rFonts w:ascii="Tahoma" w:hAnsi="Tahoma" w:cs="Tahoma"/>
                <w:sz w:val="20"/>
                <w:szCs w:val="20"/>
              </w:rPr>
            </w:pPr>
            <w:r w:rsidRPr="00E363D1">
              <w:rPr>
                <w:rFonts w:ascii="Tahoma" w:hAnsi="Tahoma" w:cs="Tahoma"/>
                <w:sz w:val="20"/>
                <w:szCs w:val="20"/>
              </w:rPr>
              <w:t>30,6</w:t>
            </w:r>
          </w:p>
        </w:tc>
        <w:tc>
          <w:tcPr>
            <w:tcW w:w="2340" w:type="pct"/>
            <w:noWrap/>
            <w:hideMark/>
          </w:tcPr>
          <w:p w14:paraId="64B9AA9A" w14:textId="2A254B30" w:rsidR="00B00E91" w:rsidRPr="00A16CB5" w:rsidRDefault="00B00E91" w:rsidP="00B00E91">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2F768276" w14:textId="77777777" w:rsidTr="00E363D1">
        <w:trPr>
          <w:trHeight w:val="300"/>
        </w:trPr>
        <w:tc>
          <w:tcPr>
            <w:tcW w:w="279" w:type="pct"/>
            <w:noWrap/>
          </w:tcPr>
          <w:p w14:paraId="5163D67F" w14:textId="7119C41C" w:rsidR="008039A6" w:rsidRPr="00A16CB5" w:rsidRDefault="008039A6" w:rsidP="00BF3F03">
            <w:pPr>
              <w:ind w:left="-120" w:right="-147"/>
              <w:jc w:val="center"/>
              <w:rPr>
                <w:rFonts w:ascii="Tahoma" w:hAnsi="Tahoma" w:cs="Tahoma"/>
                <w:sz w:val="20"/>
                <w:szCs w:val="20"/>
              </w:rPr>
            </w:pPr>
            <w:r w:rsidRPr="00A16CB5">
              <w:rPr>
                <w:rFonts w:ascii="Tahoma" w:hAnsi="Tahoma" w:cs="Tahoma"/>
                <w:b/>
                <w:bCs/>
                <w:sz w:val="20"/>
                <w:szCs w:val="20"/>
              </w:rPr>
              <w:lastRenderedPageBreak/>
              <w:t>№ п/п</w:t>
            </w:r>
          </w:p>
        </w:tc>
        <w:tc>
          <w:tcPr>
            <w:tcW w:w="485" w:type="pct"/>
            <w:noWrap/>
          </w:tcPr>
          <w:p w14:paraId="7E28B926" w14:textId="04855585" w:rsidR="008039A6" w:rsidRPr="00A16CB5" w:rsidRDefault="008039A6" w:rsidP="00BF3F03">
            <w:pPr>
              <w:jc w:val="center"/>
              <w:rPr>
                <w:rFonts w:ascii="Tahoma" w:hAnsi="Tahoma" w:cs="Tahoma"/>
                <w:sz w:val="20"/>
                <w:szCs w:val="20"/>
              </w:rPr>
            </w:pPr>
            <w:r w:rsidRPr="00A16CB5">
              <w:rPr>
                <w:rFonts w:ascii="Tahoma" w:hAnsi="Tahoma" w:cs="Tahoma"/>
                <w:b/>
                <w:bCs/>
                <w:sz w:val="20"/>
                <w:szCs w:val="20"/>
              </w:rPr>
              <w:t>№ помещения</w:t>
            </w:r>
          </w:p>
        </w:tc>
        <w:tc>
          <w:tcPr>
            <w:tcW w:w="1066" w:type="pct"/>
            <w:noWrap/>
          </w:tcPr>
          <w:p w14:paraId="7B53E009" w14:textId="0A2E7FCC" w:rsidR="008039A6" w:rsidRPr="00E363D1" w:rsidRDefault="008039A6" w:rsidP="00BF3F03">
            <w:pPr>
              <w:jc w:val="center"/>
              <w:rPr>
                <w:rFonts w:ascii="Tahoma" w:hAnsi="Tahoma" w:cs="Tahoma"/>
                <w:sz w:val="20"/>
                <w:szCs w:val="20"/>
              </w:rPr>
            </w:pPr>
            <w:r w:rsidRPr="00E363D1">
              <w:rPr>
                <w:rFonts w:ascii="Tahoma" w:hAnsi="Tahoma" w:cs="Tahoma"/>
                <w:b/>
                <w:bCs/>
                <w:sz w:val="20"/>
                <w:szCs w:val="20"/>
              </w:rPr>
              <w:t>Наименование помещения</w:t>
            </w:r>
          </w:p>
        </w:tc>
        <w:tc>
          <w:tcPr>
            <w:tcW w:w="332" w:type="pct"/>
            <w:noWrap/>
          </w:tcPr>
          <w:p w14:paraId="5BC6B593" w14:textId="009500CB" w:rsidR="008039A6" w:rsidRPr="00E363D1" w:rsidRDefault="00BF3F03" w:rsidP="00BF3F03">
            <w:pPr>
              <w:ind w:left="-152" w:right="-136"/>
              <w:jc w:val="center"/>
              <w:rPr>
                <w:rFonts w:ascii="Tahoma" w:hAnsi="Tahoma" w:cs="Tahoma"/>
                <w:sz w:val="20"/>
                <w:szCs w:val="20"/>
              </w:rPr>
            </w:pPr>
            <w:r w:rsidRPr="00E363D1">
              <w:rPr>
                <w:rFonts w:ascii="Tahoma" w:hAnsi="Tahoma" w:cs="Tahoma"/>
                <w:b/>
                <w:bCs/>
                <w:sz w:val="20"/>
                <w:szCs w:val="20"/>
              </w:rPr>
              <w:t>е</w:t>
            </w:r>
            <w:r w:rsidR="008039A6" w:rsidRPr="00E363D1">
              <w:rPr>
                <w:rFonts w:ascii="Tahoma" w:hAnsi="Tahoma" w:cs="Tahoma"/>
                <w:b/>
                <w:bCs/>
                <w:sz w:val="20"/>
                <w:szCs w:val="20"/>
              </w:rPr>
              <w:t xml:space="preserve">д. </w:t>
            </w:r>
            <w:r w:rsidRPr="00E363D1">
              <w:rPr>
                <w:rFonts w:ascii="Tahoma" w:hAnsi="Tahoma" w:cs="Tahoma"/>
                <w:b/>
                <w:bCs/>
                <w:sz w:val="20"/>
                <w:szCs w:val="20"/>
              </w:rPr>
              <w:t>и</w:t>
            </w:r>
            <w:r w:rsidR="008039A6" w:rsidRPr="00E363D1">
              <w:rPr>
                <w:rFonts w:ascii="Tahoma" w:hAnsi="Tahoma" w:cs="Tahoma"/>
                <w:b/>
                <w:bCs/>
                <w:sz w:val="20"/>
                <w:szCs w:val="20"/>
              </w:rPr>
              <w:t>зм.</w:t>
            </w:r>
          </w:p>
        </w:tc>
        <w:tc>
          <w:tcPr>
            <w:tcW w:w="485" w:type="pct"/>
            <w:noWrap/>
          </w:tcPr>
          <w:p w14:paraId="7130AF6D" w14:textId="7C5D91A1" w:rsidR="008039A6" w:rsidRPr="00E363D1" w:rsidRDefault="008039A6" w:rsidP="00BF3F03">
            <w:pPr>
              <w:jc w:val="center"/>
              <w:rPr>
                <w:rFonts w:ascii="Tahoma" w:hAnsi="Tahoma" w:cs="Tahoma"/>
                <w:sz w:val="20"/>
                <w:szCs w:val="20"/>
              </w:rPr>
            </w:pPr>
            <w:r w:rsidRPr="00E363D1">
              <w:rPr>
                <w:rFonts w:ascii="Tahoma" w:hAnsi="Tahoma" w:cs="Tahoma"/>
                <w:b/>
                <w:bCs/>
                <w:sz w:val="20"/>
                <w:szCs w:val="20"/>
              </w:rPr>
              <w:t>кол-во</w:t>
            </w:r>
          </w:p>
        </w:tc>
        <w:tc>
          <w:tcPr>
            <w:tcW w:w="2353" w:type="pct"/>
            <w:gridSpan w:val="3"/>
            <w:noWrap/>
          </w:tcPr>
          <w:p w14:paraId="73C6DF6E" w14:textId="2ECFE8A5" w:rsidR="008039A6" w:rsidRPr="00A16CB5" w:rsidRDefault="008039A6" w:rsidP="005E6789">
            <w:pPr>
              <w:jc w:val="center"/>
              <w:rPr>
                <w:rFonts w:ascii="Tahoma" w:hAnsi="Tahoma" w:cs="Tahoma"/>
                <w:sz w:val="18"/>
                <w:szCs w:val="20"/>
              </w:rPr>
            </w:pPr>
            <w:r w:rsidRPr="00A16CB5">
              <w:rPr>
                <w:rFonts w:ascii="Tahoma" w:hAnsi="Tahoma" w:cs="Tahoma"/>
                <w:b/>
                <w:bCs/>
                <w:sz w:val="20"/>
                <w:szCs w:val="20"/>
              </w:rPr>
              <w:t>Периодичность оказания услуг по санитарно-гигиеническому содержанию помещений</w:t>
            </w:r>
          </w:p>
        </w:tc>
      </w:tr>
      <w:tr w:rsidR="00BF3F03" w:rsidRPr="00A16CB5" w14:paraId="757086AC" w14:textId="77777777" w:rsidTr="00E363D1">
        <w:trPr>
          <w:trHeight w:val="300"/>
        </w:trPr>
        <w:tc>
          <w:tcPr>
            <w:tcW w:w="279" w:type="pct"/>
            <w:noWrap/>
            <w:hideMark/>
          </w:tcPr>
          <w:p w14:paraId="4ECD743A" w14:textId="77777777" w:rsidR="008039A6" w:rsidRPr="00A16CB5" w:rsidRDefault="008039A6" w:rsidP="008039A6">
            <w:pPr>
              <w:rPr>
                <w:rFonts w:ascii="Tahoma" w:hAnsi="Tahoma" w:cs="Tahoma"/>
                <w:sz w:val="20"/>
                <w:szCs w:val="20"/>
              </w:rPr>
            </w:pPr>
            <w:r w:rsidRPr="00A16CB5">
              <w:rPr>
                <w:rFonts w:ascii="Tahoma" w:hAnsi="Tahoma" w:cs="Tahoma"/>
                <w:sz w:val="20"/>
                <w:szCs w:val="20"/>
              </w:rPr>
              <w:t>51</w:t>
            </w:r>
          </w:p>
        </w:tc>
        <w:tc>
          <w:tcPr>
            <w:tcW w:w="485" w:type="pct"/>
            <w:noWrap/>
            <w:hideMark/>
          </w:tcPr>
          <w:p w14:paraId="3AF0C490" w14:textId="77777777" w:rsidR="008039A6" w:rsidRPr="00A16CB5" w:rsidRDefault="008039A6" w:rsidP="008039A6">
            <w:pPr>
              <w:rPr>
                <w:rFonts w:ascii="Tahoma" w:hAnsi="Tahoma" w:cs="Tahoma"/>
                <w:sz w:val="20"/>
                <w:szCs w:val="20"/>
              </w:rPr>
            </w:pPr>
            <w:r w:rsidRPr="00A16CB5">
              <w:rPr>
                <w:rFonts w:ascii="Tahoma" w:hAnsi="Tahoma" w:cs="Tahoma"/>
                <w:sz w:val="20"/>
                <w:szCs w:val="20"/>
              </w:rPr>
              <w:t>42</w:t>
            </w:r>
          </w:p>
        </w:tc>
        <w:tc>
          <w:tcPr>
            <w:tcW w:w="1066" w:type="pct"/>
            <w:noWrap/>
            <w:hideMark/>
          </w:tcPr>
          <w:p w14:paraId="41B1ACF1" w14:textId="77777777" w:rsidR="008039A6" w:rsidRPr="00E363D1" w:rsidRDefault="008039A6" w:rsidP="008039A6">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58447137"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54B838C0" w14:textId="77777777" w:rsidR="008039A6" w:rsidRPr="00E363D1" w:rsidRDefault="008039A6" w:rsidP="008039A6">
            <w:pPr>
              <w:rPr>
                <w:rFonts w:ascii="Tahoma" w:hAnsi="Tahoma" w:cs="Tahoma"/>
                <w:sz w:val="20"/>
                <w:szCs w:val="20"/>
              </w:rPr>
            </w:pPr>
            <w:r w:rsidRPr="00E363D1">
              <w:rPr>
                <w:rFonts w:ascii="Tahoma" w:hAnsi="Tahoma" w:cs="Tahoma"/>
                <w:sz w:val="20"/>
                <w:szCs w:val="20"/>
              </w:rPr>
              <w:t>40,6</w:t>
            </w:r>
          </w:p>
        </w:tc>
        <w:tc>
          <w:tcPr>
            <w:tcW w:w="2353" w:type="pct"/>
            <w:gridSpan w:val="3"/>
            <w:noWrap/>
            <w:hideMark/>
          </w:tcPr>
          <w:p w14:paraId="3A65FB90" w14:textId="1280C57F"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3387230F" w14:textId="77777777" w:rsidTr="00E363D1">
        <w:trPr>
          <w:trHeight w:val="315"/>
        </w:trPr>
        <w:tc>
          <w:tcPr>
            <w:tcW w:w="279" w:type="pct"/>
            <w:noWrap/>
            <w:hideMark/>
          </w:tcPr>
          <w:p w14:paraId="78EB59A2" w14:textId="77777777" w:rsidR="008039A6" w:rsidRPr="00A16CB5" w:rsidRDefault="008039A6" w:rsidP="008039A6">
            <w:pPr>
              <w:rPr>
                <w:rFonts w:ascii="Tahoma" w:hAnsi="Tahoma" w:cs="Tahoma"/>
                <w:sz w:val="20"/>
                <w:szCs w:val="20"/>
              </w:rPr>
            </w:pPr>
            <w:r w:rsidRPr="00A16CB5">
              <w:rPr>
                <w:rFonts w:ascii="Tahoma" w:hAnsi="Tahoma" w:cs="Tahoma"/>
                <w:sz w:val="20"/>
                <w:szCs w:val="20"/>
              </w:rPr>
              <w:t>52</w:t>
            </w:r>
          </w:p>
        </w:tc>
        <w:tc>
          <w:tcPr>
            <w:tcW w:w="485" w:type="pct"/>
            <w:noWrap/>
            <w:hideMark/>
          </w:tcPr>
          <w:p w14:paraId="77DAA471" w14:textId="77777777" w:rsidR="008039A6" w:rsidRPr="00A16CB5" w:rsidRDefault="008039A6" w:rsidP="008039A6">
            <w:pPr>
              <w:rPr>
                <w:rFonts w:ascii="Tahoma" w:hAnsi="Tahoma" w:cs="Tahoma"/>
                <w:sz w:val="20"/>
                <w:szCs w:val="20"/>
              </w:rPr>
            </w:pPr>
            <w:r w:rsidRPr="00A16CB5">
              <w:rPr>
                <w:rFonts w:ascii="Tahoma" w:hAnsi="Tahoma" w:cs="Tahoma"/>
                <w:sz w:val="20"/>
                <w:szCs w:val="20"/>
              </w:rPr>
              <w:t>43</w:t>
            </w:r>
          </w:p>
        </w:tc>
        <w:tc>
          <w:tcPr>
            <w:tcW w:w="1066" w:type="pct"/>
            <w:noWrap/>
            <w:hideMark/>
          </w:tcPr>
          <w:p w14:paraId="19E3885A" w14:textId="77777777" w:rsidR="008039A6" w:rsidRPr="00E363D1" w:rsidRDefault="008039A6" w:rsidP="008039A6">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48F29D91"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1E939859" w14:textId="77777777" w:rsidR="008039A6" w:rsidRPr="00E363D1" w:rsidRDefault="008039A6" w:rsidP="008039A6">
            <w:pPr>
              <w:rPr>
                <w:rFonts w:ascii="Tahoma" w:hAnsi="Tahoma" w:cs="Tahoma"/>
                <w:sz w:val="20"/>
                <w:szCs w:val="20"/>
              </w:rPr>
            </w:pPr>
            <w:r w:rsidRPr="00E363D1">
              <w:rPr>
                <w:rFonts w:ascii="Tahoma" w:hAnsi="Tahoma" w:cs="Tahoma"/>
                <w:sz w:val="20"/>
                <w:szCs w:val="20"/>
              </w:rPr>
              <w:t>32,6</w:t>
            </w:r>
          </w:p>
        </w:tc>
        <w:tc>
          <w:tcPr>
            <w:tcW w:w="2353" w:type="pct"/>
            <w:gridSpan w:val="3"/>
            <w:noWrap/>
            <w:hideMark/>
          </w:tcPr>
          <w:p w14:paraId="1F484B8D" w14:textId="04A020AD"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63296132" w14:textId="77777777" w:rsidTr="00E363D1">
        <w:trPr>
          <w:trHeight w:val="315"/>
        </w:trPr>
        <w:tc>
          <w:tcPr>
            <w:tcW w:w="279" w:type="pct"/>
            <w:noWrap/>
            <w:hideMark/>
          </w:tcPr>
          <w:p w14:paraId="6258D130" w14:textId="77777777" w:rsidR="008039A6" w:rsidRPr="00A16CB5" w:rsidRDefault="008039A6" w:rsidP="008039A6">
            <w:pPr>
              <w:rPr>
                <w:rFonts w:ascii="Tahoma" w:hAnsi="Tahoma" w:cs="Tahoma"/>
                <w:sz w:val="20"/>
                <w:szCs w:val="20"/>
              </w:rPr>
            </w:pPr>
            <w:r w:rsidRPr="00A16CB5">
              <w:rPr>
                <w:rFonts w:ascii="Tahoma" w:hAnsi="Tahoma" w:cs="Tahoma"/>
                <w:sz w:val="20"/>
                <w:szCs w:val="20"/>
              </w:rPr>
              <w:t> </w:t>
            </w:r>
          </w:p>
        </w:tc>
        <w:tc>
          <w:tcPr>
            <w:tcW w:w="485" w:type="pct"/>
            <w:noWrap/>
            <w:hideMark/>
          </w:tcPr>
          <w:p w14:paraId="045DF702" w14:textId="77777777" w:rsidR="008039A6" w:rsidRPr="00A16CB5" w:rsidRDefault="008039A6" w:rsidP="008039A6">
            <w:pPr>
              <w:rPr>
                <w:rFonts w:ascii="Tahoma" w:hAnsi="Tahoma" w:cs="Tahoma"/>
                <w:sz w:val="20"/>
                <w:szCs w:val="20"/>
              </w:rPr>
            </w:pPr>
            <w:r w:rsidRPr="00A16CB5">
              <w:rPr>
                <w:rFonts w:ascii="Tahoma" w:hAnsi="Tahoma" w:cs="Tahoma"/>
                <w:sz w:val="20"/>
                <w:szCs w:val="20"/>
              </w:rPr>
              <w:t> </w:t>
            </w:r>
          </w:p>
        </w:tc>
        <w:tc>
          <w:tcPr>
            <w:tcW w:w="1066" w:type="pct"/>
            <w:noWrap/>
            <w:hideMark/>
          </w:tcPr>
          <w:p w14:paraId="23D9AFAA" w14:textId="77777777" w:rsidR="008039A6" w:rsidRPr="00E363D1" w:rsidRDefault="008039A6" w:rsidP="008039A6">
            <w:pPr>
              <w:rPr>
                <w:rFonts w:ascii="Tahoma" w:hAnsi="Tahoma" w:cs="Tahoma"/>
                <w:b/>
                <w:sz w:val="20"/>
                <w:szCs w:val="20"/>
              </w:rPr>
            </w:pPr>
            <w:r w:rsidRPr="00E363D1">
              <w:rPr>
                <w:rFonts w:ascii="Tahoma" w:hAnsi="Tahoma" w:cs="Tahoma"/>
                <w:b/>
                <w:sz w:val="20"/>
                <w:szCs w:val="20"/>
              </w:rPr>
              <w:t>Всего:</w:t>
            </w:r>
          </w:p>
        </w:tc>
        <w:tc>
          <w:tcPr>
            <w:tcW w:w="332" w:type="pct"/>
            <w:noWrap/>
            <w:hideMark/>
          </w:tcPr>
          <w:p w14:paraId="7134DF7A" w14:textId="77777777" w:rsidR="008039A6" w:rsidRPr="00E363D1" w:rsidRDefault="008039A6" w:rsidP="008039A6">
            <w:pPr>
              <w:rPr>
                <w:rFonts w:ascii="Tahoma" w:hAnsi="Tahoma" w:cs="Tahoma"/>
                <w:b/>
                <w:sz w:val="20"/>
                <w:szCs w:val="20"/>
              </w:rPr>
            </w:pPr>
            <w:r w:rsidRPr="00E363D1">
              <w:rPr>
                <w:rFonts w:ascii="Tahoma" w:hAnsi="Tahoma" w:cs="Tahoma"/>
                <w:b/>
                <w:sz w:val="20"/>
                <w:szCs w:val="20"/>
              </w:rPr>
              <w:t>м 2</w:t>
            </w:r>
          </w:p>
        </w:tc>
        <w:tc>
          <w:tcPr>
            <w:tcW w:w="485" w:type="pct"/>
            <w:noWrap/>
            <w:hideMark/>
          </w:tcPr>
          <w:p w14:paraId="146E398B" w14:textId="77777777" w:rsidR="008039A6" w:rsidRPr="00E363D1" w:rsidRDefault="008039A6" w:rsidP="008039A6">
            <w:pPr>
              <w:rPr>
                <w:rFonts w:ascii="Tahoma" w:hAnsi="Tahoma" w:cs="Tahoma"/>
                <w:b/>
                <w:bCs/>
                <w:iCs/>
                <w:sz w:val="20"/>
                <w:szCs w:val="20"/>
              </w:rPr>
            </w:pPr>
            <w:r w:rsidRPr="00E363D1">
              <w:rPr>
                <w:rFonts w:ascii="Tahoma" w:hAnsi="Tahoma" w:cs="Tahoma"/>
                <w:b/>
                <w:bCs/>
                <w:iCs/>
                <w:sz w:val="20"/>
                <w:szCs w:val="20"/>
              </w:rPr>
              <w:t>542,4</w:t>
            </w:r>
          </w:p>
        </w:tc>
        <w:tc>
          <w:tcPr>
            <w:tcW w:w="2353" w:type="pct"/>
            <w:gridSpan w:val="3"/>
            <w:noWrap/>
            <w:hideMark/>
          </w:tcPr>
          <w:p w14:paraId="63A24476" w14:textId="77777777" w:rsidR="008039A6" w:rsidRPr="00A16CB5" w:rsidRDefault="008039A6" w:rsidP="008039A6">
            <w:pPr>
              <w:rPr>
                <w:rFonts w:ascii="Tahoma" w:hAnsi="Tahoma" w:cs="Tahoma"/>
                <w:sz w:val="20"/>
                <w:szCs w:val="20"/>
              </w:rPr>
            </w:pPr>
            <w:r w:rsidRPr="00A16CB5">
              <w:rPr>
                <w:rFonts w:ascii="Tahoma" w:hAnsi="Tahoma" w:cs="Tahoma"/>
                <w:sz w:val="18"/>
                <w:szCs w:val="20"/>
              </w:rPr>
              <w:t>Все расходные материалы, инвентарь. Исполнитель приобретает самостоятельно</w:t>
            </w:r>
            <w:r w:rsidRPr="00A16CB5">
              <w:rPr>
                <w:rFonts w:ascii="Tahoma" w:hAnsi="Tahoma" w:cs="Tahoma"/>
                <w:sz w:val="20"/>
                <w:szCs w:val="20"/>
              </w:rPr>
              <w:t>.</w:t>
            </w:r>
          </w:p>
        </w:tc>
      </w:tr>
      <w:tr w:rsidR="008039A6" w:rsidRPr="00A16CB5" w14:paraId="0DBC35B0" w14:textId="77777777" w:rsidTr="00094CF1">
        <w:trPr>
          <w:trHeight w:val="300"/>
        </w:trPr>
        <w:tc>
          <w:tcPr>
            <w:tcW w:w="5000" w:type="pct"/>
            <w:gridSpan w:val="8"/>
            <w:noWrap/>
            <w:hideMark/>
          </w:tcPr>
          <w:p w14:paraId="5B029934" w14:textId="5F25C7AA" w:rsidR="008039A6" w:rsidRPr="00E363D1" w:rsidRDefault="008039A6" w:rsidP="000A6C5D">
            <w:pPr>
              <w:jc w:val="center"/>
              <w:rPr>
                <w:rFonts w:ascii="Tahoma" w:hAnsi="Tahoma" w:cs="Tahoma"/>
                <w:b/>
                <w:bCs/>
                <w:sz w:val="20"/>
                <w:szCs w:val="20"/>
              </w:rPr>
            </w:pPr>
            <w:r w:rsidRPr="00E363D1">
              <w:rPr>
                <w:rFonts w:ascii="Tahoma" w:hAnsi="Tahoma" w:cs="Tahoma"/>
                <w:b/>
                <w:bCs/>
                <w:sz w:val="20"/>
                <w:szCs w:val="20"/>
              </w:rPr>
              <w:t xml:space="preserve">Гараж с АБК. </w:t>
            </w:r>
            <w:r w:rsidR="000A6C5D">
              <w:rPr>
                <w:rFonts w:ascii="Tahoma" w:hAnsi="Tahoma" w:cs="Tahoma"/>
                <w:b/>
                <w:bCs/>
                <w:sz w:val="20"/>
                <w:szCs w:val="20"/>
              </w:rPr>
              <w:t>и</w:t>
            </w:r>
            <w:r w:rsidRPr="00E363D1">
              <w:rPr>
                <w:rFonts w:ascii="Tahoma" w:hAnsi="Tahoma" w:cs="Tahoma"/>
                <w:b/>
                <w:bCs/>
                <w:sz w:val="20"/>
                <w:szCs w:val="20"/>
              </w:rPr>
              <w:t>нв. №1463</w:t>
            </w:r>
          </w:p>
        </w:tc>
      </w:tr>
      <w:tr w:rsidR="00BF3F03" w:rsidRPr="00A16CB5" w14:paraId="0B6324E7" w14:textId="77777777" w:rsidTr="00E363D1">
        <w:trPr>
          <w:trHeight w:val="300"/>
        </w:trPr>
        <w:tc>
          <w:tcPr>
            <w:tcW w:w="279" w:type="pct"/>
            <w:noWrap/>
            <w:hideMark/>
          </w:tcPr>
          <w:p w14:paraId="08645398" w14:textId="77777777" w:rsidR="008039A6" w:rsidRPr="00A16CB5" w:rsidRDefault="008039A6" w:rsidP="008039A6">
            <w:pPr>
              <w:rPr>
                <w:rFonts w:ascii="Tahoma" w:hAnsi="Tahoma" w:cs="Tahoma"/>
                <w:sz w:val="20"/>
                <w:szCs w:val="20"/>
              </w:rPr>
            </w:pPr>
            <w:r w:rsidRPr="00A16CB5">
              <w:rPr>
                <w:rFonts w:ascii="Tahoma" w:hAnsi="Tahoma" w:cs="Tahoma"/>
                <w:sz w:val="20"/>
                <w:szCs w:val="20"/>
              </w:rPr>
              <w:t>53</w:t>
            </w:r>
          </w:p>
        </w:tc>
        <w:tc>
          <w:tcPr>
            <w:tcW w:w="485" w:type="pct"/>
            <w:noWrap/>
            <w:hideMark/>
          </w:tcPr>
          <w:p w14:paraId="0BE7999B"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2</w:t>
            </w:r>
          </w:p>
        </w:tc>
        <w:tc>
          <w:tcPr>
            <w:tcW w:w="1066" w:type="pct"/>
            <w:noWrap/>
            <w:hideMark/>
          </w:tcPr>
          <w:p w14:paraId="4EFC894D" w14:textId="77777777" w:rsidR="008039A6" w:rsidRPr="00E363D1" w:rsidRDefault="008039A6" w:rsidP="008039A6">
            <w:pPr>
              <w:rPr>
                <w:rFonts w:ascii="Tahoma" w:hAnsi="Tahoma" w:cs="Tahoma"/>
                <w:sz w:val="20"/>
                <w:szCs w:val="20"/>
              </w:rPr>
            </w:pPr>
            <w:r w:rsidRPr="00E363D1">
              <w:rPr>
                <w:rFonts w:ascii="Tahoma" w:hAnsi="Tahoma" w:cs="Tahoma"/>
                <w:sz w:val="20"/>
                <w:szCs w:val="20"/>
              </w:rPr>
              <w:t>Гардероб</w:t>
            </w:r>
          </w:p>
        </w:tc>
        <w:tc>
          <w:tcPr>
            <w:tcW w:w="332" w:type="pct"/>
            <w:noWrap/>
            <w:hideMark/>
          </w:tcPr>
          <w:p w14:paraId="492C3F71"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418A9E2E" w14:textId="77777777" w:rsidR="008039A6" w:rsidRPr="00E363D1" w:rsidRDefault="008039A6" w:rsidP="008039A6">
            <w:pPr>
              <w:rPr>
                <w:rFonts w:ascii="Tahoma" w:hAnsi="Tahoma" w:cs="Tahoma"/>
                <w:sz w:val="20"/>
                <w:szCs w:val="20"/>
              </w:rPr>
            </w:pPr>
            <w:r w:rsidRPr="00E363D1">
              <w:rPr>
                <w:rFonts w:ascii="Tahoma" w:hAnsi="Tahoma" w:cs="Tahoma"/>
                <w:sz w:val="20"/>
                <w:szCs w:val="20"/>
              </w:rPr>
              <w:t>26,1</w:t>
            </w:r>
          </w:p>
        </w:tc>
        <w:tc>
          <w:tcPr>
            <w:tcW w:w="2353" w:type="pct"/>
            <w:gridSpan w:val="3"/>
            <w:noWrap/>
            <w:hideMark/>
          </w:tcPr>
          <w:p w14:paraId="7DE3132A" w14:textId="45AAF279"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7B47F740" w14:textId="77777777" w:rsidTr="00E363D1">
        <w:trPr>
          <w:trHeight w:val="300"/>
        </w:trPr>
        <w:tc>
          <w:tcPr>
            <w:tcW w:w="279" w:type="pct"/>
            <w:noWrap/>
            <w:hideMark/>
          </w:tcPr>
          <w:p w14:paraId="758B6218" w14:textId="77777777" w:rsidR="008039A6" w:rsidRPr="00A16CB5" w:rsidRDefault="008039A6" w:rsidP="008039A6">
            <w:pPr>
              <w:rPr>
                <w:rFonts w:ascii="Tahoma" w:hAnsi="Tahoma" w:cs="Tahoma"/>
                <w:sz w:val="20"/>
                <w:szCs w:val="20"/>
              </w:rPr>
            </w:pPr>
            <w:r w:rsidRPr="00A16CB5">
              <w:rPr>
                <w:rFonts w:ascii="Tahoma" w:hAnsi="Tahoma" w:cs="Tahoma"/>
                <w:sz w:val="20"/>
                <w:szCs w:val="20"/>
              </w:rPr>
              <w:t>54</w:t>
            </w:r>
          </w:p>
        </w:tc>
        <w:tc>
          <w:tcPr>
            <w:tcW w:w="485" w:type="pct"/>
            <w:noWrap/>
            <w:hideMark/>
          </w:tcPr>
          <w:p w14:paraId="7F3F2B0D"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10</w:t>
            </w:r>
          </w:p>
        </w:tc>
        <w:tc>
          <w:tcPr>
            <w:tcW w:w="1066" w:type="pct"/>
            <w:noWrap/>
            <w:hideMark/>
          </w:tcPr>
          <w:p w14:paraId="35638723" w14:textId="77777777" w:rsidR="008039A6" w:rsidRPr="00E363D1" w:rsidRDefault="008039A6" w:rsidP="008039A6">
            <w:pPr>
              <w:rPr>
                <w:rFonts w:ascii="Tahoma" w:hAnsi="Tahoma" w:cs="Tahoma"/>
                <w:sz w:val="20"/>
                <w:szCs w:val="20"/>
              </w:rPr>
            </w:pPr>
            <w:r w:rsidRPr="00E363D1">
              <w:rPr>
                <w:rFonts w:ascii="Tahoma" w:hAnsi="Tahoma" w:cs="Tahoma"/>
                <w:sz w:val="20"/>
                <w:szCs w:val="20"/>
              </w:rPr>
              <w:t>Тамбур</w:t>
            </w:r>
          </w:p>
        </w:tc>
        <w:tc>
          <w:tcPr>
            <w:tcW w:w="332" w:type="pct"/>
            <w:noWrap/>
            <w:hideMark/>
          </w:tcPr>
          <w:p w14:paraId="46441578"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3CF86892" w14:textId="77777777" w:rsidR="008039A6" w:rsidRPr="00E363D1" w:rsidRDefault="008039A6" w:rsidP="008039A6">
            <w:pPr>
              <w:rPr>
                <w:rFonts w:ascii="Tahoma" w:hAnsi="Tahoma" w:cs="Tahoma"/>
                <w:sz w:val="20"/>
                <w:szCs w:val="20"/>
              </w:rPr>
            </w:pPr>
            <w:r w:rsidRPr="00E363D1">
              <w:rPr>
                <w:rFonts w:ascii="Tahoma" w:hAnsi="Tahoma" w:cs="Tahoma"/>
                <w:sz w:val="20"/>
                <w:szCs w:val="20"/>
              </w:rPr>
              <w:t>2,4</w:t>
            </w:r>
          </w:p>
        </w:tc>
        <w:tc>
          <w:tcPr>
            <w:tcW w:w="2353" w:type="pct"/>
            <w:gridSpan w:val="3"/>
            <w:noWrap/>
            <w:hideMark/>
          </w:tcPr>
          <w:p w14:paraId="20D089EC" w14:textId="744BFD94"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37CA6C23" w14:textId="77777777" w:rsidTr="00E363D1">
        <w:trPr>
          <w:trHeight w:val="300"/>
        </w:trPr>
        <w:tc>
          <w:tcPr>
            <w:tcW w:w="279" w:type="pct"/>
            <w:noWrap/>
            <w:hideMark/>
          </w:tcPr>
          <w:p w14:paraId="12E54E42" w14:textId="77777777" w:rsidR="008039A6" w:rsidRPr="00A16CB5" w:rsidRDefault="008039A6" w:rsidP="008039A6">
            <w:pPr>
              <w:rPr>
                <w:rFonts w:ascii="Tahoma" w:hAnsi="Tahoma" w:cs="Tahoma"/>
                <w:sz w:val="20"/>
                <w:szCs w:val="20"/>
              </w:rPr>
            </w:pPr>
            <w:r w:rsidRPr="00A16CB5">
              <w:rPr>
                <w:rFonts w:ascii="Tahoma" w:hAnsi="Tahoma" w:cs="Tahoma"/>
                <w:sz w:val="20"/>
                <w:szCs w:val="20"/>
              </w:rPr>
              <w:t>55</w:t>
            </w:r>
          </w:p>
        </w:tc>
        <w:tc>
          <w:tcPr>
            <w:tcW w:w="485" w:type="pct"/>
            <w:noWrap/>
            <w:hideMark/>
          </w:tcPr>
          <w:p w14:paraId="01F80522"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11</w:t>
            </w:r>
          </w:p>
        </w:tc>
        <w:tc>
          <w:tcPr>
            <w:tcW w:w="1066" w:type="pct"/>
            <w:noWrap/>
            <w:hideMark/>
          </w:tcPr>
          <w:p w14:paraId="22E9A3F3" w14:textId="77777777" w:rsidR="008039A6" w:rsidRPr="00E363D1" w:rsidRDefault="008039A6" w:rsidP="008039A6">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78435667"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4A5695F1" w14:textId="77777777" w:rsidR="008039A6" w:rsidRPr="00E363D1" w:rsidRDefault="008039A6" w:rsidP="008039A6">
            <w:pPr>
              <w:rPr>
                <w:rFonts w:ascii="Tahoma" w:hAnsi="Tahoma" w:cs="Tahoma"/>
                <w:sz w:val="20"/>
                <w:szCs w:val="20"/>
              </w:rPr>
            </w:pPr>
            <w:r w:rsidRPr="00E363D1">
              <w:rPr>
                <w:rFonts w:ascii="Tahoma" w:hAnsi="Tahoma" w:cs="Tahoma"/>
                <w:sz w:val="20"/>
                <w:szCs w:val="20"/>
              </w:rPr>
              <w:t>31,6</w:t>
            </w:r>
          </w:p>
        </w:tc>
        <w:tc>
          <w:tcPr>
            <w:tcW w:w="2353" w:type="pct"/>
            <w:gridSpan w:val="3"/>
            <w:noWrap/>
            <w:hideMark/>
          </w:tcPr>
          <w:p w14:paraId="76C3275F" w14:textId="4B115511"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61608221" w14:textId="77777777" w:rsidTr="00E363D1">
        <w:trPr>
          <w:trHeight w:val="300"/>
        </w:trPr>
        <w:tc>
          <w:tcPr>
            <w:tcW w:w="279" w:type="pct"/>
            <w:noWrap/>
            <w:hideMark/>
          </w:tcPr>
          <w:p w14:paraId="6BA341AB" w14:textId="77777777" w:rsidR="008039A6" w:rsidRPr="00A16CB5" w:rsidRDefault="008039A6" w:rsidP="008039A6">
            <w:pPr>
              <w:rPr>
                <w:rFonts w:ascii="Tahoma" w:hAnsi="Tahoma" w:cs="Tahoma"/>
                <w:sz w:val="20"/>
                <w:szCs w:val="20"/>
              </w:rPr>
            </w:pPr>
            <w:r w:rsidRPr="00A16CB5">
              <w:rPr>
                <w:rFonts w:ascii="Tahoma" w:hAnsi="Tahoma" w:cs="Tahoma"/>
                <w:sz w:val="20"/>
                <w:szCs w:val="20"/>
              </w:rPr>
              <w:t>56</w:t>
            </w:r>
          </w:p>
        </w:tc>
        <w:tc>
          <w:tcPr>
            <w:tcW w:w="485" w:type="pct"/>
            <w:noWrap/>
            <w:hideMark/>
          </w:tcPr>
          <w:p w14:paraId="711B3DD8"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12</w:t>
            </w:r>
          </w:p>
        </w:tc>
        <w:tc>
          <w:tcPr>
            <w:tcW w:w="1066" w:type="pct"/>
            <w:noWrap/>
            <w:hideMark/>
          </w:tcPr>
          <w:p w14:paraId="3D208A12" w14:textId="77777777" w:rsidR="008039A6" w:rsidRPr="00E363D1" w:rsidRDefault="008039A6" w:rsidP="008039A6">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245D9F18"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36AD2B4B" w14:textId="77777777" w:rsidR="008039A6" w:rsidRPr="00E363D1" w:rsidRDefault="008039A6" w:rsidP="008039A6">
            <w:pPr>
              <w:rPr>
                <w:rFonts w:ascii="Tahoma" w:hAnsi="Tahoma" w:cs="Tahoma"/>
                <w:sz w:val="20"/>
                <w:szCs w:val="20"/>
              </w:rPr>
            </w:pPr>
            <w:r w:rsidRPr="00E363D1">
              <w:rPr>
                <w:rFonts w:ascii="Tahoma" w:hAnsi="Tahoma" w:cs="Tahoma"/>
                <w:sz w:val="20"/>
                <w:szCs w:val="20"/>
              </w:rPr>
              <w:t>26,5</w:t>
            </w:r>
          </w:p>
        </w:tc>
        <w:tc>
          <w:tcPr>
            <w:tcW w:w="2353" w:type="pct"/>
            <w:gridSpan w:val="3"/>
            <w:noWrap/>
            <w:hideMark/>
          </w:tcPr>
          <w:p w14:paraId="2C62B257" w14:textId="58278697"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5742F65E" w14:textId="77777777" w:rsidTr="00E363D1">
        <w:trPr>
          <w:trHeight w:val="300"/>
        </w:trPr>
        <w:tc>
          <w:tcPr>
            <w:tcW w:w="279" w:type="pct"/>
            <w:noWrap/>
            <w:hideMark/>
          </w:tcPr>
          <w:p w14:paraId="4E6D139D" w14:textId="77777777" w:rsidR="008039A6" w:rsidRPr="00A16CB5" w:rsidRDefault="008039A6" w:rsidP="008039A6">
            <w:pPr>
              <w:rPr>
                <w:rFonts w:ascii="Tahoma" w:hAnsi="Tahoma" w:cs="Tahoma"/>
                <w:sz w:val="20"/>
                <w:szCs w:val="20"/>
              </w:rPr>
            </w:pPr>
            <w:r w:rsidRPr="00A16CB5">
              <w:rPr>
                <w:rFonts w:ascii="Tahoma" w:hAnsi="Tahoma" w:cs="Tahoma"/>
                <w:sz w:val="20"/>
                <w:szCs w:val="20"/>
              </w:rPr>
              <w:t> </w:t>
            </w:r>
          </w:p>
        </w:tc>
        <w:tc>
          <w:tcPr>
            <w:tcW w:w="485" w:type="pct"/>
            <w:noWrap/>
            <w:hideMark/>
          </w:tcPr>
          <w:p w14:paraId="49964FE4" w14:textId="77777777" w:rsidR="008039A6" w:rsidRPr="00A16CB5" w:rsidRDefault="008039A6" w:rsidP="008039A6">
            <w:pPr>
              <w:rPr>
                <w:rFonts w:ascii="Tahoma" w:hAnsi="Tahoma" w:cs="Tahoma"/>
                <w:sz w:val="20"/>
                <w:szCs w:val="20"/>
              </w:rPr>
            </w:pPr>
            <w:r w:rsidRPr="00A16CB5">
              <w:rPr>
                <w:rFonts w:ascii="Tahoma" w:hAnsi="Tahoma" w:cs="Tahoma"/>
                <w:sz w:val="20"/>
                <w:szCs w:val="20"/>
              </w:rPr>
              <w:t> </w:t>
            </w:r>
          </w:p>
        </w:tc>
        <w:tc>
          <w:tcPr>
            <w:tcW w:w="1066" w:type="pct"/>
            <w:noWrap/>
            <w:hideMark/>
          </w:tcPr>
          <w:p w14:paraId="2683C036" w14:textId="77777777" w:rsidR="008039A6" w:rsidRPr="00E363D1" w:rsidRDefault="008039A6" w:rsidP="008039A6">
            <w:pPr>
              <w:rPr>
                <w:rFonts w:ascii="Tahoma" w:hAnsi="Tahoma" w:cs="Tahoma"/>
                <w:b/>
                <w:sz w:val="20"/>
                <w:szCs w:val="20"/>
              </w:rPr>
            </w:pPr>
            <w:r w:rsidRPr="00E363D1">
              <w:rPr>
                <w:rFonts w:ascii="Tahoma" w:hAnsi="Tahoma" w:cs="Tahoma"/>
                <w:b/>
                <w:sz w:val="20"/>
                <w:szCs w:val="20"/>
              </w:rPr>
              <w:t>Всего:</w:t>
            </w:r>
          </w:p>
        </w:tc>
        <w:tc>
          <w:tcPr>
            <w:tcW w:w="332" w:type="pct"/>
            <w:noWrap/>
            <w:hideMark/>
          </w:tcPr>
          <w:p w14:paraId="27719E0D" w14:textId="77777777" w:rsidR="008039A6" w:rsidRPr="00E363D1" w:rsidRDefault="008039A6" w:rsidP="008039A6">
            <w:pPr>
              <w:rPr>
                <w:rFonts w:ascii="Tahoma" w:hAnsi="Tahoma" w:cs="Tahoma"/>
                <w:b/>
                <w:sz w:val="20"/>
                <w:szCs w:val="20"/>
              </w:rPr>
            </w:pPr>
            <w:r w:rsidRPr="00E363D1">
              <w:rPr>
                <w:rFonts w:ascii="Tahoma" w:hAnsi="Tahoma" w:cs="Tahoma"/>
                <w:b/>
                <w:sz w:val="20"/>
                <w:szCs w:val="20"/>
              </w:rPr>
              <w:t>м 2</w:t>
            </w:r>
          </w:p>
        </w:tc>
        <w:tc>
          <w:tcPr>
            <w:tcW w:w="485" w:type="pct"/>
            <w:noWrap/>
            <w:hideMark/>
          </w:tcPr>
          <w:p w14:paraId="4CC928AC" w14:textId="77777777" w:rsidR="008039A6" w:rsidRPr="00E363D1" w:rsidRDefault="008039A6" w:rsidP="008039A6">
            <w:pPr>
              <w:rPr>
                <w:rFonts w:ascii="Tahoma" w:hAnsi="Tahoma" w:cs="Tahoma"/>
                <w:b/>
                <w:bCs/>
                <w:iCs/>
                <w:sz w:val="20"/>
                <w:szCs w:val="20"/>
              </w:rPr>
            </w:pPr>
            <w:r w:rsidRPr="00E363D1">
              <w:rPr>
                <w:rFonts w:ascii="Tahoma" w:hAnsi="Tahoma" w:cs="Tahoma"/>
                <w:b/>
                <w:bCs/>
                <w:iCs/>
                <w:sz w:val="20"/>
                <w:szCs w:val="20"/>
              </w:rPr>
              <w:t>86,6</w:t>
            </w:r>
          </w:p>
        </w:tc>
        <w:tc>
          <w:tcPr>
            <w:tcW w:w="2353" w:type="pct"/>
            <w:gridSpan w:val="3"/>
            <w:noWrap/>
            <w:hideMark/>
          </w:tcPr>
          <w:p w14:paraId="5C2A210E" w14:textId="77777777" w:rsidR="008039A6" w:rsidRPr="00A16CB5" w:rsidRDefault="008039A6" w:rsidP="008039A6">
            <w:pPr>
              <w:rPr>
                <w:rFonts w:ascii="Tahoma" w:hAnsi="Tahoma" w:cs="Tahoma"/>
                <w:sz w:val="18"/>
                <w:szCs w:val="20"/>
              </w:rPr>
            </w:pPr>
            <w:r w:rsidRPr="00A16CB5">
              <w:rPr>
                <w:rFonts w:ascii="Tahoma" w:hAnsi="Tahoma" w:cs="Tahoma"/>
                <w:sz w:val="18"/>
                <w:szCs w:val="20"/>
              </w:rPr>
              <w:t>Все расходные материалы Исполнитель приобретает самостоятельно.</w:t>
            </w:r>
          </w:p>
        </w:tc>
      </w:tr>
      <w:tr w:rsidR="008039A6" w:rsidRPr="00A16CB5" w14:paraId="32AAE412" w14:textId="77777777" w:rsidTr="00094CF1">
        <w:trPr>
          <w:trHeight w:val="132"/>
        </w:trPr>
        <w:tc>
          <w:tcPr>
            <w:tcW w:w="5000" w:type="pct"/>
            <w:gridSpan w:val="8"/>
            <w:noWrap/>
            <w:hideMark/>
          </w:tcPr>
          <w:p w14:paraId="4DE704AB" w14:textId="4A21A135" w:rsidR="008039A6" w:rsidRPr="00E363D1" w:rsidRDefault="008039A6" w:rsidP="000A6C5D">
            <w:pPr>
              <w:jc w:val="center"/>
              <w:rPr>
                <w:rFonts w:ascii="Tahoma" w:hAnsi="Tahoma" w:cs="Tahoma"/>
                <w:b/>
                <w:bCs/>
                <w:sz w:val="20"/>
                <w:szCs w:val="20"/>
              </w:rPr>
            </w:pPr>
            <w:r w:rsidRPr="00E363D1">
              <w:rPr>
                <w:rFonts w:ascii="Tahoma" w:hAnsi="Tahoma" w:cs="Tahoma"/>
                <w:b/>
                <w:bCs/>
                <w:sz w:val="20"/>
                <w:szCs w:val="20"/>
              </w:rPr>
              <w:t xml:space="preserve">Дробильный цех </w:t>
            </w:r>
            <w:r w:rsidR="000A6C5D">
              <w:rPr>
                <w:rFonts w:ascii="Tahoma" w:hAnsi="Tahoma" w:cs="Tahoma"/>
                <w:b/>
                <w:bCs/>
                <w:sz w:val="20"/>
                <w:szCs w:val="20"/>
              </w:rPr>
              <w:t>и</w:t>
            </w:r>
            <w:r w:rsidRPr="00E363D1">
              <w:rPr>
                <w:rFonts w:ascii="Tahoma" w:hAnsi="Tahoma" w:cs="Tahoma"/>
                <w:b/>
                <w:bCs/>
                <w:sz w:val="20"/>
                <w:szCs w:val="20"/>
              </w:rPr>
              <w:t>нв. №1422</w:t>
            </w:r>
          </w:p>
        </w:tc>
      </w:tr>
      <w:tr w:rsidR="00BF3F03" w:rsidRPr="00A16CB5" w14:paraId="579CA436" w14:textId="77777777" w:rsidTr="00E363D1">
        <w:trPr>
          <w:trHeight w:val="300"/>
        </w:trPr>
        <w:tc>
          <w:tcPr>
            <w:tcW w:w="279" w:type="pct"/>
            <w:noWrap/>
            <w:hideMark/>
          </w:tcPr>
          <w:p w14:paraId="78F17ED2" w14:textId="77777777" w:rsidR="008039A6" w:rsidRPr="00A16CB5" w:rsidRDefault="008039A6" w:rsidP="008039A6">
            <w:pPr>
              <w:rPr>
                <w:rFonts w:ascii="Tahoma" w:hAnsi="Tahoma" w:cs="Tahoma"/>
                <w:sz w:val="20"/>
                <w:szCs w:val="20"/>
              </w:rPr>
            </w:pPr>
            <w:r w:rsidRPr="00A16CB5">
              <w:rPr>
                <w:rFonts w:ascii="Tahoma" w:hAnsi="Tahoma" w:cs="Tahoma"/>
                <w:sz w:val="20"/>
                <w:szCs w:val="20"/>
              </w:rPr>
              <w:t>57</w:t>
            </w:r>
          </w:p>
        </w:tc>
        <w:tc>
          <w:tcPr>
            <w:tcW w:w="485" w:type="pct"/>
            <w:noWrap/>
            <w:hideMark/>
          </w:tcPr>
          <w:p w14:paraId="639B271D"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8</w:t>
            </w:r>
          </w:p>
        </w:tc>
        <w:tc>
          <w:tcPr>
            <w:tcW w:w="1066" w:type="pct"/>
            <w:noWrap/>
            <w:hideMark/>
          </w:tcPr>
          <w:p w14:paraId="523861DE" w14:textId="77777777" w:rsidR="008039A6" w:rsidRPr="00E363D1" w:rsidRDefault="008039A6" w:rsidP="008039A6">
            <w:pPr>
              <w:rPr>
                <w:rFonts w:ascii="Tahoma" w:hAnsi="Tahoma" w:cs="Tahoma"/>
                <w:sz w:val="20"/>
                <w:szCs w:val="20"/>
              </w:rPr>
            </w:pPr>
            <w:r w:rsidRPr="00E363D1">
              <w:rPr>
                <w:rFonts w:ascii="Tahoma" w:hAnsi="Tahoma" w:cs="Tahoma"/>
                <w:sz w:val="20"/>
                <w:szCs w:val="20"/>
              </w:rPr>
              <w:t>Санузел</w:t>
            </w:r>
          </w:p>
        </w:tc>
        <w:tc>
          <w:tcPr>
            <w:tcW w:w="332" w:type="pct"/>
            <w:noWrap/>
            <w:hideMark/>
          </w:tcPr>
          <w:p w14:paraId="580F75C9"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64268EB0" w14:textId="77777777" w:rsidR="008039A6" w:rsidRPr="00E363D1" w:rsidRDefault="008039A6" w:rsidP="008039A6">
            <w:pPr>
              <w:rPr>
                <w:rFonts w:ascii="Tahoma" w:hAnsi="Tahoma" w:cs="Tahoma"/>
                <w:sz w:val="20"/>
                <w:szCs w:val="20"/>
              </w:rPr>
            </w:pPr>
            <w:r w:rsidRPr="00E363D1">
              <w:rPr>
                <w:rFonts w:ascii="Tahoma" w:hAnsi="Tahoma" w:cs="Tahoma"/>
                <w:sz w:val="20"/>
                <w:szCs w:val="20"/>
              </w:rPr>
              <w:t>3,5</w:t>
            </w:r>
          </w:p>
        </w:tc>
        <w:tc>
          <w:tcPr>
            <w:tcW w:w="2353" w:type="pct"/>
            <w:gridSpan w:val="3"/>
            <w:noWrap/>
            <w:hideMark/>
          </w:tcPr>
          <w:p w14:paraId="363CDAA4" w14:textId="52059675"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7B6C4100" w14:textId="77777777" w:rsidTr="00E363D1">
        <w:trPr>
          <w:trHeight w:val="300"/>
        </w:trPr>
        <w:tc>
          <w:tcPr>
            <w:tcW w:w="279" w:type="pct"/>
            <w:noWrap/>
            <w:hideMark/>
          </w:tcPr>
          <w:p w14:paraId="2F549544" w14:textId="77777777" w:rsidR="008039A6" w:rsidRPr="00A16CB5" w:rsidRDefault="008039A6" w:rsidP="008039A6">
            <w:pPr>
              <w:rPr>
                <w:rFonts w:ascii="Tahoma" w:hAnsi="Tahoma" w:cs="Tahoma"/>
                <w:sz w:val="20"/>
                <w:szCs w:val="20"/>
              </w:rPr>
            </w:pPr>
            <w:r w:rsidRPr="00A16CB5">
              <w:rPr>
                <w:rFonts w:ascii="Tahoma" w:hAnsi="Tahoma" w:cs="Tahoma"/>
                <w:sz w:val="20"/>
                <w:szCs w:val="20"/>
              </w:rPr>
              <w:t>58</w:t>
            </w:r>
          </w:p>
        </w:tc>
        <w:tc>
          <w:tcPr>
            <w:tcW w:w="485" w:type="pct"/>
            <w:noWrap/>
            <w:hideMark/>
          </w:tcPr>
          <w:p w14:paraId="5AEF2FE3"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9</w:t>
            </w:r>
          </w:p>
        </w:tc>
        <w:tc>
          <w:tcPr>
            <w:tcW w:w="1066" w:type="pct"/>
            <w:noWrap/>
            <w:hideMark/>
          </w:tcPr>
          <w:p w14:paraId="250CFDAB" w14:textId="77777777" w:rsidR="008039A6" w:rsidRPr="00E363D1" w:rsidRDefault="008039A6" w:rsidP="008039A6">
            <w:pPr>
              <w:rPr>
                <w:rFonts w:ascii="Tahoma" w:hAnsi="Tahoma" w:cs="Tahoma"/>
                <w:sz w:val="20"/>
                <w:szCs w:val="20"/>
              </w:rPr>
            </w:pPr>
            <w:r w:rsidRPr="00E363D1">
              <w:rPr>
                <w:rFonts w:ascii="Tahoma" w:hAnsi="Tahoma" w:cs="Tahoma"/>
                <w:sz w:val="20"/>
                <w:szCs w:val="20"/>
              </w:rPr>
              <w:t>Гардеробная</w:t>
            </w:r>
          </w:p>
        </w:tc>
        <w:tc>
          <w:tcPr>
            <w:tcW w:w="332" w:type="pct"/>
            <w:noWrap/>
            <w:hideMark/>
          </w:tcPr>
          <w:p w14:paraId="7E6C59AA"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1DB8D914" w14:textId="77777777" w:rsidR="008039A6" w:rsidRPr="00E363D1" w:rsidRDefault="008039A6" w:rsidP="008039A6">
            <w:pPr>
              <w:rPr>
                <w:rFonts w:ascii="Tahoma" w:hAnsi="Tahoma" w:cs="Tahoma"/>
                <w:sz w:val="20"/>
                <w:szCs w:val="20"/>
              </w:rPr>
            </w:pPr>
            <w:r w:rsidRPr="00E363D1">
              <w:rPr>
                <w:rFonts w:ascii="Tahoma" w:hAnsi="Tahoma" w:cs="Tahoma"/>
                <w:sz w:val="20"/>
                <w:szCs w:val="20"/>
              </w:rPr>
              <w:t>6,4</w:t>
            </w:r>
          </w:p>
        </w:tc>
        <w:tc>
          <w:tcPr>
            <w:tcW w:w="2353" w:type="pct"/>
            <w:gridSpan w:val="3"/>
            <w:noWrap/>
            <w:hideMark/>
          </w:tcPr>
          <w:p w14:paraId="576C93BB" w14:textId="692681A8"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02695783" w14:textId="77777777" w:rsidTr="00E363D1">
        <w:trPr>
          <w:trHeight w:val="300"/>
        </w:trPr>
        <w:tc>
          <w:tcPr>
            <w:tcW w:w="279" w:type="pct"/>
            <w:noWrap/>
            <w:hideMark/>
          </w:tcPr>
          <w:p w14:paraId="03069590" w14:textId="77777777" w:rsidR="008039A6" w:rsidRPr="00A16CB5" w:rsidRDefault="008039A6" w:rsidP="008039A6">
            <w:pPr>
              <w:rPr>
                <w:rFonts w:ascii="Tahoma" w:hAnsi="Tahoma" w:cs="Tahoma"/>
                <w:sz w:val="20"/>
                <w:szCs w:val="20"/>
              </w:rPr>
            </w:pPr>
            <w:r w:rsidRPr="00A16CB5">
              <w:rPr>
                <w:rFonts w:ascii="Tahoma" w:hAnsi="Tahoma" w:cs="Tahoma"/>
                <w:sz w:val="20"/>
                <w:szCs w:val="20"/>
              </w:rPr>
              <w:t>59</w:t>
            </w:r>
          </w:p>
        </w:tc>
        <w:tc>
          <w:tcPr>
            <w:tcW w:w="485" w:type="pct"/>
            <w:noWrap/>
            <w:hideMark/>
          </w:tcPr>
          <w:p w14:paraId="2EA472D4"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11</w:t>
            </w:r>
          </w:p>
        </w:tc>
        <w:tc>
          <w:tcPr>
            <w:tcW w:w="1066" w:type="pct"/>
            <w:noWrap/>
            <w:hideMark/>
          </w:tcPr>
          <w:p w14:paraId="75D60DB9" w14:textId="77777777" w:rsidR="008039A6" w:rsidRPr="00E363D1" w:rsidRDefault="008039A6" w:rsidP="008039A6">
            <w:pPr>
              <w:rPr>
                <w:rFonts w:ascii="Tahoma" w:hAnsi="Tahoma" w:cs="Tahoma"/>
                <w:sz w:val="20"/>
                <w:szCs w:val="20"/>
              </w:rPr>
            </w:pPr>
            <w:r w:rsidRPr="00E363D1">
              <w:rPr>
                <w:rFonts w:ascii="Tahoma" w:hAnsi="Tahoma" w:cs="Tahoma"/>
                <w:sz w:val="20"/>
                <w:szCs w:val="20"/>
              </w:rPr>
              <w:t xml:space="preserve"> Коридор</w:t>
            </w:r>
          </w:p>
        </w:tc>
        <w:tc>
          <w:tcPr>
            <w:tcW w:w="332" w:type="pct"/>
            <w:noWrap/>
            <w:hideMark/>
          </w:tcPr>
          <w:p w14:paraId="2FD979D4"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45238B2A" w14:textId="77777777" w:rsidR="008039A6" w:rsidRPr="00E363D1" w:rsidRDefault="008039A6" w:rsidP="008039A6">
            <w:pPr>
              <w:rPr>
                <w:rFonts w:ascii="Tahoma" w:hAnsi="Tahoma" w:cs="Tahoma"/>
                <w:sz w:val="20"/>
                <w:szCs w:val="20"/>
              </w:rPr>
            </w:pPr>
            <w:r w:rsidRPr="00E363D1">
              <w:rPr>
                <w:rFonts w:ascii="Tahoma" w:hAnsi="Tahoma" w:cs="Tahoma"/>
                <w:sz w:val="20"/>
                <w:szCs w:val="20"/>
              </w:rPr>
              <w:t>10,9</w:t>
            </w:r>
          </w:p>
        </w:tc>
        <w:tc>
          <w:tcPr>
            <w:tcW w:w="2353" w:type="pct"/>
            <w:gridSpan w:val="3"/>
            <w:noWrap/>
            <w:hideMark/>
          </w:tcPr>
          <w:p w14:paraId="7F9E993B" w14:textId="464CCA41"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404EEDE6" w14:textId="77777777" w:rsidTr="00E363D1">
        <w:trPr>
          <w:trHeight w:val="300"/>
        </w:trPr>
        <w:tc>
          <w:tcPr>
            <w:tcW w:w="279" w:type="pct"/>
            <w:noWrap/>
            <w:hideMark/>
          </w:tcPr>
          <w:p w14:paraId="1E4EDF6F" w14:textId="77777777" w:rsidR="008039A6" w:rsidRPr="00A16CB5" w:rsidRDefault="008039A6" w:rsidP="008039A6">
            <w:pPr>
              <w:rPr>
                <w:rFonts w:ascii="Tahoma" w:hAnsi="Tahoma" w:cs="Tahoma"/>
                <w:sz w:val="20"/>
                <w:szCs w:val="20"/>
              </w:rPr>
            </w:pPr>
            <w:r w:rsidRPr="00A16CB5">
              <w:rPr>
                <w:rFonts w:ascii="Tahoma" w:hAnsi="Tahoma" w:cs="Tahoma"/>
                <w:sz w:val="20"/>
                <w:szCs w:val="20"/>
              </w:rPr>
              <w:t>60</w:t>
            </w:r>
          </w:p>
        </w:tc>
        <w:tc>
          <w:tcPr>
            <w:tcW w:w="485" w:type="pct"/>
            <w:noWrap/>
            <w:hideMark/>
          </w:tcPr>
          <w:p w14:paraId="52DE6A8F"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7</w:t>
            </w:r>
          </w:p>
        </w:tc>
        <w:tc>
          <w:tcPr>
            <w:tcW w:w="1066" w:type="pct"/>
            <w:noWrap/>
            <w:hideMark/>
          </w:tcPr>
          <w:p w14:paraId="39AADA7F" w14:textId="77777777" w:rsidR="008039A6" w:rsidRPr="00E363D1" w:rsidRDefault="008039A6" w:rsidP="008039A6">
            <w:pPr>
              <w:rPr>
                <w:rFonts w:ascii="Tahoma" w:hAnsi="Tahoma" w:cs="Tahoma"/>
                <w:sz w:val="20"/>
                <w:szCs w:val="20"/>
              </w:rPr>
            </w:pPr>
            <w:r w:rsidRPr="00E363D1">
              <w:rPr>
                <w:rFonts w:ascii="Tahoma" w:hAnsi="Tahoma" w:cs="Tahoma"/>
                <w:sz w:val="20"/>
                <w:szCs w:val="20"/>
              </w:rPr>
              <w:t>Офисное помещение.</w:t>
            </w:r>
          </w:p>
        </w:tc>
        <w:tc>
          <w:tcPr>
            <w:tcW w:w="332" w:type="pct"/>
            <w:noWrap/>
            <w:hideMark/>
          </w:tcPr>
          <w:p w14:paraId="6A8D1F36"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42F35C18" w14:textId="77777777" w:rsidR="008039A6" w:rsidRPr="00E363D1" w:rsidRDefault="008039A6" w:rsidP="008039A6">
            <w:pPr>
              <w:rPr>
                <w:rFonts w:ascii="Tahoma" w:hAnsi="Tahoma" w:cs="Tahoma"/>
                <w:sz w:val="20"/>
                <w:szCs w:val="20"/>
              </w:rPr>
            </w:pPr>
            <w:r w:rsidRPr="00E363D1">
              <w:rPr>
                <w:rFonts w:ascii="Tahoma" w:hAnsi="Tahoma" w:cs="Tahoma"/>
                <w:sz w:val="20"/>
                <w:szCs w:val="20"/>
              </w:rPr>
              <w:t>7,9</w:t>
            </w:r>
          </w:p>
        </w:tc>
        <w:tc>
          <w:tcPr>
            <w:tcW w:w="2353" w:type="pct"/>
            <w:gridSpan w:val="3"/>
            <w:noWrap/>
            <w:hideMark/>
          </w:tcPr>
          <w:p w14:paraId="0D20D9C4" w14:textId="513281EE" w:rsidR="008039A6" w:rsidRPr="00A16CB5" w:rsidRDefault="008039A6" w:rsidP="008039A6">
            <w:pPr>
              <w:rPr>
                <w:rFonts w:ascii="Tahoma" w:hAnsi="Tahoma" w:cs="Tahoma"/>
                <w:sz w:val="18"/>
                <w:szCs w:val="20"/>
              </w:rPr>
            </w:pPr>
            <w:r w:rsidRPr="00A16CB5">
              <w:rPr>
                <w:rFonts w:ascii="Tahoma" w:hAnsi="Tahoma" w:cs="Tahoma"/>
                <w:sz w:val="18"/>
                <w:szCs w:val="20"/>
              </w:rPr>
              <w:t>Ежедневно 1 раз в день с поддержание чистоты в течение рабочей смены.</w:t>
            </w:r>
          </w:p>
        </w:tc>
      </w:tr>
      <w:tr w:rsidR="00BF3F03" w:rsidRPr="00A16CB5" w14:paraId="6189C53A" w14:textId="77777777" w:rsidTr="00E363D1">
        <w:trPr>
          <w:trHeight w:val="300"/>
        </w:trPr>
        <w:tc>
          <w:tcPr>
            <w:tcW w:w="279" w:type="pct"/>
            <w:noWrap/>
            <w:hideMark/>
          </w:tcPr>
          <w:p w14:paraId="2F096526" w14:textId="77777777" w:rsidR="008039A6" w:rsidRPr="00A16CB5" w:rsidRDefault="008039A6" w:rsidP="008039A6">
            <w:pPr>
              <w:rPr>
                <w:rFonts w:ascii="Tahoma" w:hAnsi="Tahoma" w:cs="Tahoma"/>
                <w:sz w:val="20"/>
                <w:szCs w:val="20"/>
              </w:rPr>
            </w:pPr>
            <w:r w:rsidRPr="00A16CB5">
              <w:rPr>
                <w:rFonts w:ascii="Tahoma" w:hAnsi="Tahoma" w:cs="Tahoma"/>
                <w:sz w:val="20"/>
                <w:szCs w:val="20"/>
              </w:rPr>
              <w:t> </w:t>
            </w:r>
          </w:p>
        </w:tc>
        <w:tc>
          <w:tcPr>
            <w:tcW w:w="485" w:type="pct"/>
            <w:noWrap/>
            <w:hideMark/>
          </w:tcPr>
          <w:p w14:paraId="167A3F6B" w14:textId="77777777" w:rsidR="008039A6" w:rsidRPr="00A16CB5" w:rsidRDefault="008039A6" w:rsidP="008039A6">
            <w:pPr>
              <w:rPr>
                <w:rFonts w:ascii="Tahoma" w:hAnsi="Tahoma" w:cs="Tahoma"/>
                <w:sz w:val="20"/>
                <w:szCs w:val="20"/>
              </w:rPr>
            </w:pPr>
            <w:r w:rsidRPr="00A16CB5">
              <w:rPr>
                <w:rFonts w:ascii="Tahoma" w:hAnsi="Tahoma" w:cs="Tahoma"/>
                <w:sz w:val="20"/>
                <w:szCs w:val="20"/>
              </w:rPr>
              <w:t> </w:t>
            </w:r>
          </w:p>
        </w:tc>
        <w:tc>
          <w:tcPr>
            <w:tcW w:w="1066" w:type="pct"/>
            <w:noWrap/>
            <w:hideMark/>
          </w:tcPr>
          <w:p w14:paraId="6ADFB2D3" w14:textId="77777777" w:rsidR="008039A6" w:rsidRPr="00E363D1" w:rsidRDefault="008039A6" w:rsidP="008039A6">
            <w:pPr>
              <w:rPr>
                <w:rFonts w:ascii="Tahoma" w:hAnsi="Tahoma" w:cs="Tahoma"/>
                <w:b/>
                <w:sz w:val="20"/>
                <w:szCs w:val="20"/>
              </w:rPr>
            </w:pPr>
            <w:r w:rsidRPr="00E363D1">
              <w:rPr>
                <w:rFonts w:ascii="Tahoma" w:hAnsi="Tahoma" w:cs="Tahoma"/>
                <w:b/>
                <w:sz w:val="20"/>
                <w:szCs w:val="20"/>
              </w:rPr>
              <w:t>Всего:</w:t>
            </w:r>
          </w:p>
        </w:tc>
        <w:tc>
          <w:tcPr>
            <w:tcW w:w="332" w:type="pct"/>
            <w:noWrap/>
            <w:hideMark/>
          </w:tcPr>
          <w:p w14:paraId="22DC4962" w14:textId="77777777" w:rsidR="008039A6" w:rsidRPr="00E363D1" w:rsidRDefault="008039A6" w:rsidP="008039A6">
            <w:pPr>
              <w:rPr>
                <w:rFonts w:ascii="Tahoma" w:hAnsi="Tahoma" w:cs="Tahoma"/>
                <w:b/>
                <w:sz w:val="20"/>
                <w:szCs w:val="20"/>
              </w:rPr>
            </w:pPr>
            <w:r w:rsidRPr="00E363D1">
              <w:rPr>
                <w:rFonts w:ascii="Tahoma" w:hAnsi="Tahoma" w:cs="Tahoma"/>
                <w:b/>
                <w:sz w:val="20"/>
                <w:szCs w:val="20"/>
              </w:rPr>
              <w:t>м 2</w:t>
            </w:r>
          </w:p>
        </w:tc>
        <w:tc>
          <w:tcPr>
            <w:tcW w:w="485" w:type="pct"/>
            <w:noWrap/>
            <w:hideMark/>
          </w:tcPr>
          <w:p w14:paraId="77F7EA79" w14:textId="77777777" w:rsidR="008039A6" w:rsidRPr="00E363D1" w:rsidRDefault="008039A6" w:rsidP="008039A6">
            <w:pPr>
              <w:rPr>
                <w:rFonts w:ascii="Tahoma" w:hAnsi="Tahoma" w:cs="Tahoma"/>
                <w:b/>
                <w:bCs/>
                <w:iCs/>
                <w:sz w:val="20"/>
                <w:szCs w:val="20"/>
              </w:rPr>
            </w:pPr>
            <w:r w:rsidRPr="00E363D1">
              <w:rPr>
                <w:rFonts w:ascii="Tahoma" w:hAnsi="Tahoma" w:cs="Tahoma"/>
                <w:b/>
                <w:bCs/>
                <w:iCs/>
                <w:sz w:val="20"/>
                <w:szCs w:val="20"/>
              </w:rPr>
              <w:t>28,7</w:t>
            </w:r>
          </w:p>
        </w:tc>
        <w:tc>
          <w:tcPr>
            <w:tcW w:w="2353" w:type="pct"/>
            <w:gridSpan w:val="3"/>
            <w:noWrap/>
            <w:hideMark/>
          </w:tcPr>
          <w:p w14:paraId="7CEB14CC" w14:textId="77777777" w:rsidR="008039A6" w:rsidRPr="00A16CB5" w:rsidRDefault="008039A6" w:rsidP="008039A6">
            <w:pPr>
              <w:rPr>
                <w:rFonts w:ascii="Tahoma" w:hAnsi="Tahoma" w:cs="Tahoma"/>
                <w:sz w:val="18"/>
                <w:szCs w:val="20"/>
              </w:rPr>
            </w:pPr>
            <w:r w:rsidRPr="00A16CB5">
              <w:rPr>
                <w:rFonts w:ascii="Tahoma" w:hAnsi="Tahoma" w:cs="Tahoma"/>
                <w:sz w:val="18"/>
                <w:szCs w:val="20"/>
              </w:rPr>
              <w:t>Все расходные материалы, инвентарь. Исполнитель приобретает самостоятельно.</w:t>
            </w:r>
          </w:p>
        </w:tc>
      </w:tr>
      <w:tr w:rsidR="008039A6" w:rsidRPr="00A16CB5" w14:paraId="712C78DE" w14:textId="77777777" w:rsidTr="00094CF1">
        <w:trPr>
          <w:trHeight w:val="406"/>
        </w:trPr>
        <w:tc>
          <w:tcPr>
            <w:tcW w:w="5000" w:type="pct"/>
            <w:gridSpan w:val="8"/>
            <w:hideMark/>
          </w:tcPr>
          <w:p w14:paraId="61115666" w14:textId="0BFF967C" w:rsidR="008039A6" w:rsidRPr="00E363D1" w:rsidRDefault="008039A6" w:rsidP="000A6C5D">
            <w:pPr>
              <w:jc w:val="center"/>
              <w:rPr>
                <w:rFonts w:ascii="Tahoma" w:hAnsi="Tahoma" w:cs="Tahoma"/>
                <w:b/>
                <w:bCs/>
                <w:sz w:val="20"/>
                <w:szCs w:val="20"/>
              </w:rPr>
            </w:pPr>
            <w:r w:rsidRPr="00E363D1">
              <w:rPr>
                <w:rFonts w:ascii="Tahoma" w:hAnsi="Tahoma" w:cs="Tahoma"/>
                <w:b/>
                <w:bCs/>
                <w:sz w:val="20"/>
                <w:szCs w:val="20"/>
              </w:rPr>
              <w:t>Пост охраны (КПП №1)</w:t>
            </w:r>
            <w:r w:rsidR="000A6C5D">
              <w:rPr>
                <w:rFonts w:ascii="Tahoma" w:hAnsi="Tahoma" w:cs="Tahoma"/>
                <w:b/>
                <w:bCs/>
                <w:sz w:val="20"/>
                <w:szCs w:val="20"/>
              </w:rPr>
              <w:t xml:space="preserve"> и</w:t>
            </w:r>
            <w:r w:rsidRPr="00E363D1">
              <w:rPr>
                <w:rFonts w:ascii="Tahoma" w:hAnsi="Tahoma" w:cs="Tahoma"/>
                <w:b/>
                <w:bCs/>
                <w:sz w:val="20"/>
                <w:szCs w:val="20"/>
              </w:rPr>
              <w:t>нв. № 2461</w:t>
            </w:r>
          </w:p>
        </w:tc>
      </w:tr>
      <w:tr w:rsidR="00BF3F03" w:rsidRPr="00A16CB5" w14:paraId="4533C2C7" w14:textId="77777777" w:rsidTr="00E363D1">
        <w:trPr>
          <w:trHeight w:val="300"/>
        </w:trPr>
        <w:tc>
          <w:tcPr>
            <w:tcW w:w="279" w:type="pct"/>
            <w:noWrap/>
            <w:hideMark/>
          </w:tcPr>
          <w:p w14:paraId="64E6FC43"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61</w:t>
            </w:r>
          </w:p>
        </w:tc>
        <w:tc>
          <w:tcPr>
            <w:tcW w:w="485" w:type="pct"/>
            <w:noWrap/>
            <w:hideMark/>
          </w:tcPr>
          <w:p w14:paraId="0C687CD8" w14:textId="77777777" w:rsidR="008039A6" w:rsidRPr="00A16CB5" w:rsidRDefault="008039A6" w:rsidP="008039A6">
            <w:pPr>
              <w:jc w:val="center"/>
              <w:rPr>
                <w:rFonts w:ascii="Tahoma" w:hAnsi="Tahoma" w:cs="Tahoma"/>
                <w:sz w:val="20"/>
                <w:szCs w:val="20"/>
              </w:rPr>
            </w:pPr>
            <w:r w:rsidRPr="00A16CB5">
              <w:rPr>
                <w:rFonts w:ascii="Tahoma" w:hAnsi="Tahoma" w:cs="Tahoma"/>
                <w:sz w:val="20"/>
                <w:szCs w:val="20"/>
              </w:rPr>
              <w:t>1-2</w:t>
            </w:r>
          </w:p>
        </w:tc>
        <w:tc>
          <w:tcPr>
            <w:tcW w:w="1066" w:type="pct"/>
            <w:noWrap/>
            <w:hideMark/>
          </w:tcPr>
          <w:p w14:paraId="1F8A3087" w14:textId="77777777" w:rsidR="008039A6" w:rsidRPr="00E363D1" w:rsidRDefault="008039A6" w:rsidP="008039A6">
            <w:pPr>
              <w:rPr>
                <w:rFonts w:ascii="Tahoma" w:hAnsi="Tahoma" w:cs="Tahoma"/>
                <w:sz w:val="20"/>
                <w:szCs w:val="20"/>
              </w:rPr>
            </w:pPr>
            <w:r w:rsidRPr="00E363D1">
              <w:rPr>
                <w:rFonts w:ascii="Tahoma" w:hAnsi="Tahoma" w:cs="Tahoma"/>
                <w:sz w:val="20"/>
                <w:szCs w:val="20"/>
              </w:rPr>
              <w:t>Тамбур/Проходная Помещение охранника</w:t>
            </w:r>
          </w:p>
        </w:tc>
        <w:tc>
          <w:tcPr>
            <w:tcW w:w="332" w:type="pct"/>
            <w:noWrap/>
            <w:hideMark/>
          </w:tcPr>
          <w:p w14:paraId="13747E84" w14:textId="77777777" w:rsidR="008039A6" w:rsidRPr="00E363D1" w:rsidRDefault="008039A6" w:rsidP="008039A6">
            <w:pPr>
              <w:rPr>
                <w:rFonts w:ascii="Tahoma" w:hAnsi="Tahoma" w:cs="Tahoma"/>
                <w:sz w:val="20"/>
                <w:szCs w:val="20"/>
              </w:rPr>
            </w:pPr>
            <w:r w:rsidRPr="00E363D1">
              <w:rPr>
                <w:rFonts w:ascii="Tahoma" w:hAnsi="Tahoma" w:cs="Tahoma"/>
                <w:sz w:val="20"/>
                <w:szCs w:val="20"/>
              </w:rPr>
              <w:t>м 2</w:t>
            </w:r>
          </w:p>
        </w:tc>
        <w:tc>
          <w:tcPr>
            <w:tcW w:w="485" w:type="pct"/>
            <w:noWrap/>
            <w:hideMark/>
          </w:tcPr>
          <w:p w14:paraId="77264EC3" w14:textId="77777777" w:rsidR="008039A6" w:rsidRPr="00E363D1" w:rsidRDefault="008039A6" w:rsidP="008039A6">
            <w:pPr>
              <w:rPr>
                <w:rFonts w:ascii="Tahoma" w:hAnsi="Tahoma" w:cs="Tahoma"/>
                <w:sz w:val="20"/>
                <w:szCs w:val="20"/>
                <w:lang w:val="en-US"/>
              </w:rPr>
            </w:pPr>
            <w:r w:rsidRPr="00E363D1">
              <w:rPr>
                <w:rFonts w:ascii="Tahoma" w:hAnsi="Tahoma" w:cs="Tahoma"/>
                <w:sz w:val="20"/>
                <w:szCs w:val="20"/>
                <w:lang w:val="en-US"/>
              </w:rPr>
              <w:t>12</w:t>
            </w:r>
          </w:p>
        </w:tc>
        <w:tc>
          <w:tcPr>
            <w:tcW w:w="2353" w:type="pct"/>
            <w:gridSpan w:val="3"/>
            <w:noWrap/>
            <w:hideMark/>
          </w:tcPr>
          <w:p w14:paraId="13A8939E" w14:textId="77777777" w:rsidR="008039A6" w:rsidRPr="00A16CB5" w:rsidRDefault="008039A6" w:rsidP="008039A6">
            <w:pPr>
              <w:rPr>
                <w:rFonts w:ascii="Tahoma" w:hAnsi="Tahoma" w:cs="Tahoma"/>
                <w:sz w:val="18"/>
                <w:szCs w:val="20"/>
              </w:rPr>
            </w:pPr>
            <w:r w:rsidRPr="00A16CB5">
              <w:rPr>
                <w:rFonts w:ascii="Tahoma" w:hAnsi="Tahoma" w:cs="Tahoma"/>
                <w:sz w:val="18"/>
                <w:szCs w:val="20"/>
              </w:rPr>
              <w:t>1 раз в день</w:t>
            </w:r>
          </w:p>
        </w:tc>
      </w:tr>
      <w:tr w:rsidR="00BF3F03" w:rsidRPr="00A16CB5" w14:paraId="6BC713AC" w14:textId="77777777" w:rsidTr="00E363D1">
        <w:trPr>
          <w:trHeight w:val="481"/>
        </w:trPr>
        <w:tc>
          <w:tcPr>
            <w:tcW w:w="279" w:type="pct"/>
            <w:noWrap/>
            <w:hideMark/>
          </w:tcPr>
          <w:p w14:paraId="6DC436D7" w14:textId="77777777" w:rsidR="008039A6" w:rsidRPr="00A16CB5" w:rsidRDefault="008039A6" w:rsidP="008039A6">
            <w:pPr>
              <w:rPr>
                <w:rFonts w:ascii="Tahoma" w:hAnsi="Tahoma" w:cs="Tahoma"/>
                <w:sz w:val="20"/>
                <w:szCs w:val="20"/>
              </w:rPr>
            </w:pPr>
            <w:r w:rsidRPr="00A16CB5">
              <w:rPr>
                <w:rFonts w:ascii="Tahoma" w:hAnsi="Tahoma" w:cs="Tahoma"/>
                <w:sz w:val="20"/>
                <w:szCs w:val="20"/>
              </w:rPr>
              <w:t> </w:t>
            </w:r>
          </w:p>
        </w:tc>
        <w:tc>
          <w:tcPr>
            <w:tcW w:w="485" w:type="pct"/>
            <w:noWrap/>
            <w:hideMark/>
          </w:tcPr>
          <w:p w14:paraId="1B78BB30" w14:textId="77777777" w:rsidR="008039A6" w:rsidRPr="00A16CB5" w:rsidRDefault="008039A6" w:rsidP="008039A6">
            <w:pPr>
              <w:rPr>
                <w:rFonts w:ascii="Tahoma" w:hAnsi="Tahoma" w:cs="Tahoma"/>
                <w:sz w:val="20"/>
                <w:szCs w:val="20"/>
              </w:rPr>
            </w:pPr>
            <w:r w:rsidRPr="00A16CB5">
              <w:rPr>
                <w:rFonts w:ascii="Tahoma" w:hAnsi="Tahoma" w:cs="Tahoma"/>
                <w:sz w:val="20"/>
                <w:szCs w:val="20"/>
              </w:rPr>
              <w:t> </w:t>
            </w:r>
          </w:p>
        </w:tc>
        <w:tc>
          <w:tcPr>
            <w:tcW w:w="1066" w:type="pct"/>
            <w:noWrap/>
            <w:hideMark/>
          </w:tcPr>
          <w:p w14:paraId="01B1D544" w14:textId="77777777" w:rsidR="008039A6" w:rsidRPr="00E363D1" w:rsidRDefault="008039A6" w:rsidP="008039A6">
            <w:pPr>
              <w:jc w:val="right"/>
              <w:rPr>
                <w:rFonts w:ascii="Tahoma" w:hAnsi="Tahoma" w:cs="Tahoma"/>
                <w:b/>
                <w:sz w:val="20"/>
                <w:szCs w:val="20"/>
              </w:rPr>
            </w:pPr>
            <w:r w:rsidRPr="00E363D1">
              <w:rPr>
                <w:rFonts w:ascii="Tahoma" w:hAnsi="Tahoma" w:cs="Tahoma"/>
                <w:b/>
                <w:sz w:val="20"/>
                <w:szCs w:val="20"/>
              </w:rPr>
              <w:t>Всего:</w:t>
            </w:r>
          </w:p>
        </w:tc>
        <w:tc>
          <w:tcPr>
            <w:tcW w:w="332" w:type="pct"/>
            <w:noWrap/>
            <w:hideMark/>
          </w:tcPr>
          <w:p w14:paraId="1E4F475B" w14:textId="77777777" w:rsidR="008039A6" w:rsidRPr="00E363D1" w:rsidRDefault="008039A6" w:rsidP="008039A6">
            <w:pPr>
              <w:rPr>
                <w:rFonts w:ascii="Tahoma" w:hAnsi="Tahoma" w:cs="Tahoma"/>
                <w:b/>
                <w:sz w:val="20"/>
                <w:szCs w:val="20"/>
              </w:rPr>
            </w:pPr>
            <w:r w:rsidRPr="00E363D1">
              <w:rPr>
                <w:rFonts w:ascii="Tahoma" w:hAnsi="Tahoma" w:cs="Tahoma"/>
                <w:b/>
                <w:sz w:val="20"/>
                <w:szCs w:val="20"/>
              </w:rPr>
              <w:t>м 2</w:t>
            </w:r>
          </w:p>
        </w:tc>
        <w:tc>
          <w:tcPr>
            <w:tcW w:w="485" w:type="pct"/>
            <w:noWrap/>
            <w:hideMark/>
          </w:tcPr>
          <w:p w14:paraId="627123A2" w14:textId="77777777" w:rsidR="008039A6" w:rsidRPr="00E363D1" w:rsidRDefault="008039A6" w:rsidP="008039A6">
            <w:pPr>
              <w:rPr>
                <w:rFonts w:ascii="Tahoma" w:hAnsi="Tahoma" w:cs="Tahoma"/>
                <w:b/>
                <w:sz w:val="20"/>
                <w:szCs w:val="20"/>
                <w:lang w:val="en-US"/>
              </w:rPr>
            </w:pPr>
            <w:r w:rsidRPr="00E363D1">
              <w:rPr>
                <w:rFonts w:ascii="Tahoma" w:hAnsi="Tahoma" w:cs="Tahoma"/>
                <w:b/>
                <w:sz w:val="20"/>
                <w:szCs w:val="20"/>
                <w:lang w:val="en-US"/>
              </w:rPr>
              <w:t>12</w:t>
            </w:r>
          </w:p>
        </w:tc>
        <w:tc>
          <w:tcPr>
            <w:tcW w:w="2353" w:type="pct"/>
            <w:gridSpan w:val="3"/>
            <w:noWrap/>
            <w:hideMark/>
          </w:tcPr>
          <w:p w14:paraId="2970E9D3" w14:textId="77777777" w:rsidR="008039A6" w:rsidRPr="00A16CB5" w:rsidRDefault="008039A6" w:rsidP="008039A6">
            <w:pPr>
              <w:rPr>
                <w:rFonts w:ascii="Tahoma" w:hAnsi="Tahoma" w:cs="Tahoma"/>
                <w:sz w:val="18"/>
                <w:szCs w:val="20"/>
              </w:rPr>
            </w:pPr>
            <w:r w:rsidRPr="00A16CB5">
              <w:rPr>
                <w:rFonts w:ascii="Tahoma" w:hAnsi="Tahoma" w:cs="Tahoma"/>
                <w:sz w:val="18"/>
                <w:szCs w:val="20"/>
              </w:rPr>
              <w:t>Все расходные материалы, инвентарь. Исполнитель приобретает самостоятельно.</w:t>
            </w:r>
          </w:p>
        </w:tc>
      </w:tr>
    </w:tbl>
    <w:p w14:paraId="48ACC204" w14:textId="77777777" w:rsidR="008039A6" w:rsidRPr="00A16CB5" w:rsidRDefault="008039A6" w:rsidP="009430E1">
      <w:pPr>
        <w:pStyle w:val="aff5"/>
        <w:suppressLineNumbers w:val="0"/>
        <w:suppressAutoHyphens w:val="0"/>
        <w:ind w:left="709"/>
        <w:jc w:val="center"/>
        <w:rPr>
          <w:rFonts w:ascii="Tahoma" w:hAnsi="Tahoma"/>
          <w:b/>
          <w:bCs/>
          <w:color w:val="auto"/>
          <w:sz w:val="22"/>
          <w:szCs w:val="22"/>
        </w:rPr>
      </w:pPr>
    </w:p>
    <w:p w14:paraId="4F4AAD63" w14:textId="17833802" w:rsidR="009430E1" w:rsidRPr="00A16CB5" w:rsidRDefault="009430E1" w:rsidP="00434E10">
      <w:pPr>
        <w:pStyle w:val="aff5"/>
        <w:suppressLineNumbers w:val="0"/>
        <w:suppressAutoHyphens w:val="0"/>
        <w:jc w:val="center"/>
        <w:rPr>
          <w:rFonts w:ascii="Tahoma" w:hAnsi="Tahoma"/>
          <w:b/>
          <w:bCs/>
          <w:color w:val="auto"/>
          <w:sz w:val="22"/>
          <w:szCs w:val="22"/>
        </w:rPr>
      </w:pPr>
      <w:r w:rsidRPr="00A16CB5">
        <w:rPr>
          <w:rFonts w:ascii="Tahoma" w:hAnsi="Tahoma"/>
          <w:b/>
          <w:bCs/>
          <w:color w:val="auto"/>
          <w:sz w:val="22"/>
          <w:szCs w:val="22"/>
        </w:rPr>
        <w:t>Детализация услуг</w:t>
      </w:r>
    </w:p>
    <w:p w14:paraId="200860AC" w14:textId="77777777" w:rsidR="005B3412" w:rsidRPr="00A16CB5" w:rsidRDefault="005B3412" w:rsidP="009430E1">
      <w:pPr>
        <w:pStyle w:val="aff5"/>
        <w:suppressLineNumbers w:val="0"/>
        <w:suppressAutoHyphens w:val="0"/>
        <w:ind w:left="709"/>
        <w:jc w:val="center"/>
        <w:rPr>
          <w:rFonts w:ascii="Tahoma" w:hAnsi="Tahoma"/>
          <w:b/>
          <w:bCs/>
          <w:color w:val="auto"/>
          <w:sz w:val="22"/>
          <w:szCs w:val="22"/>
        </w:rPr>
      </w:pPr>
    </w:p>
    <w:tbl>
      <w:tblPr>
        <w:tblW w:w="0" w:type="auto"/>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CellMar>
          <w:left w:w="43" w:type="dxa"/>
          <w:right w:w="46" w:type="dxa"/>
        </w:tblCellMar>
        <w:tblLook w:val="04A0" w:firstRow="1" w:lastRow="0" w:firstColumn="1" w:lastColumn="0" w:noHBand="0" w:noVBand="1"/>
      </w:tblPr>
      <w:tblGrid>
        <w:gridCol w:w="769"/>
        <w:gridCol w:w="6464"/>
        <w:gridCol w:w="2117"/>
      </w:tblGrid>
      <w:tr w:rsidR="009430E1" w:rsidRPr="00A16CB5" w14:paraId="5EFC9DDA" w14:textId="77777777" w:rsidTr="00323140">
        <w:tc>
          <w:tcPr>
            <w:tcW w:w="0" w:type="auto"/>
            <w:tcBorders>
              <w:top w:val="single" w:sz="2" w:space="0" w:color="00000A"/>
              <w:left w:val="single" w:sz="2" w:space="0" w:color="00000A"/>
              <w:bottom w:val="single" w:sz="2" w:space="0" w:color="00000A"/>
              <w:right w:val="single" w:sz="2" w:space="0" w:color="00000A"/>
            </w:tcBorders>
            <w:shd w:val="clear" w:color="auto" w:fill="FFFFFF"/>
          </w:tcPr>
          <w:p w14:paraId="7EEA8B33" w14:textId="1A0205FB" w:rsidR="009430E1" w:rsidRPr="00A16CB5" w:rsidRDefault="009430E1" w:rsidP="00323140">
            <w:pPr>
              <w:widowControl w:val="0"/>
              <w:spacing w:after="0" w:line="240" w:lineRule="auto"/>
              <w:jc w:val="center"/>
              <w:textAlignment w:val="baseline"/>
              <w:rPr>
                <w:rFonts w:ascii="Tahoma" w:eastAsia="Times New Roman" w:hAnsi="Tahoma" w:cs="Tahoma"/>
                <w:b/>
                <w:kern w:val="2"/>
                <w:sz w:val="20"/>
                <w:szCs w:val="20"/>
              </w:rPr>
            </w:pPr>
            <w:r w:rsidRPr="00A16CB5">
              <w:rPr>
                <w:rFonts w:ascii="Tahoma" w:eastAsia="Times New Roman" w:hAnsi="Tahoma" w:cs="Tahoma"/>
                <w:b/>
                <w:kern w:val="2"/>
                <w:sz w:val="20"/>
                <w:szCs w:val="20"/>
              </w:rPr>
              <w:t>№ п</w:t>
            </w:r>
            <w:r w:rsidR="005B3412" w:rsidRPr="00A16CB5">
              <w:rPr>
                <w:rFonts w:ascii="Tahoma" w:eastAsia="Times New Roman" w:hAnsi="Tahoma" w:cs="Tahoma"/>
                <w:b/>
                <w:kern w:val="2"/>
                <w:sz w:val="20"/>
                <w:szCs w:val="20"/>
              </w:rPr>
              <w:t>/</w:t>
            </w:r>
            <w:r w:rsidRPr="00A16CB5">
              <w:rPr>
                <w:rFonts w:ascii="Tahoma" w:eastAsia="Times New Roman" w:hAnsi="Tahoma" w:cs="Tahoma"/>
                <w:b/>
                <w:kern w:val="2"/>
                <w:sz w:val="20"/>
                <w:szCs w:val="20"/>
              </w:rPr>
              <w:t>п</w:t>
            </w:r>
          </w:p>
        </w:tc>
        <w:tc>
          <w:tcPr>
            <w:tcW w:w="6464" w:type="dxa"/>
            <w:tcBorders>
              <w:top w:val="single" w:sz="2" w:space="0" w:color="00000A"/>
              <w:left w:val="single" w:sz="2" w:space="0" w:color="00000A"/>
              <w:bottom w:val="single" w:sz="2" w:space="0" w:color="00000A"/>
              <w:right w:val="single" w:sz="2" w:space="0" w:color="00000A"/>
            </w:tcBorders>
            <w:shd w:val="clear" w:color="auto" w:fill="FFFFFF"/>
          </w:tcPr>
          <w:p w14:paraId="06EB1460" w14:textId="77777777" w:rsidR="009430E1" w:rsidRPr="00A16CB5" w:rsidRDefault="009430E1" w:rsidP="00731846">
            <w:pPr>
              <w:widowControl w:val="0"/>
              <w:spacing w:after="0" w:line="240" w:lineRule="auto"/>
              <w:jc w:val="center"/>
              <w:textAlignment w:val="baseline"/>
              <w:rPr>
                <w:rFonts w:ascii="Tahoma" w:eastAsia="Times New Roman" w:hAnsi="Tahoma" w:cs="Tahoma"/>
                <w:b/>
                <w:kern w:val="2"/>
                <w:sz w:val="20"/>
                <w:szCs w:val="20"/>
              </w:rPr>
            </w:pPr>
            <w:r w:rsidRPr="00A16CB5">
              <w:rPr>
                <w:rFonts w:ascii="Tahoma" w:eastAsia="Times New Roman" w:hAnsi="Tahoma" w:cs="Tahoma"/>
                <w:b/>
                <w:kern w:val="2"/>
                <w:sz w:val="20"/>
                <w:szCs w:val="20"/>
              </w:rPr>
              <w:t>Наименование регламентных услуг</w:t>
            </w:r>
          </w:p>
        </w:tc>
        <w:tc>
          <w:tcPr>
            <w:tcW w:w="2117" w:type="dxa"/>
            <w:tcBorders>
              <w:top w:val="single" w:sz="2" w:space="0" w:color="00000A"/>
              <w:left w:val="single" w:sz="2" w:space="0" w:color="00000A"/>
              <w:bottom w:val="single" w:sz="2" w:space="0" w:color="00000A"/>
              <w:right w:val="single" w:sz="2" w:space="0" w:color="00000A"/>
            </w:tcBorders>
            <w:shd w:val="clear" w:color="auto" w:fill="FFFFFF"/>
          </w:tcPr>
          <w:p w14:paraId="03794945" w14:textId="77777777" w:rsidR="009430E1" w:rsidRPr="00A16CB5" w:rsidRDefault="009430E1" w:rsidP="00731846">
            <w:pPr>
              <w:widowControl w:val="0"/>
              <w:spacing w:after="0" w:line="240" w:lineRule="auto"/>
              <w:textAlignment w:val="baseline"/>
              <w:rPr>
                <w:rFonts w:ascii="Tahoma" w:eastAsia="Times New Roman" w:hAnsi="Tahoma" w:cs="Tahoma"/>
                <w:b/>
                <w:kern w:val="2"/>
                <w:sz w:val="20"/>
                <w:szCs w:val="20"/>
              </w:rPr>
            </w:pPr>
          </w:p>
        </w:tc>
      </w:tr>
      <w:tr w:rsidR="009430E1" w:rsidRPr="00A16CB5" w14:paraId="2177ED11" w14:textId="77777777" w:rsidTr="00323140">
        <w:tc>
          <w:tcPr>
            <w:tcW w:w="0" w:type="auto"/>
            <w:tcBorders>
              <w:top w:val="single" w:sz="2" w:space="0" w:color="00000A"/>
              <w:left w:val="single" w:sz="2" w:space="0" w:color="00000A"/>
              <w:bottom w:val="single" w:sz="2" w:space="0" w:color="00000A"/>
              <w:right w:val="single" w:sz="2" w:space="0" w:color="00000A"/>
            </w:tcBorders>
            <w:shd w:val="clear" w:color="auto" w:fill="FFFFFF"/>
          </w:tcPr>
          <w:p w14:paraId="1C40A078" w14:textId="773272E0" w:rsidR="009430E1" w:rsidRPr="00A16CB5" w:rsidRDefault="00323140" w:rsidP="00323140">
            <w:pPr>
              <w:widowControl w:val="0"/>
              <w:spacing w:after="0" w:line="240" w:lineRule="auto"/>
              <w:jc w:val="center"/>
              <w:rPr>
                <w:rFonts w:ascii="Tahoma" w:eastAsia="Times New Roman" w:hAnsi="Tahoma" w:cs="Tahoma"/>
                <w:sz w:val="20"/>
                <w:szCs w:val="20"/>
              </w:rPr>
            </w:pPr>
            <w:r w:rsidRPr="00A16CB5">
              <w:rPr>
                <w:rFonts w:ascii="Tahoma" w:eastAsia="Times New Roman" w:hAnsi="Tahoma" w:cs="Tahoma"/>
                <w:sz w:val="20"/>
                <w:szCs w:val="20"/>
              </w:rPr>
              <w:t>1</w:t>
            </w:r>
          </w:p>
        </w:tc>
        <w:tc>
          <w:tcPr>
            <w:tcW w:w="8581" w:type="dxa"/>
            <w:gridSpan w:val="2"/>
            <w:tcBorders>
              <w:top w:val="single" w:sz="2" w:space="0" w:color="00000A"/>
              <w:left w:val="single" w:sz="2" w:space="0" w:color="00000A"/>
              <w:bottom w:val="single" w:sz="2" w:space="0" w:color="00000A"/>
              <w:right w:val="single" w:sz="2" w:space="0" w:color="00000A"/>
            </w:tcBorders>
            <w:shd w:val="clear" w:color="auto" w:fill="FFFFFF"/>
          </w:tcPr>
          <w:p w14:paraId="7658E120" w14:textId="77777777" w:rsidR="009430E1" w:rsidRPr="00A16CB5" w:rsidRDefault="009430E1" w:rsidP="00731846">
            <w:pPr>
              <w:widowControl w:val="0"/>
              <w:spacing w:after="0" w:line="240" w:lineRule="auto"/>
              <w:textAlignment w:val="baseline"/>
              <w:rPr>
                <w:rFonts w:ascii="Tahoma" w:eastAsia="Times New Roman" w:hAnsi="Tahoma" w:cs="Tahoma"/>
                <w:b/>
                <w:kern w:val="2"/>
                <w:sz w:val="20"/>
                <w:szCs w:val="20"/>
              </w:rPr>
            </w:pPr>
            <w:r w:rsidRPr="00A16CB5">
              <w:rPr>
                <w:rFonts w:ascii="Tahoma" w:eastAsia="Times New Roman" w:hAnsi="Tahoma" w:cs="Tahoma"/>
                <w:b/>
                <w:kern w:val="2"/>
                <w:sz w:val="20"/>
                <w:szCs w:val="20"/>
              </w:rPr>
              <w:t>Комплексная уборка входной группы:</w:t>
            </w:r>
          </w:p>
          <w:p w14:paraId="4AC1780B" w14:textId="07DF4605" w:rsidR="009430E1" w:rsidRPr="00A16CB5" w:rsidRDefault="009430E1" w:rsidP="005B3412">
            <w:pPr>
              <w:pStyle w:val="a8"/>
              <w:widowControl w:val="0"/>
              <w:numPr>
                <w:ilvl w:val="0"/>
                <w:numId w:val="13"/>
              </w:numPr>
              <w:spacing w:after="0" w:line="240" w:lineRule="auto"/>
              <w:ind w:left="0" w:firstLine="0"/>
              <w:contextualSpacing w:val="0"/>
              <w:jc w:val="both"/>
              <w:textAlignment w:val="baseline"/>
              <w:rPr>
                <w:rFonts w:ascii="Tahoma" w:hAnsi="Tahoma" w:cs="Tahoma"/>
                <w:sz w:val="20"/>
                <w:szCs w:val="20"/>
              </w:rPr>
            </w:pPr>
            <w:r w:rsidRPr="00A16CB5">
              <w:rPr>
                <w:rFonts w:ascii="Tahoma" w:eastAsia="Times New Roman" w:hAnsi="Tahoma" w:cs="Tahoma"/>
                <w:sz w:val="20"/>
                <w:szCs w:val="20"/>
              </w:rPr>
              <w:t>влажная уборка пола;</w:t>
            </w:r>
          </w:p>
          <w:p w14:paraId="7B271BBA" w14:textId="0DCD8815" w:rsidR="009430E1" w:rsidRPr="00A16CB5" w:rsidRDefault="009430E1" w:rsidP="005B3412">
            <w:pPr>
              <w:pStyle w:val="a8"/>
              <w:widowControl w:val="0"/>
              <w:numPr>
                <w:ilvl w:val="0"/>
                <w:numId w:val="13"/>
              </w:numPr>
              <w:spacing w:after="0" w:line="240" w:lineRule="auto"/>
              <w:ind w:left="0" w:firstLine="0"/>
              <w:contextualSpacing w:val="0"/>
              <w:jc w:val="both"/>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локальных загрязнений и полировка стеклянных элементов;</w:t>
            </w:r>
          </w:p>
          <w:p w14:paraId="265FB7B1" w14:textId="52F68CF8" w:rsidR="009430E1" w:rsidRPr="00A16CB5" w:rsidRDefault="009430E1" w:rsidP="005B3412">
            <w:pPr>
              <w:pStyle w:val="a8"/>
              <w:widowControl w:val="0"/>
              <w:numPr>
                <w:ilvl w:val="0"/>
                <w:numId w:val="13"/>
              </w:numPr>
              <w:spacing w:after="0" w:line="240" w:lineRule="auto"/>
              <w:ind w:left="0" w:firstLine="0"/>
              <w:contextualSpacing w:val="0"/>
              <w:jc w:val="both"/>
              <w:textAlignment w:val="baseline"/>
              <w:rPr>
                <w:rFonts w:ascii="Tahoma" w:eastAsia="Times New Roman" w:hAnsi="Tahoma" w:cs="Tahoma"/>
                <w:sz w:val="20"/>
                <w:szCs w:val="20"/>
              </w:rPr>
            </w:pPr>
            <w:r w:rsidRPr="00A16CB5">
              <w:rPr>
                <w:rFonts w:ascii="Tahoma" w:eastAsia="Times New Roman" w:hAnsi="Tahoma" w:cs="Tahoma"/>
                <w:sz w:val="20"/>
                <w:szCs w:val="20"/>
              </w:rPr>
              <w:t>полировка металлических табличек при входе</w:t>
            </w:r>
            <w:r w:rsidR="005B3412" w:rsidRPr="00A16CB5">
              <w:rPr>
                <w:rFonts w:ascii="Tahoma" w:eastAsia="Times New Roman" w:hAnsi="Tahoma" w:cs="Tahoma"/>
                <w:sz w:val="20"/>
                <w:szCs w:val="20"/>
              </w:rPr>
              <w:t>;</w:t>
            </w:r>
          </w:p>
          <w:p w14:paraId="4116C45D" w14:textId="063B9FC4" w:rsidR="009430E1" w:rsidRPr="00A16CB5" w:rsidRDefault="005B3412" w:rsidP="005B3412">
            <w:pPr>
              <w:pStyle w:val="a8"/>
              <w:widowControl w:val="0"/>
              <w:numPr>
                <w:ilvl w:val="0"/>
                <w:numId w:val="13"/>
              </w:numPr>
              <w:spacing w:after="0" w:line="240" w:lineRule="auto"/>
              <w:ind w:left="0" w:firstLine="0"/>
              <w:contextualSpacing w:val="0"/>
              <w:textAlignment w:val="baseline"/>
              <w:rPr>
                <w:rFonts w:ascii="Tahoma" w:eastAsia="Times New Roman" w:hAnsi="Tahoma" w:cs="Tahoma"/>
                <w:kern w:val="2"/>
                <w:sz w:val="20"/>
                <w:szCs w:val="20"/>
              </w:rPr>
            </w:pPr>
            <w:r w:rsidRPr="00A16CB5">
              <w:rPr>
                <w:rFonts w:ascii="Tahoma" w:eastAsia="Times New Roman" w:hAnsi="Tahoma" w:cs="Tahoma"/>
                <w:sz w:val="20"/>
                <w:szCs w:val="20"/>
              </w:rPr>
              <w:t>вынос пакетов/мешков с мусором из мусорных корзин и урн в специально отведенные места</w:t>
            </w:r>
            <w:r w:rsidR="009430E1" w:rsidRPr="00A16CB5">
              <w:rPr>
                <w:rFonts w:ascii="Tahoma" w:eastAsia="Times New Roman" w:hAnsi="Tahoma" w:cs="Tahoma"/>
                <w:sz w:val="20"/>
                <w:szCs w:val="20"/>
              </w:rPr>
              <w:t>-</w:t>
            </w:r>
          </w:p>
        </w:tc>
      </w:tr>
      <w:tr w:rsidR="009430E1" w:rsidRPr="00A16CB5" w14:paraId="3772483E" w14:textId="77777777" w:rsidTr="00323140">
        <w:tc>
          <w:tcPr>
            <w:tcW w:w="0" w:type="auto"/>
            <w:tcBorders>
              <w:top w:val="single" w:sz="2" w:space="0" w:color="00000A"/>
              <w:left w:val="single" w:sz="2" w:space="0" w:color="00000A"/>
              <w:bottom w:val="single" w:sz="2" w:space="0" w:color="00000A"/>
              <w:right w:val="single" w:sz="2" w:space="0" w:color="00000A"/>
            </w:tcBorders>
            <w:shd w:val="clear" w:color="auto" w:fill="FFFFFF"/>
          </w:tcPr>
          <w:p w14:paraId="10CE7162" w14:textId="0E9E835E" w:rsidR="009430E1" w:rsidRPr="00A16CB5" w:rsidRDefault="00323140" w:rsidP="00323140">
            <w:pPr>
              <w:widowControl w:val="0"/>
              <w:spacing w:after="0" w:line="240" w:lineRule="auto"/>
              <w:jc w:val="center"/>
              <w:rPr>
                <w:rFonts w:ascii="Tahoma" w:eastAsia="Times New Roman" w:hAnsi="Tahoma" w:cs="Tahoma"/>
                <w:sz w:val="20"/>
                <w:szCs w:val="20"/>
              </w:rPr>
            </w:pPr>
            <w:r w:rsidRPr="00A16CB5">
              <w:rPr>
                <w:rFonts w:ascii="Tahoma" w:eastAsia="Times New Roman" w:hAnsi="Tahoma" w:cs="Tahoma"/>
                <w:sz w:val="20"/>
                <w:szCs w:val="20"/>
              </w:rPr>
              <w:t>2</w:t>
            </w:r>
          </w:p>
        </w:tc>
        <w:tc>
          <w:tcPr>
            <w:tcW w:w="8581" w:type="dxa"/>
            <w:gridSpan w:val="2"/>
            <w:tcBorders>
              <w:top w:val="single" w:sz="2" w:space="0" w:color="00000A"/>
              <w:left w:val="single" w:sz="2" w:space="0" w:color="00000A"/>
              <w:bottom w:val="single" w:sz="2" w:space="0" w:color="00000A"/>
              <w:right w:val="single" w:sz="2" w:space="0" w:color="00000A"/>
            </w:tcBorders>
            <w:shd w:val="clear" w:color="auto" w:fill="FFFFFF"/>
          </w:tcPr>
          <w:p w14:paraId="5AE065A9" w14:textId="77777777" w:rsidR="009430E1" w:rsidRPr="00A16CB5" w:rsidRDefault="009430E1" w:rsidP="00731846">
            <w:pPr>
              <w:pStyle w:val="a8"/>
              <w:widowControl w:val="0"/>
              <w:spacing w:after="0" w:line="240" w:lineRule="auto"/>
              <w:ind w:left="0"/>
              <w:contextualSpacing w:val="0"/>
              <w:rPr>
                <w:rFonts w:ascii="Tahoma" w:eastAsia="Times New Roman" w:hAnsi="Tahoma" w:cs="Tahoma"/>
                <w:b/>
                <w:sz w:val="20"/>
                <w:szCs w:val="20"/>
              </w:rPr>
            </w:pPr>
            <w:r w:rsidRPr="00A16CB5">
              <w:rPr>
                <w:rFonts w:ascii="Tahoma" w:eastAsia="Times New Roman" w:hAnsi="Tahoma" w:cs="Tahoma"/>
                <w:b/>
                <w:sz w:val="20"/>
                <w:szCs w:val="20"/>
              </w:rPr>
              <w:t>Комплексная уборка офисных помещений:</w:t>
            </w:r>
          </w:p>
          <w:p w14:paraId="42750E49" w14:textId="7632B14A" w:rsidR="00323140" w:rsidRPr="00A16CB5" w:rsidRDefault="00323140"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Calibri" w:hAnsi="Tahoma" w:cs="Tahoma"/>
                <w:sz w:val="20"/>
                <w:szCs w:val="20"/>
              </w:rPr>
              <w:t>протирка поверхностей рабочих столов без перемещения документов;</w:t>
            </w:r>
          </w:p>
          <w:p w14:paraId="3CCC3250" w14:textId="59774B78" w:rsidR="00323140" w:rsidRPr="00A16CB5" w:rsidRDefault="00323140"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пыли с плинтусов;</w:t>
            </w:r>
          </w:p>
          <w:p w14:paraId="78D82EEB" w14:textId="1E0FE997" w:rsidR="00323140" w:rsidRPr="00A16CB5" w:rsidRDefault="00323140"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мытье корзин;</w:t>
            </w:r>
          </w:p>
          <w:p w14:paraId="6DA8F2E9" w14:textId="01B0DB42"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мытье полов;</w:t>
            </w:r>
          </w:p>
          <w:p w14:paraId="057BD1C7" w14:textId="0EEF9118"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локальных загрязнений с поверхностей дверных блоков;</w:t>
            </w:r>
          </w:p>
          <w:p w14:paraId="7A2B7FF4" w14:textId="0D8E90C7"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протирка зеркал и стеклянных поверхностей;</w:t>
            </w:r>
          </w:p>
          <w:p w14:paraId="71D8AA79" w14:textId="4707FD33"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локальных загрязнений с кафельных стен;</w:t>
            </w:r>
          </w:p>
          <w:p w14:paraId="2010E775" w14:textId="205DA2B4"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мытье унитазов, сидений с двух сторон, аксессуаров;</w:t>
            </w:r>
          </w:p>
          <w:p w14:paraId="438C44F3" w14:textId="39DB872C"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мытье раковин, наружных частей подводки сантехники;</w:t>
            </w:r>
          </w:p>
          <w:p w14:paraId="773E091F" w14:textId="3B6FF72F"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вынос пакетов/мешков с мусором из мусорных корзин и урн в специально отведенные места;</w:t>
            </w:r>
          </w:p>
          <w:p w14:paraId="21F0EB37" w14:textId="65C71045"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lastRenderedPageBreak/>
              <w:t>промывание туалетных ершиков и емкостей для них, при необходимости осуществляя замену пришедших в негодность;</w:t>
            </w:r>
          </w:p>
          <w:p w14:paraId="327C67AF" w14:textId="08EE263E"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hAnsi="Tahoma" w:cs="Tahoma"/>
                <w:sz w:val="20"/>
                <w:szCs w:val="20"/>
              </w:rPr>
            </w:pPr>
            <w:r w:rsidRPr="00A16CB5">
              <w:rPr>
                <w:rFonts w:ascii="Tahoma" w:eastAsia="Times New Roman" w:hAnsi="Tahoma" w:cs="Tahoma"/>
                <w:sz w:val="20"/>
                <w:szCs w:val="20"/>
              </w:rPr>
              <w:t>смена полиэтиленовых пакетов в мусорных корзинах, урнах;</w:t>
            </w:r>
          </w:p>
          <w:p w14:paraId="69A28215" w14:textId="35BA907C"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устранение посторонних запахов с применением дезинфекторов и освежителей воздуха;</w:t>
            </w:r>
          </w:p>
          <w:p w14:paraId="1A6553D8" w14:textId="21BDC01E"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установка туалетной бумаги;</w:t>
            </w:r>
          </w:p>
          <w:p w14:paraId="3C4E54BE" w14:textId="331A5B9E"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заправка диспенсеров жидким мылом (диспенсеры предоставляются Исполнителем, если у Заказчика их нет в наличии)</w:t>
            </w:r>
          </w:p>
          <w:p w14:paraId="2415DD9C" w14:textId="3DEFF9DD"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антибактериальная обработка поверхностей;</w:t>
            </w:r>
          </w:p>
          <w:p w14:paraId="75E36251" w14:textId="19669371" w:rsidR="009430E1" w:rsidRPr="00A16CB5" w:rsidRDefault="009430E1" w:rsidP="00AD3E89">
            <w:pPr>
              <w:pStyle w:val="a8"/>
              <w:widowControl w:val="0"/>
              <w:numPr>
                <w:ilvl w:val="0"/>
                <w:numId w:val="14"/>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известковых отложений;</w:t>
            </w:r>
          </w:p>
          <w:p w14:paraId="2F3FA38E" w14:textId="189DB120" w:rsidR="009430E1" w:rsidRPr="00A16CB5" w:rsidRDefault="00323140" w:rsidP="00323140">
            <w:pPr>
              <w:pStyle w:val="a8"/>
              <w:widowControl w:val="0"/>
              <w:numPr>
                <w:ilvl w:val="0"/>
                <w:numId w:val="14"/>
              </w:numPr>
              <w:spacing w:after="0" w:line="240" w:lineRule="auto"/>
              <w:ind w:left="0" w:firstLine="0"/>
              <w:contextualSpacing w:val="0"/>
              <w:textAlignment w:val="baseline"/>
              <w:rPr>
                <w:rFonts w:ascii="Tahoma" w:eastAsia="Segoe UI" w:hAnsi="Tahoma" w:cs="Tahoma"/>
                <w:kern w:val="2"/>
                <w:sz w:val="20"/>
                <w:szCs w:val="20"/>
              </w:rPr>
            </w:pPr>
            <w:r w:rsidRPr="00A16CB5">
              <w:rPr>
                <w:rFonts w:ascii="Tahoma" w:eastAsia="Times New Roman" w:hAnsi="Tahoma" w:cs="Tahoma"/>
                <w:sz w:val="20"/>
                <w:szCs w:val="20"/>
              </w:rPr>
              <w:t>проверка работы диспенсеров.</w:t>
            </w:r>
          </w:p>
        </w:tc>
      </w:tr>
      <w:tr w:rsidR="009430E1" w:rsidRPr="00A16CB5" w14:paraId="19DC4E2E" w14:textId="77777777" w:rsidTr="00C518A3">
        <w:tc>
          <w:tcPr>
            <w:tcW w:w="0" w:type="auto"/>
            <w:tcBorders>
              <w:top w:val="single" w:sz="2" w:space="0" w:color="00000A"/>
              <w:left w:val="single" w:sz="2" w:space="0" w:color="00000A"/>
              <w:bottom w:val="single" w:sz="4" w:space="0" w:color="auto"/>
              <w:right w:val="single" w:sz="2" w:space="0" w:color="00000A"/>
            </w:tcBorders>
            <w:shd w:val="clear" w:color="auto" w:fill="FFFFFF"/>
          </w:tcPr>
          <w:p w14:paraId="338D79E3" w14:textId="606DC48C" w:rsidR="009430E1" w:rsidRPr="00A16CB5" w:rsidRDefault="00323140" w:rsidP="00323140">
            <w:pPr>
              <w:widowControl w:val="0"/>
              <w:spacing w:after="0" w:line="240" w:lineRule="auto"/>
              <w:jc w:val="center"/>
              <w:rPr>
                <w:rFonts w:ascii="Tahoma" w:eastAsia="Times New Roman" w:hAnsi="Tahoma" w:cs="Tahoma"/>
                <w:sz w:val="20"/>
                <w:szCs w:val="20"/>
              </w:rPr>
            </w:pPr>
            <w:r w:rsidRPr="00A16CB5">
              <w:rPr>
                <w:rFonts w:ascii="Tahoma" w:eastAsia="Times New Roman" w:hAnsi="Tahoma" w:cs="Tahoma"/>
                <w:sz w:val="20"/>
                <w:szCs w:val="20"/>
              </w:rPr>
              <w:lastRenderedPageBreak/>
              <w:t>3</w:t>
            </w:r>
          </w:p>
        </w:tc>
        <w:tc>
          <w:tcPr>
            <w:tcW w:w="8581" w:type="dxa"/>
            <w:gridSpan w:val="2"/>
            <w:tcBorders>
              <w:top w:val="single" w:sz="2" w:space="0" w:color="00000A"/>
              <w:left w:val="single" w:sz="2" w:space="0" w:color="00000A"/>
              <w:bottom w:val="single" w:sz="4" w:space="0" w:color="auto"/>
              <w:right w:val="single" w:sz="2" w:space="0" w:color="00000A"/>
            </w:tcBorders>
            <w:shd w:val="clear" w:color="auto" w:fill="FFFFFF"/>
          </w:tcPr>
          <w:p w14:paraId="5589BFD2" w14:textId="77777777" w:rsidR="009430E1" w:rsidRPr="00A16CB5" w:rsidRDefault="009430E1" w:rsidP="00323140">
            <w:pPr>
              <w:pStyle w:val="a8"/>
              <w:widowControl w:val="0"/>
              <w:spacing w:after="0" w:line="240" w:lineRule="auto"/>
              <w:ind w:left="0"/>
              <w:contextualSpacing w:val="0"/>
              <w:textAlignment w:val="baseline"/>
              <w:rPr>
                <w:rFonts w:ascii="Tahoma" w:eastAsia="Times New Roman" w:hAnsi="Tahoma" w:cs="Tahoma"/>
                <w:b/>
                <w:sz w:val="20"/>
                <w:szCs w:val="20"/>
              </w:rPr>
            </w:pPr>
            <w:r w:rsidRPr="00A16CB5">
              <w:rPr>
                <w:rFonts w:ascii="Tahoma" w:eastAsia="Times New Roman" w:hAnsi="Tahoma" w:cs="Tahoma"/>
                <w:b/>
                <w:sz w:val="20"/>
                <w:szCs w:val="20"/>
              </w:rPr>
              <w:t>Комплексная уборка помещений общего назначения:</w:t>
            </w:r>
          </w:p>
          <w:p w14:paraId="2090CAA2" w14:textId="10AFAD4D"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влажную уборку лестничных маршей и лестничных площадок с применением специальных моющих средств;</w:t>
            </w:r>
          </w:p>
          <w:p w14:paraId="6DBA7F8B" w14:textId="590A3E51"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пыли с плинтусов и локальных участков стен;</w:t>
            </w:r>
          </w:p>
          <w:p w14:paraId="26BBD768" w14:textId="6C021065"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пыли с отдельно стоящих больших принтеров, копировальных и факсимильных аппаратов, другого крупного оборудования;</w:t>
            </w:r>
          </w:p>
          <w:p w14:paraId="0F437771" w14:textId="15E7E90B"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локальных загрязнений с оконных рам, подоконников, кондиционеров, вентиляторов, радиаторов отопления, дверных притолок, дверей;</w:t>
            </w:r>
          </w:p>
          <w:p w14:paraId="2A49E88B" w14:textId="4A8FB759" w:rsidR="009430E1" w:rsidRPr="00A16CB5" w:rsidRDefault="00323140" w:rsidP="00AD3E89">
            <w:pPr>
              <w:pStyle w:val="a8"/>
              <w:widowControl w:val="0"/>
              <w:numPr>
                <w:ilvl w:val="0"/>
                <w:numId w:val="15"/>
              </w:numPr>
              <w:spacing w:after="0" w:line="240" w:lineRule="auto"/>
              <w:ind w:left="0" w:firstLine="0"/>
              <w:contextualSpacing w:val="0"/>
              <w:textAlignment w:val="baseline"/>
              <w:rPr>
                <w:rFonts w:ascii="Tahoma" w:hAnsi="Tahoma" w:cs="Tahoma"/>
                <w:sz w:val="20"/>
                <w:szCs w:val="20"/>
              </w:rPr>
            </w:pPr>
            <w:r w:rsidRPr="00A16CB5">
              <w:rPr>
                <w:rFonts w:ascii="Tahoma" w:eastAsia="Times New Roman" w:hAnsi="Tahoma" w:cs="Tahoma"/>
                <w:sz w:val="20"/>
                <w:szCs w:val="20"/>
              </w:rPr>
              <w:t>п</w:t>
            </w:r>
            <w:r w:rsidR="009430E1" w:rsidRPr="00A16CB5">
              <w:rPr>
                <w:rFonts w:ascii="Tahoma" w:eastAsia="Times New Roman" w:hAnsi="Tahoma" w:cs="Tahoma"/>
                <w:sz w:val="20"/>
                <w:szCs w:val="20"/>
              </w:rPr>
              <w:t>ротирка или мытье автоматических жалюзи- удаление пыли с искусственных цветов, элементов декоративного оформления;</w:t>
            </w:r>
          </w:p>
          <w:p w14:paraId="706AE2B4" w14:textId="1334D1FF" w:rsidR="009430E1" w:rsidRPr="00A16CB5" w:rsidRDefault="00323140"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w:t>
            </w:r>
            <w:r w:rsidR="009430E1" w:rsidRPr="00A16CB5">
              <w:rPr>
                <w:rFonts w:ascii="Tahoma" w:eastAsia="Times New Roman" w:hAnsi="Tahoma" w:cs="Tahoma"/>
                <w:sz w:val="20"/>
                <w:szCs w:val="20"/>
              </w:rPr>
              <w:t>даление пыли и загрязнений с журнальных столов и кожаной мебели, полировка деревянных поверхностей;</w:t>
            </w:r>
          </w:p>
          <w:p w14:paraId="4F87F4CC" w14:textId="512256E1"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загрязнений и налета с металлических поверхностей</w:t>
            </w:r>
            <w:r w:rsidR="00323140" w:rsidRPr="00A16CB5">
              <w:rPr>
                <w:rFonts w:ascii="Tahoma" w:eastAsia="Times New Roman" w:hAnsi="Tahoma" w:cs="Tahoma"/>
                <w:sz w:val="20"/>
                <w:szCs w:val="20"/>
              </w:rPr>
              <w:t>;</w:t>
            </w:r>
          </w:p>
          <w:p w14:paraId="2DC7150C" w14:textId="6B538963"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влажная уборка напольных покрытий;</w:t>
            </w:r>
          </w:p>
          <w:p w14:paraId="497F2628" w14:textId="6ED4C8DC"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hAnsi="Tahoma" w:cs="Tahoma"/>
                <w:sz w:val="20"/>
                <w:szCs w:val="20"/>
              </w:rPr>
            </w:pPr>
            <w:r w:rsidRPr="00A16CB5">
              <w:rPr>
                <w:rFonts w:ascii="Tahoma" w:eastAsia="Times New Roman" w:hAnsi="Tahoma" w:cs="Tahoma"/>
                <w:sz w:val="20"/>
                <w:szCs w:val="20"/>
              </w:rPr>
              <w:t>протирку пожарного оборудования (огнетушителей), специальных шкафов хранения пожарного крана, удаление с них пыли и загрязнений</w:t>
            </w:r>
            <w:r w:rsidRPr="00A16CB5">
              <w:rPr>
                <w:rFonts w:ascii="Tahoma" w:eastAsia="Helvetica" w:hAnsi="Tahoma" w:cs="Tahoma"/>
                <w:sz w:val="20"/>
                <w:szCs w:val="20"/>
              </w:rPr>
              <w:t>;</w:t>
            </w:r>
          </w:p>
          <w:p w14:paraId="2914B123" w14:textId="67269507" w:rsidR="009430E1" w:rsidRPr="00A16CB5" w:rsidRDefault="009430E1" w:rsidP="00323140">
            <w:pPr>
              <w:pStyle w:val="a8"/>
              <w:widowControl w:val="0"/>
              <w:numPr>
                <w:ilvl w:val="0"/>
                <w:numId w:val="15"/>
              </w:numPr>
              <w:spacing w:after="0" w:line="240" w:lineRule="auto"/>
              <w:ind w:left="0" w:firstLine="0"/>
              <w:contextualSpacing w:val="0"/>
              <w:textAlignment w:val="baseline"/>
              <w:rPr>
                <w:rFonts w:ascii="Tahoma" w:eastAsia="Times New Roman" w:hAnsi="Tahoma" w:cs="Tahoma"/>
                <w:kern w:val="2"/>
                <w:sz w:val="20"/>
                <w:szCs w:val="20"/>
              </w:rPr>
            </w:pPr>
            <w:r w:rsidRPr="00A16CB5">
              <w:rPr>
                <w:rFonts w:ascii="Tahoma" w:eastAsia="Times New Roman" w:hAnsi="Tahoma" w:cs="Tahoma"/>
                <w:sz w:val="20"/>
                <w:szCs w:val="20"/>
              </w:rPr>
              <w:t>чистка ковровых покрытий пылесосом (в зависимости от покрытия и степени загрязнения может быть сухой или влажной)</w:t>
            </w:r>
            <w:r w:rsidR="00323140" w:rsidRPr="00A16CB5">
              <w:rPr>
                <w:rFonts w:ascii="Tahoma" w:eastAsia="Times New Roman" w:hAnsi="Tahoma" w:cs="Tahoma"/>
                <w:sz w:val="20"/>
                <w:szCs w:val="20"/>
              </w:rPr>
              <w:t>.</w:t>
            </w:r>
          </w:p>
        </w:tc>
      </w:tr>
      <w:tr w:rsidR="009430E1" w:rsidRPr="00A16CB5" w14:paraId="0640940D" w14:textId="77777777" w:rsidTr="00C518A3">
        <w:tc>
          <w:tcPr>
            <w:tcW w:w="0" w:type="auto"/>
            <w:tcBorders>
              <w:top w:val="single" w:sz="4" w:space="0" w:color="auto"/>
              <w:left w:val="single" w:sz="4" w:space="0" w:color="auto"/>
              <w:bottom w:val="single" w:sz="4" w:space="0" w:color="auto"/>
              <w:right w:val="single" w:sz="4" w:space="0" w:color="auto"/>
            </w:tcBorders>
            <w:shd w:val="clear" w:color="auto" w:fill="FFFFFF"/>
          </w:tcPr>
          <w:p w14:paraId="33AFF29C" w14:textId="61695353" w:rsidR="009430E1" w:rsidRPr="00A16CB5" w:rsidRDefault="00323140" w:rsidP="00323140">
            <w:pPr>
              <w:widowControl w:val="0"/>
              <w:spacing w:after="0" w:line="240" w:lineRule="auto"/>
              <w:jc w:val="center"/>
              <w:rPr>
                <w:rFonts w:ascii="Tahoma" w:eastAsia="Times New Roman" w:hAnsi="Tahoma" w:cs="Tahoma"/>
                <w:sz w:val="20"/>
                <w:szCs w:val="20"/>
              </w:rPr>
            </w:pPr>
            <w:r w:rsidRPr="00A16CB5">
              <w:rPr>
                <w:rFonts w:ascii="Tahoma" w:eastAsia="Times New Roman" w:hAnsi="Tahoma" w:cs="Tahoma"/>
                <w:sz w:val="20"/>
                <w:szCs w:val="20"/>
              </w:rPr>
              <w:t>4</w:t>
            </w:r>
          </w:p>
        </w:tc>
        <w:tc>
          <w:tcPr>
            <w:tcW w:w="8581" w:type="dxa"/>
            <w:gridSpan w:val="2"/>
            <w:tcBorders>
              <w:top w:val="single" w:sz="4" w:space="0" w:color="auto"/>
              <w:left w:val="single" w:sz="4" w:space="0" w:color="auto"/>
              <w:bottom w:val="single" w:sz="4" w:space="0" w:color="auto"/>
              <w:right w:val="single" w:sz="4" w:space="0" w:color="auto"/>
            </w:tcBorders>
            <w:shd w:val="clear" w:color="auto" w:fill="FFFFFF"/>
          </w:tcPr>
          <w:p w14:paraId="7FFB117A" w14:textId="77777777" w:rsidR="009430E1" w:rsidRPr="00A16CB5" w:rsidRDefault="009430E1" w:rsidP="00323140">
            <w:pPr>
              <w:pStyle w:val="a8"/>
              <w:widowControl w:val="0"/>
              <w:spacing w:after="0" w:line="240" w:lineRule="auto"/>
              <w:ind w:left="0"/>
              <w:contextualSpacing w:val="0"/>
              <w:textAlignment w:val="baseline"/>
              <w:rPr>
                <w:rFonts w:ascii="Tahoma" w:eastAsia="Times New Roman" w:hAnsi="Tahoma" w:cs="Tahoma"/>
                <w:b/>
                <w:sz w:val="20"/>
                <w:szCs w:val="20"/>
              </w:rPr>
            </w:pPr>
            <w:r w:rsidRPr="00A16CB5">
              <w:rPr>
                <w:rFonts w:ascii="Tahoma" w:eastAsia="Times New Roman" w:hAnsi="Tahoma" w:cs="Tahoma"/>
                <w:b/>
                <w:sz w:val="20"/>
                <w:szCs w:val="20"/>
              </w:rPr>
              <w:t>Комплексная уборка технических помещений:</w:t>
            </w:r>
          </w:p>
          <w:p w14:paraId="5DDA681C" w14:textId="685A6053"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ручная влажная уборка пола;</w:t>
            </w:r>
          </w:p>
          <w:p w14:paraId="1ED8DE81" w14:textId="65EAE7D6"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локальных загрязнений со стен;</w:t>
            </w:r>
          </w:p>
          <w:p w14:paraId="00DCB6A9" w14:textId="58DFB6E6" w:rsidR="009430E1" w:rsidRPr="00A16CB5" w:rsidRDefault="009430E1" w:rsidP="00AD3E89">
            <w:pPr>
              <w:pStyle w:val="a8"/>
              <w:widowControl w:val="0"/>
              <w:numPr>
                <w:ilvl w:val="0"/>
                <w:numId w:val="15"/>
              </w:numPr>
              <w:spacing w:after="0" w:line="240" w:lineRule="auto"/>
              <w:ind w:left="0" w:firstLine="0"/>
              <w:contextualSpacing w:val="0"/>
              <w:textAlignment w:val="baseline"/>
              <w:rPr>
                <w:rFonts w:ascii="Tahoma" w:eastAsia="Times New Roman" w:hAnsi="Tahoma" w:cs="Tahoma"/>
                <w:sz w:val="20"/>
                <w:szCs w:val="20"/>
              </w:rPr>
            </w:pPr>
            <w:r w:rsidRPr="00A16CB5">
              <w:rPr>
                <w:rFonts w:ascii="Tahoma" w:eastAsia="Times New Roman" w:hAnsi="Tahoma" w:cs="Tahoma"/>
                <w:sz w:val="20"/>
                <w:szCs w:val="20"/>
              </w:rPr>
              <w:t>удаление локальных загрязнений (пыли) со столов и мебели;</w:t>
            </w:r>
          </w:p>
          <w:p w14:paraId="2E5822EC" w14:textId="400F2B1F" w:rsidR="00C518A3" w:rsidRPr="00A16CB5" w:rsidRDefault="00323140" w:rsidP="00C518A3">
            <w:pPr>
              <w:pStyle w:val="a8"/>
              <w:widowControl w:val="0"/>
              <w:numPr>
                <w:ilvl w:val="0"/>
                <w:numId w:val="15"/>
              </w:numPr>
              <w:spacing w:after="0" w:line="240" w:lineRule="auto"/>
              <w:ind w:left="0" w:firstLine="0"/>
              <w:contextualSpacing w:val="0"/>
              <w:textAlignment w:val="baseline"/>
              <w:rPr>
                <w:rFonts w:ascii="Tahoma" w:eastAsia="Times New Roman" w:hAnsi="Tahoma" w:cs="Tahoma"/>
                <w:kern w:val="2"/>
                <w:sz w:val="20"/>
                <w:szCs w:val="20"/>
              </w:rPr>
            </w:pPr>
            <w:r w:rsidRPr="00A16CB5">
              <w:rPr>
                <w:rFonts w:ascii="Tahoma" w:eastAsia="Times New Roman" w:hAnsi="Tahoma" w:cs="Tahoma"/>
                <w:sz w:val="20"/>
                <w:szCs w:val="20"/>
              </w:rPr>
              <w:t>смена полиэтилено</w:t>
            </w:r>
            <w:r w:rsidR="00C518A3" w:rsidRPr="00A16CB5">
              <w:rPr>
                <w:rFonts w:ascii="Tahoma" w:eastAsia="Times New Roman" w:hAnsi="Tahoma" w:cs="Tahoma"/>
                <w:sz w:val="20"/>
                <w:szCs w:val="20"/>
              </w:rPr>
              <w:t>вых пакетов в мусорных корзинах.</w:t>
            </w:r>
          </w:p>
        </w:tc>
      </w:tr>
      <w:tr w:rsidR="00C518A3" w:rsidRPr="00A16CB5" w14:paraId="2FDD5CA3" w14:textId="77777777" w:rsidTr="00C518A3">
        <w:tc>
          <w:tcPr>
            <w:tcW w:w="0" w:type="auto"/>
            <w:tcBorders>
              <w:top w:val="single" w:sz="4" w:space="0" w:color="auto"/>
              <w:left w:val="nil"/>
              <w:bottom w:val="nil"/>
              <w:right w:val="nil"/>
            </w:tcBorders>
            <w:shd w:val="clear" w:color="auto" w:fill="FFFFFF"/>
          </w:tcPr>
          <w:p w14:paraId="2BB8DC3F" w14:textId="77777777" w:rsidR="00C518A3" w:rsidRPr="00A16CB5" w:rsidRDefault="00C518A3" w:rsidP="00323140">
            <w:pPr>
              <w:widowControl w:val="0"/>
              <w:spacing w:after="0" w:line="240" w:lineRule="auto"/>
              <w:jc w:val="center"/>
              <w:rPr>
                <w:rFonts w:ascii="Tahoma" w:eastAsia="Times New Roman" w:hAnsi="Tahoma" w:cs="Tahoma"/>
                <w:sz w:val="20"/>
                <w:szCs w:val="20"/>
              </w:rPr>
            </w:pPr>
          </w:p>
        </w:tc>
        <w:tc>
          <w:tcPr>
            <w:tcW w:w="8581" w:type="dxa"/>
            <w:gridSpan w:val="2"/>
            <w:tcBorders>
              <w:top w:val="single" w:sz="4" w:space="0" w:color="auto"/>
              <w:left w:val="nil"/>
              <w:bottom w:val="nil"/>
              <w:right w:val="nil"/>
            </w:tcBorders>
            <w:shd w:val="clear" w:color="auto" w:fill="FFFFFF"/>
          </w:tcPr>
          <w:p w14:paraId="6DE61C6C" w14:textId="77777777" w:rsidR="00C518A3" w:rsidRPr="00A16CB5" w:rsidRDefault="00C518A3" w:rsidP="00323140">
            <w:pPr>
              <w:pStyle w:val="a8"/>
              <w:widowControl w:val="0"/>
              <w:spacing w:after="0" w:line="240" w:lineRule="auto"/>
              <w:ind w:left="0"/>
              <w:contextualSpacing w:val="0"/>
              <w:textAlignment w:val="baseline"/>
              <w:rPr>
                <w:rFonts w:ascii="Tahoma" w:eastAsia="Times New Roman" w:hAnsi="Tahoma" w:cs="Tahoma"/>
                <w:b/>
                <w:sz w:val="20"/>
                <w:szCs w:val="20"/>
              </w:rPr>
            </w:pPr>
          </w:p>
        </w:tc>
      </w:tr>
    </w:tbl>
    <w:p w14:paraId="12EFD2B9" w14:textId="77777777" w:rsidR="009430E1" w:rsidRPr="00A16CB5" w:rsidRDefault="009430E1" w:rsidP="009430E1">
      <w:pPr>
        <w:pStyle w:val="a8"/>
        <w:widowControl w:val="0"/>
        <w:spacing w:after="0" w:line="240" w:lineRule="auto"/>
        <w:ind w:left="0"/>
        <w:contextualSpacing w:val="0"/>
        <w:jc w:val="both"/>
        <w:rPr>
          <w:rFonts w:ascii="Tahoma" w:hAnsi="Tahoma" w:cs="Tahoma"/>
          <w:b/>
          <w:bCs/>
        </w:rPr>
      </w:pPr>
    </w:p>
    <w:p w14:paraId="1573C872" w14:textId="191D3B8A" w:rsidR="009430E1" w:rsidRPr="00A16CB5" w:rsidRDefault="009430E1" w:rsidP="00AD3E89">
      <w:pPr>
        <w:pStyle w:val="a8"/>
        <w:widowControl w:val="0"/>
        <w:numPr>
          <w:ilvl w:val="0"/>
          <w:numId w:val="12"/>
        </w:numPr>
        <w:spacing w:after="0" w:line="240" w:lineRule="auto"/>
        <w:ind w:left="0" w:firstLine="709"/>
        <w:contextualSpacing w:val="0"/>
        <w:jc w:val="both"/>
        <w:textAlignment w:val="baseline"/>
        <w:rPr>
          <w:rFonts w:ascii="Tahoma" w:hAnsi="Tahoma" w:cs="Tahoma"/>
          <w:b/>
          <w:bCs/>
        </w:rPr>
      </w:pPr>
      <w:r w:rsidRPr="00A16CB5">
        <w:rPr>
          <w:rFonts w:ascii="Tahoma" w:eastAsia="SimSun" w:hAnsi="Tahoma" w:cs="Tahoma"/>
          <w:b/>
          <w:snapToGrid w:val="0"/>
        </w:rPr>
        <w:t>Уборка и уход за территорией, прилегающей к Объекту:</w:t>
      </w:r>
      <w:r w:rsidRPr="00A16CB5">
        <w:rPr>
          <w:rFonts w:ascii="Tahoma" w:hAnsi="Tahoma" w:cs="Tahoma"/>
        </w:rPr>
        <w:t xml:space="preserve"> </w:t>
      </w:r>
      <w:r w:rsidR="006F76BA" w:rsidRPr="00A16CB5">
        <w:rPr>
          <w:rFonts w:ascii="Tahoma" w:hAnsi="Tahoma" w:cs="Tahoma"/>
          <w:b/>
        </w:rPr>
        <w:t>в</w:t>
      </w:r>
      <w:r w:rsidRPr="00A16CB5">
        <w:rPr>
          <w:rFonts w:ascii="Tahoma" w:hAnsi="Tahoma" w:cs="Tahoma"/>
          <w:b/>
        </w:rPr>
        <w:t>нутриплощадочные пешеходные зоны расположены на земельном участке</w:t>
      </w:r>
      <w:r w:rsidRPr="00A16CB5">
        <w:rPr>
          <w:rFonts w:ascii="Tahoma" w:hAnsi="Tahoma" w:cs="Tahoma"/>
          <w:b/>
          <w:bCs/>
        </w:rPr>
        <w:t xml:space="preserve">, </w:t>
      </w:r>
      <w:proofErr w:type="spellStart"/>
      <w:r w:rsidRPr="00A16CB5">
        <w:rPr>
          <w:rFonts w:ascii="Tahoma" w:hAnsi="Tahoma" w:cs="Tahoma"/>
          <w:b/>
          <w:bCs/>
        </w:rPr>
        <w:t>кад</w:t>
      </w:r>
      <w:proofErr w:type="spellEnd"/>
      <w:r w:rsidRPr="00A16CB5">
        <w:rPr>
          <w:rFonts w:ascii="Tahoma" w:hAnsi="Tahoma" w:cs="Tahoma"/>
          <w:b/>
          <w:bCs/>
        </w:rPr>
        <w:t xml:space="preserve">. №75:32:010310:419, </w:t>
      </w:r>
      <w:r w:rsidR="00133858">
        <w:rPr>
          <w:rFonts w:ascii="Tahoma" w:hAnsi="Tahoma" w:cs="Tahoma"/>
          <w:b/>
          <w:bCs/>
        </w:rPr>
        <w:t>и</w:t>
      </w:r>
      <w:r w:rsidRPr="00A16CB5">
        <w:rPr>
          <w:rFonts w:ascii="Tahoma" w:hAnsi="Tahoma" w:cs="Tahoma"/>
          <w:b/>
          <w:bCs/>
        </w:rPr>
        <w:t xml:space="preserve">нв. №3279 </w:t>
      </w:r>
      <w:r w:rsidR="006F76BA" w:rsidRPr="00A16CB5">
        <w:rPr>
          <w:rFonts w:ascii="Tahoma" w:hAnsi="Tahoma" w:cs="Tahoma"/>
          <w:b/>
        </w:rPr>
        <w:t>(асфальтобетонное покрытие)</w:t>
      </w:r>
    </w:p>
    <w:p w14:paraId="4A8B6801" w14:textId="77777777" w:rsidR="006F76BA" w:rsidRPr="00A16CB5" w:rsidRDefault="006F76BA" w:rsidP="006F76BA">
      <w:pPr>
        <w:pStyle w:val="a8"/>
        <w:widowControl w:val="0"/>
        <w:spacing w:after="0" w:line="240" w:lineRule="auto"/>
        <w:ind w:left="709"/>
        <w:contextualSpacing w:val="0"/>
        <w:jc w:val="both"/>
        <w:textAlignment w:val="baseline"/>
        <w:rPr>
          <w:rFonts w:ascii="Tahoma" w:hAnsi="Tahoma" w:cs="Tahoma"/>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4302"/>
        <w:gridCol w:w="2782"/>
        <w:gridCol w:w="1521"/>
      </w:tblGrid>
      <w:tr w:rsidR="009430E1" w:rsidRPr="00947A2F" w14:paraId="544289D8" w14:textId="77777777" w:rsidTr="006F76BA">
        <w:tc>
          <w:tcPr>
            <w:tcW w:w="438" w:type="pct"/>
          </w:tcPr>
          <w:p w14:paraId="15DD6A99" w14:textId="77777777" w:rsidR="009430E1" w:rsidRPr="00947A2F" w:rsidRDefault="009430E1" w:rsidP="00731846">
            <w:pPr>
              <w:widowControl w:val="0"/>
              <w:spacing w:after="0" w:line="240" w:lineRule="auto"/>
              <w:jc w:val="center"/>
              <w:rPr>
                <w:rFonts w:ascii="Tahoma" w:eastAsia="Calibri" w:hAnsi="Tahoma" w:cs="Tahoma"/>
                <w:b/>
                <w:color w:val="000000" w:themeColor="text1"/>
                <w:sz w:val="20"/>
                <w:szCs w:val="20"/>
              </w:rPr>
            </w:pPr>
            <w:r w:rsidRPr="00947A2F">
              <w:rPr>
                <w:rFonts w:ascii="Tahoma" w:eastAsia="Calibri" w:hAnsi="Tahoma" w:cs="Tahoma"/>
                <w:b/>
                <w:color w:val="000000" w:themeColor="text1"/>
                <w:sz w:val="20"/>
                <w:szCs w:val="20"/>
              </w:rPr>
              <w:t>№ п/п</w:t>
            </w:r>
          </w:p>
        </w:tc>
        <w:tc>
          <w:tcPr>
            <w:tcW w:w="2343" w:type="pct"/>
          </w:tcPr>
          <w:p w14:paraId="6A4F375C" w14:textId="77777777" w:rsidR="009430E1" w:rsidRPr="00947A2F" w:rsidRDefault="009430E1" w:rsidP="00731846">
            <w:pPr>
              <w:widowControl w:val="0"/>
              <w:spacing w:after="0" w:line="240" w:lineRule="auto"/>
              <w:jc w:val="center"/>
              <w:rPr>
                <w:rFonts w:ascii="Tahoma" w:eastAsia="Calibri" w:hAnsi="Tahoma" w:cs="Tahoma"/>
                <w:b/>
                <w:color w:val="000000" w:themeColor="text1"/>
                <w:sz w:val="20"/>
                <w:szCs w:val="20"/>
              </w:rPr>
            </w:pPr>
            <w:r w:rsidRPr="00947A2F">
              <w:rPr>
                <w:rFonts w:ascii="Tahoma" w:eastAsia="Calibri" w:hAnsi="Tahoma" w:cs="Tahoma"/>
                <w:b/>
                <w:color w:val="000000" w:themeColor="text1"/>
                <w:sz w:val="20"/>
                <w:szCs w:val="20"/>
              </w:rPr>
              <w:t>Наименование услуги</w:t>
            </w:r>
          </w:p>
        </w:tc>
        <w:tc>
          <w:tcPr>
            <w:tcW w:w="1530" w:type="pct"/>
          </w:tcPr>
          <w:p w14:paraId="7C0BC512" w14:textId="77777777" w:rsidR="009430E1" w:rsidRPr="00947A2F" w:rsidRDefault="009430E1" w:rsidP="00731846">
            <w:pPr>
              <w:widowControl w:val="0"/>
              <w:spacing w:after="0" w:line="240" w:lineRule="auto"/>
              <w:jc w:val="center"/>
              <w:rPr>
                <w:rFonts w:ascii="Tahoma" w:eastAsia="Calibri" w:hAnsi="Tahoma" w:cs="Tahoma"/>
                <w:b/>
                <w:color w:val="000000" w:themeColor="text1"/>
                <w:sz w:val="20"/>
                <w:szCs w:val="20"/>
              </w:rPr>
            </w:pPr>
            <w:r w:rsidRPr="00947A2F">
              <w:rPr>
                <w:rFonts w:ascii="Tahoma" w:eastAsia="Calibri" w:hAnsi="Tahoma" w:cs="Tahoma"/>
                <w:b/>
                <w:color w:val="000000" w:themeColor="text1"/>
                <w:sz w:val="20"/>
                <w:szCs w:val="20"/>
              </w:rPr>
              <w:t>Периодичность выполнения</w:t>
            </w:r>
          </w:p>
        </w:tc>
        <w:tc>
          <w:tcPr>
            <w:tcW w:w="690" w:type="pct"/>
          </w:tcPr>
          <w:p w14:paraId="6A943F05" w14:textId="77777777" w:rsidR="009430E1" w:rsidRPr="00947A2F" w:rsidRDefault="009430E1" w:rsidP="00731846">
            <w:pPr>
              <w:widowControl w:val="0"/>
              <w:spacing w:after="0" w:line="240" w:lineRule="auto"/>
              <w:jc w:val="center"/>
              <w:rPr>
                <w:rFonts w:ascii="Tahoma" w:eastAsia="Calibri" w:hAnsi="Tahoma" w:cs="Tahoma"/>
                <w:b/>
                <w:color w:val="000000" w:themeColor="text1"/>
                <w:sz w:val="20"/>
                <w:szCs w:val="20"/>
              </w:rPr>
            </w:pPr>
            <w:r w:rsidRPr="00947A2F">
              <w:rPr>
                <w:rFonts w:ascii="Tahoma" w:eastAsia="Calibri" w:hAnsi="Tahoma" w:cs="Tahoma"/>
                <w:b/>
                <w:color w:val="000000" w:themeColor="text1"/>
                <w:sz w:val="20"/>
                <w:szCs w:val="20"/>
              </w:rPr>
              <w:t>Время выполнения</w:t>
            </w:r>
          </w:p>
        </w:tc>
      </w:tr>
      <w:tr w:rsidR="00947A2F" w:rsidRPr="00947A2F" w14:paraId="5AF2BC11" w14:textId="77777777" w:rsidTr="006F76BA">
        <w:tc>
          <w:tcPr>
            <w:tcW w:w="438" w:type="pct"/>
          </w:tcPr>
          <w:p w14:paraId="17AEF3F2"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1</w:t>
            </w:r>
          </w:p>
        </w:tc>
        <w:tc>
          <w:tcPr>
            <w:tcW w:w="2343" w:type="pct"/>
            <w:shd w:val="clear" w:color="auto" w:fill="auto"/>
          </w:tcPr>
          <w:p w14:paraId="2DD1418A"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Подготовка и укладка мусора в контейнер 1,1 куб. м</w:t>
            </w:r>
          </w:p>
        </w:tc>
        <w:tc>
          <w:tcPr>
            <w:tcW w:w="1530" w:type="pct"/>
            <w:shd w:val="clear" w:color="auto" w:fill="auto"/>
          </w:tcPr>
          <w:p w14:paraId="4FCC0E91" w14:textId="77777777" w:rsidR="009430E1" w:rsidRPr="00947A2F" w:rsidRDefault="009430E1" w:rsidP="00731846">
            <w:pPr>
              <w:widowControl w:val="0"/>
              <w:spacing w:after="0" w:line="240" w:lineRule="auto"/>
              <w:jc w:val="both"/>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5"/>
                <w:sz w:val="20"/>
                <w:szCs w:val="20"/>
              </w:rPr>
              <w:t>пять раз в неделю</w:t>
            </w:r>
          </w:p>
        </w:tc>
        <w:tc>
          <w:tcPr>
            <w:tcW w:w="690" w:type="pct"/>
          </w:tcPr>
          <w:p w14:paraId="6257BCCC"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174914FA" w14:textId="77777777" w:rsidTr="006F76BA">
        <w:tc>
          <w:tcPr>
            <w:tcW w:w="438" w:type="pct"/>
          </w:tcPr>
          <w:p w14:paraId="2D25CFD6"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2</w:t>
            </w:r>
          </w:p>
        </w:tc>
        <w:tc>
          <w:tcPr>
            <w:tcW w:w="2343" w:type="pct"/>
            <w:shd w:val="clear" w:color="auto" w:fill="auto"/>
          </w:tcPr>
          <w:p w14:paraId="1EA321A8"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Уборка мусора, сухих опавших листьев и веток с использованием ручного инвентаря</w:t>
            </w:r>
          </w:p>
        </w:tc>
        <w:tc>
          <w:tcPr>
            <w:tcW w:w="1530" w:type="pct"/>
            <w:shd w:val="clear" w:color="auto" w:fill="auto"/>
          </w:tcPr>
          <w:p w14:paraId="734EE67F" w14:textId="77777777" w:rsidR="009430E1" w:rsidRPr="00947A2F" w:rsidRDefault="009430E1" w:rsidP="00731846">
            <w:pPr>
              <w:widowControl w:val="0"/>
              <w:spacing w:after="0" w:line="240" w:lineRule="auto"/>
              <w:jc w:val="both"/>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5"/>
                <w:sz w:val="20"/>
                <w:szCs w:val="20"/>
              </w:rPr>
              <w:t>По мере необходимости и /или по указанию Заказчика</w:t>
            </w:r>
          </w:p>
        </w:tc>
        <w:tc>
          <w:tcPr>
            <w:tcW w:w="690" w:type="pct"/>
          </w:tcPr>
          <w:p w14:paraId="34ED8661"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78E90BA7" w14:textId="77777777" w:rsidTr="006F76BA">
        <w:tc>
          <w:tcPr>
            <w:tcW w:w="438" w:type="pct"/>
          </w:tcPr>
          <w:p w14:paraId="69B67736"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3</w:t>
            </w:r>
          </w:p>
        </w:tc>
        <w:tc>
          <w:tcPr>
            <w:tcW w:w="2343" w:type="pct"/>
            <w:shd w:val="clear" w:color="auto" w:fill="auto"/>
          </w:tcPr>
          <w:p w14:paraId="18083BE5"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color w:val="000000" w:themeColor="text1"/>
                <w:sz w:val="20"/>
                <w:szCs w:val="20"/>
              </w:rPr>
              <w:t>Поддержание чистоты входов в здания в том числе эвакуационных и входов в подвал</w:t>
            </w:r>
          </w:p>
        </w:tc>
        <w:tc>
          <w:tcPr>
            <w:tcW w:w="1530" w:type="pct"/>
            <w:shd w:val="clear" w:color="auto" w:fill="auto"/>
          </w:tcPr>
          <w:p w14:paraId="0EEE7B8A" w14:textId="77777777" w:rsidR="009430E1" w:rsidRPr="00947A2F" w:rsidRDefault="009430E1" w:rsidP="00731846">
            <w:pPr>
              <w:widowControl w:val="0"/>
              <w:spacing w:after="0" w:line="240" w:lineRule="auto"/>
              <w:jc w:val="both"/>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5"/>
                <w:sz w:val="20"/>
                <w:szCs w:val="20"/>
              </w:rPr>
              <w:t>По мере необходимости и /или по указанию Заказчика</w:t>
            </w:r>
          </w:p>
        </w:tc>
        <w:tc>
          <w:tcPr>
            <w:tcW w:w="690" w:type="pct"/>
          </w:tcPr>
          <w:p w14:paraId="6E060B36"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3BAD5B4D" w14:textId="77777777" w:rsidTr="006F76BA">
        <w:tc>
          <w:tcPr>
            <w:tcW w:w="438" w:type="pct"/>
          </w:tcPr>
          <w:p w14:paraId="1F70FB62"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4</w:t>
            </w:r>
          </w:p>
        </w:tc>
        <w:tc>
          <w:tcPr>
            <w:tcW w:w="2343" w:type="pct"/>
            <w:shd w:val="clear" w:color="auto" w:fill="auto"/>
          </w:tcPr>
          <w:p w14:paraId="4C689FDD"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Подметание территории в дни без осадков</w:t>
            </w:r>
          </w:p>
        </w:tc>
        <w:tc>
          <w:tcPr>
            <w:tcW w:w="1530" w:type="pct"/>
            <w:shd w:val="clear" w:color="auto" w:fill="auto"/>
          </w:tcPr>
          <w:p w14:paraId="64C9C324" w14:textId="77777777" w:rsidR="009430E1" w:rsidRPr="00947A2F" w:rsidRDefault="009430E1" w:rsidP="00731846">
            <w:pPr>
              <w:widowControl w:val="0"/>
              <w:spacing w:after="0" w:line="240" w:lineRule="auto"/>
              <w:jc w:val="both"/>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5"/>
                <w:sz w:val="20"/>
                <w:szCs w:val="20"/>
              </w:rPr>
              <w:t>По мере необходимости и /или по указанию Заказчика</w:t>
            </w:r>
          </w:p>
        </w:tc>
        <w:tc>
          <w:tcPr>
            <w:tcW w:w="690" w:type="pct"/>
          </w:tcPr>
          <w:p w14:paraId="2B501E76"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6EC8ADCD" w14:textId="77777777" w:rsidTr="006F76BA">
        <w:tc>
          <w:tcPr>
            <w:tcW w:w="438" w:type="pct"/>
          </w:tcPr>
          <w:p w14:paraId="049468ED"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5</w:t>
            </w:r>
          </w:p>
        </w:tc>
        <w:tc>
          <w:tcPr>
            <w:tcW w:w="2343" w:type="pct"/>
            <w:shd w:val="clear" w:color="auto" w:fill="auto"/>
          </w:tcPr>
          <w:p w14:paraId="4C89F84E"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bCs/>
                <w:color w:val="000000" w:themeColor="text1"/>
                <w:sz w:val="20"/>
                <w:szCs w:val="20"/>
              </w:rPr>
            </w:pPr>
            <w:r w:rsidRPr="00947A2F">
              <w:rPr>
                <w:rFonts w:ascii="Tahoma" w:eastAsia="Calibri" w:hAnsi="Tahoma" w:cs="Tahoma"/>
                <w:bCs/>
                <w:color w:val="000000" w:themeColor="text1"/>
                <w:sz w:val="20"/>
                <w:szCs w:val="20"/>
              </w:rPr>
              <w:t xml:space="preserve">Удаление мусора из уличных урн </w:t>
            </w:r>
          </w:p>
        </w:tc>
        <w:tc>
          <w:tcPr>
            <w:tcW w:w="1530" w:type="pct"/>
            <w:shd w:val="clear" w:color="auto" w:fill="auto"/>
          </w:tcPr>
          <w:p w14:paraId="6407A89E" w14:textId="77777777" w:rsidR="009430E1" w:rsidRPr="00947A2F" w:rsidRDefault="009430E1" w:rsidP="00731846">
            <w:pPr>
              <w:widowControl w:val="0"/>
              <w:spacing w:after="0" w:line="240" w:lineRule="auto"/>
              <w:jc w:val="both"/>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один раз в день</w:t>
            </w:r>
          </w:p>
        </w:tc>
        <w:tc>
          <w:tcPr>
            <w:tcW w:w="690" w:type="pct"/>
          </w:tcPr>
          <w:p w14:paraId="14DC9EE7"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2AF82A52" w14:textId="77777777" w:rsidTr="006F76BA">
        <w:tc>
          <w:tcPr>
            <w:tcW w:w="5000" w:type="pct"/>
            <w:gridSpan w:val="4"/>
          </w:tcPr>
          <w:p w14:paraId="23C07FEB"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Calibri" w:hAnsi="Tahoma" w:cs="Tahoma"/>
                <w:b/>
                <w:color w:val="000000" w:themeColor="text1"/>
                <w:spacing w:val="2"/>
                <w:sz w:val="20"/>
                <w:szCs w:val="20"/>
              </w:rPr>
              <w:t>в период с 01 октября по 30 апреля:</w:t>
            </w:r>
          </w:p>
        </w:tc>
      </w:tr>
      <w:tr w:rsidR="009430E1" w:rsidRPr="00947A2F" w14:paraId="4975736C" w14:textId="77777777" w:rsidTr="006F76BA">
        <w:tc>
          <w:tcPr>
            <w:tcW w:w="438" w:type="pct"/>
          </w:tcPr>
          <w:p w14:paraId="0D7C5E5D"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6</w:t>
            </w:r>
          </w:p>
        </w:tc>
        <w:tc>
          <w:tcPr>
            <w:tcW w:w="2343" w:type="pct"/>
            <w:shd w:val="clear" w:color="auto" w:fill="auto"/>
          </w:tcPr>
          <w:p w14:paraId="773CCFB4"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Уборка свежевыпавшего снега с использованием ручного инвентаря (осадки до 5,0 см), машинная уборка снега (осадки от 5,0 см и выше)</w:t>
            </w:r>
          </w:p>
        </w:tc>
        <w:tc>
          <w:tcPr>
            <w:tcW w:w="1530" w:type="pct"/>
            <w:shd w:val="clear" w:color="auto" w:fill="auto"/>
          </w:tcPr>
          <w:p w14:paraId="72F915E3" w14:textId="77777777" w:rsidR="009430E1" w:rsidRPr="00947A2F" w:rsidRDefault="009430E1" w:rsidP="00731846">
            <w:pPr>
              <w:widowControl w:val="0"/>
              <w:spacing w:after="0" w:line="240" w:lineRule="auto"/>
              <w:jc w:val="both"/>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5"/>
                <w:sz w:val="20"/>
                <w:szCs w:val="20"/>
              </w:rPr>
              <w:t xml:space="preserve">пять раз в неделю, в выходные и нерабочие дни продолжительностью более двух дней на </w:t>
            </w:r>
            <w:r w:rsidRPr="00947A2F">
              <w:rPr>
                <w:rFonts w:ascii="Tahoma" w:eastAsia="Calibri" w:hAnsi="Tahoma" w:cs="Tahoma"/>
                <w:color w:val="000000" w:themeColor="text1"/>
                <w:spacing w:val="5"/>
                <w:sz w:val="20"/>
                <w:szCs w:val="20"/>
              </w:rPr>
              <w:lastRenderedPageBreak/>
              <w:t>каждый третий день</w:t>
            </w:r>
          </w:p>
        </w:tc>
        <w:tc>
          <w:tcPr>
            <w:tcW w:w="690" w:type="pct"/>
          </w:tcPr>
          <w:p w14:paraId="58C99C13"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lastRenderedPageBreak/>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41FC5515" w14:textId="77777777" w:rsidTr="006F76BA">
        <w:tc>
          <w:tcPr>
            <w:tcW w:w="438" w:type="pct"/>
          </w:tcPr>
          <w:p w14:paraId="39D9CD01"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7</w:t>
            </w:r>
          </w:p>
        </w:tc>
        <w:tc>
          <w:tcPr>
            <w:tcW w:w="2343" w:type="pct"/>
            <w:shd w:val="clear" w:color="auto" w:fill="auto"/>
          </w:tcPr>
          <w:p w14:paraId="739A5FE0"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 xml:space="preserve">Очистка прилегающей территории от наледи, посыпка </w:t>
            </w:r>
            <w:proofErr w:type="spellStart"/>
            <w:r w:rsidRPr="00947A2F">
              <w:rPr>
                <w:rFonts w:ascii="Tahoma" w:eastAsia="Calibri" w:hAnsi="Tahoma" w:cs="Tahoma"/>
                <w:color w:val="000000" w:themeColor="text1"/>
                <w:spacing w:val="2"/>
                <w:sz w:val="20"/>
                <w:szCs w:val="20"/>
              </w:rPr>
              <w:t>песко</w:t>
            </w:r>
            <w:proofErr w:type="spellEnd"/>
            <w:r w:rsidRPr="00947A2F">
              <w:rPr>
                <w:rFonts w:ascii="Tahoma" w:eastAsia="Calibri" w:hAnsi="Tahoma" w:cs="Tahoma"/>
                <w:color w:val="000000" w:themeColor="text1"/>
                <w:spacing w:val="2"/>
                <w:sz w:val="20"/>
                <w:szCs w:val="20"/>
              </w:rPr>
              <w:t>-солевой смесью (</w:t>
            </w:r>
            <w:proofErr w:type="spellStart"/>
            <w:r w:rsidRPr="00947A2F">
              <w:rPr>
                <w:rFonts w:ascii="Tahoma" w:eastAsia="Calibri" w:hAnsi="Tahoma" w:cs="Tahoma"/>
                <w:bCs/>
                <w:color w:val="000000" w:themeColor="text1"/>
                <w:sz w:val="20"/>
                <w:szCs w:val="20"/>
              </w:rPr>
              <w:t>противогололедным</w:t>
            </w:r>
            <w:proofErr w:type="spellEnd"/>
            <w:r w:rsidRPr="00947A2F">
              <w:rPr>
                <w:rFonts w:ascii="Tahoma" w:eastAsia="Calibri" w:hAnsi="Tahoma" w:cs="Tahoma"/>
                <w:bCs/>
                <w:color w:val="000000" w:themeColor="text1"/>
                <w:sz w:val="20"/>
                <w:szCs w:val="20"/>
              </w:rPr>
              <w:t xml:space="preserve"> реагентом)</w:t>
            </w:r>
          </w:p>
        </w:tc>
        <w:tc>
          <w:tcPr>
            <w:tcW w:w="1530" w:type="pct"/>
            <w:shd w:val="clear" w:color="auto" w:fill="auto"/>
          </w:tcPr>
          <w:p w14:paraId="045CFD47" w14:textId="77777777" w:rsidR="009430E1" w:rsidRPr="00947A2F" w:rsidRDefault="009430E1" w:rsidP="00731846">
            <w:pPr>
              <w:widowControl w:val="0"/>
              <w:spacing w:after="0" w:line="240" w:lineRule="auto"/>
              <w:jc w:val="both"/>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5"/>
                <w:sz w:val="20"/>
                <w:szCs w:val="20"/>
              </w:rPr>
              <w:t>По мере необходимости и /или по указанию Заказчика</w:t>
            </w:r>
          </w:p>
        </w:tc>
        <w:tc>
          <w:tcPr>
            <w:tcW w:w="690" w:type="pct"/>
          </w:tcPr>
          <w:p w14:paraId="7E6D4BA8"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4A232533" w14:textId="77777777" w:rsidTr="006F76BA">
        <w:tc>
          <w:tcPr>
            <w:tcW w:w="438" w:type="pct"/>
          </w:tcPr>
          <w:p w14:paraId="0858D396"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8</w:t>
            </w:r>
          </w:p>
        </w:tc>
        <w:tc>
          <w:tcPr>
            <w:tcW w:w="2343" w:type="pct"/>
            <w:shd w:val="clear" w:color="auto" w:fill="auto"/>
          </w:tcPr>
          <w:p w14:paraId="52B9C382"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Сбор и перемещение собранного с территории снега в специально установленные места, формирование временных снежных пирамид</w:t>
            </w:r>
          </w:p>
        </w:tc>
        <w:tc>
          <w:tcPr>
            <w:tcW w:w="1530" w:type="pct"/>
            <w:shd w:val="clear" w:color="auto" w:fill="auto"/>
          </w:tcPr>
          <w:p w14:paraId="3B8E3DE6" w14:textId="77777777" w:rsidR="009430E1" w:rsidRPr="00947A2F" w:rsidRDefault="009430E1" w:rsidP="00731846">
            <w:pPr>
              <w:widowControl w:val="0"/>
              <w:spacing w:after="0" w:line="240" w:lineRule="auto"/>
              <w:jc w:val="center"/>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5"/>
                <w:sz w:val="20"/>
                <w:szCs w:val="20"/>
              </w:rPr>
              <w:t>По мере необходимости и /или по указанию Заказчика</w:t>
            </w:r>
          </w:p>
        </w:tc>
        <w:tc>
          <w:tcPr>
            <w:tcW w:w="690" w:type="pct"/>
          </w:tcPr>
          <w:p w14:paraId="5AE97B11"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2645CD93" w14:textId="77777777" w:rsidTr="006F76BA">
        <w:tc>
          <w:tcPr>
            <w:tcW w:w="438" w:type="pct"/>
          </w:tcPr>
          <w:p w14:paraId="4156F031"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9</w:t>
            </w:r>
          </w:p>
        </w:tc>
        <w:tc>
          <w:tcPr>
            <w:tcW w:w="2343" w:type="pct"/>
            <w:shd w:val="clear" w:color="auto" w:fill="auto"/>
          </w:tcPr>
          <w:p w14:paraId="3F495966"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bCs/>
                <w:color w:val="000000" w:themeColor="text1"/>
                <w:sz w:val="20"/>
                <w:szCs w:val="20"/>
              </w:rPr>
              <w:t>При сильных снегопадах проводится дополнительная уборка снега, в том числе в выходные и праздничные дни по согласованному с Заказчиком графику.</w:t>
            </w:r>
          </w:p>
        </w:tc>
        <w:tc>
          <w:tcPr>
            <w:tcW w:w="1530" w:type="pct"/>
            <w:shd w:val="clear" w:color="auto" w:fill="auto"/>
          </w:tcPr>
          <w:p w14:paraId="7BF77079" w14:textId="77777777" w:rsidR="009430E1" w:rsidRPr="00947A2F" w:rsidRDefault="009430E1" w:rsidP="00731846">
            <w:pPr>
              <w:widowControl w:val="0"/>
              <w:spacing w:after="0" w:line="240" w:lineRule="auto"/>
              <w:jc w:val="center"/>
              <w:rPr>
                <w:rFonts w:ascii="Tahoma" w:eastAsia="Calibri" w:hAnsi="Tahoma" w:cs="Tahoma"/>
                <w:bCs/>
                <w:color w:val="000000" w:themeColor="text1"/>
                <w:sz w:val="20"/>
                <w:szCs w:val="20"/>
              </w:rPr>
            </w:pPr>
            <w:r w:rsidRPr="00947A2F">
              <w:rPr>
                <w:rFonts w:ascii="Tahoma" w:eastAsia="Calibri" w:hAnsi="Tahoma" w:cs="Tahoma"/>
                <w:bCs/>
                <w:color w:val="000000" w:themeColor="text1"/>
                <w:sz w:val="20"/>
                <w:szCs w:val="20"/>
              </w:rPr>
              <w:t>по необходимости</w:t>
            </w:r>
          </w:p>
        </w:tc>
        <w:tc>
          <w:tcPr>
            <w:tcW w:w="690" w:type="pct"/>
          </w:tcPr>
          <w:p w14:paraId="5EA2CAAA"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08:00–17:00</w:t>
            </w:r>
          </w:p>
        </w:tc>
      </w:tr>
      <w:tr w:rsidR="009430E1" w:rsidRPr="00947A2F" w14:paraId="2BCD7404" w14:textId="77777777" w:rsidTr="006F76BA">
        <w:tc>
          <w:tcPr>
            <w:tcW w:w="5000" w:type="pct"/>
            <w:gridSpan w:val="4"/>
          </w:tcPr>
          <w:p w14:paraId="5EEC56DE"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Calibri" w:hAnsi="Tahoma" w:cs="Tahoma"/>
                <w:b/>
                <w:color w:val="000000" w:themeColor="text1"/>
                <w:spacing w:val="2"/>
                <w:sz w:val="20"/>
                <w:szCs w:val="20"/>
              </w:rPr>
              <w:t>в период с 01 апреля по 31 октября:</w:t>
            </w:r>
          </w:p>
        </w:tc>
      </w:tr>
      <w:tr w:rsidR="009430E1" w:rsidRPr="00947A2F" w14:paraId="21CA715A" w14:textId="77777777" w:rsidTr="006F76BA">
        <w:tc>
          <w:tcPr>
            <w:tcW w:w="438" w:type="pct"/>
          </w:tcPr>
          <w:p w14:paraId="03E8907A"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10</w:t>
            </w:r>
          </w:p>
        </w:tc>
        <w:tc>
          <w:tcPr>
            <w:tcW w:w="2343" w:type="pct"/>
            <w:shd w:val="clear" w:color="auto" w:fill="auto"/>
          </w:tcPr>
          <w:p w14:paraId="0BFB55B1"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bCs/>
                <w:color w:val="000000" w:themeColor="text1"/>
                <w:sz w:val="20"/>
                <w:szCs w:val="20"/>
              </w:rPr>
            </w:pPr>
            <w:r w:rsidRPr="00947A2F">
              <w:rPr>
                <w:rFonts w:ascii="Tahoma" w:eastAsia="Calibri" w:hAnsi="Tahoma" w:cs="Tahoma"/>
                <w:color w:val="000000" w:themeColor="text1"/>
                <w:spacing w:val="2"/>
                <w:sz w:val="20"/>
                <w:szCs w:val="20"/>
              </w:rPr>
              <w:t>Полив прилегающей территории</w:t>
            </w:r>
          </w:p>
        </w:tc>
        <w:tc>
          <w:tcPr>
            <w:tcW w:w="1530" w:type="pct"/>
            <w:shd w:val="clear" w:color="auto" w:fill="auto"/>
          </w:tcPr>
          <w:p w14:paraId="441311B6" w14:textId="77777777" w:rsidR="009430E1" w:rsidRPr="00947A2F" w:rsidRDefault="009430E1" w:rsidP="00731846">
            <w:pPr>
              <w:widowControl w:val="0"/>
              <w:spacing w:after="0" w:line="240" w:lineRule="auto"/>
              <w:jc w:val="center"/>
              <w:rPr>
                <w:rFonts w:ascii="Tahoma" w:eastAsia="Calibri" w:hAnsi="Tahoma" w:cs="Tahoma"/>
                <w:bCs/>
                <w:color w:val="000000" w:themeColor="text1"/>
                <w:sz w:val="20"/>
                <w:szCs w:val="20"/>
              </w:rPr>
            </w:pPr>
            <w:r w:rsidRPr="00947A2F">
              <w:rPr>
                <w:rFonts w:ascii="Tahoma" w:eastAsia="Calibri" w:hAnsi="Tahoma" w:cs="Tahoma"/>
                <w:color w:val="000000" w:themeColor="text1"/>
                <w:spacing w:val="2"/>
                <w:sz w:val="20"/>
                <w:szCs w:val="20"/>
              </w:rPr>
              <w:t>по необходимости</w:t>
            </w:r>
          </w:p>
        </w:tc>
        <w:tc>
          <w:tcPr>
            <w:tcW w:w="690" w:type="pct"/>
          </w:tcPr>
          <w:p w14:paraId="2A9B459D"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7968E0F6" w14:textId="77777777" w:rsidTr="006F76BA">
        <w:tc>
          <w:tcPr>
            <w:tcW w:w="438" w:type="pct"/>
          </w:tcPr>
          <w:p w14:paraId="6E6B50F3"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11</w:t>
            </w:r>
          </w:p>
        </w:tc>
        <w:tc>
          <w:tcPr>
            <w:tcW w:w="2343" w:type="pct"/>
            <w:shd w:val="clear" w:color="auto" w:fill="auto"/>
          </w:tcPr>
          <w:p w14:paraId="260D7084"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 xml:space="preserve">Удаление </w:t>
            </w:r>
            <w:proofErr w:type="spellStart"/>
            <w:r w:rsidRPr="00947A2F">
              <w:rPr>
                <w:rFonts w:ascii="Tahoma" w:eastAsia="Calibri" w:hAnsi="Tahoma" w:cs="Tahoma"/>
                <w:color w:val="000000" w:themeColor="text1"/>
                <w:spacing w:val="2"/>
                <w:sz w:val="20"/>
                <w:szCs w:val="20"/>
              </w:rPr>
              <w:t>высолов</w:t>
            </w:r>
            <w:proofErr w:type="spellEnd"/>
            <w:r w:rsidRPr="00947A2F">
              <w:rPr>
                <w:rFonts w:ascii="Tahoma" w:eastAsia="Calibri" w:hAnsi="Tahoma" w:cs="Tahoma"/>
                <w:color w:val="000000" w:themeColor="text1"/>
                <w:spacing w:val="2"/>
                <w:sz w:val="20"/>
                <w:szCs w:val="20"/>
              </w:rPr>
              <w:t xml:space="preserve"> с тротуарной плитки с использованием специальных средств, обработка тротуарной плитки средствами, предотвращающими повторный выход </w:t>
            </w:r>
            <w:proofErr w:type="spellStart"/>
            <w:r w:rsidRPr="00947A2F">
              <w:rPr>
                <w:rFonts w:ascii="Tahoma" w:eastAsia="Calibri" w:hAnsi="Tahoma" w:cs="Tahoma"/>
                <w:color w:val="000000" w:themeColor="text1"/>
                <w:spacing w:val="2"/>
                <w:sz w:val="20"/>
                <w:szCs w:val="20"/>
              </w:rPr>
              <w:t>высолов</w:t>
            </w:r>
            <w:proofErr w:type="spellEnd"/>
          </w:p>
        </w:tc>
        <w:tc>
          <w:tcPr>
            <w:tcW w:w="1530" w:type="pct"/>
            <w:shd w:val="clear" w:color="auto" w:fill="auto"/>
          </w:tcPr>
          <w:p w14:paraId="6CA243B4" w14:textId="77777777" w:rsidR="009430E1" w:rsidRPr="00947A2F" w:rsidRDefault="009430E1" w:rsidP="00731846">
            <w:pPr>
              <w:widowControl w:val="0"/>
              <w:spacing w:after="0" w:line="240" w:lineRule="auto"/>
              <w:jc w:val="center"/>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по необходимости</w:t>
            </w:r>
          </w:p>
        </w:tc>
        <w:tc>
          <w:tcPr>
            <w:tcW w:w="690" w:type="pct"/>
          </w:tcPr>
          <w:p w14:paraId="280C42BC"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3AE0B0BC" w14:textId="77777777" w:rsidTr="006F76BA">
        <w:tc>
          <w:tcPr>
            <w:tcW w:w="438" w:type="pct"/>
          </w:tcPr>
          <w:p w14:paraId="478B4630"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12</w:t>
            </w:r>
          </w:p>
        </w:tc>
        <w:tc>
          <w:tcPr>
            <w:tcW w:w="2343" w:type="pct"/>
            <w:shd w:val="clear" w:color="auto" w:fill="auto"/>
          </w:tcPr>
          <w:p w14:paraId="45106CFD" w14:textId="77777777" w:rsidR="009430E1" w:rsidRPr="00947A2F" w:rsidRDefault="009430E1" w:rsidP="00731846">
            <w:pPr>
              <w:pStyle w:val="a8"/>
              <w:widowControl w:val="0"/>
              <w:spacing w:after="0" w:line="240" w:lineRule="auto"/>
              <w:ind w:left="0"/>
              <w:contextualSpacing w:val="0"/>
              <w:jc w:val="both"/>
              <w:textAlignment w:val="baseline"/>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Удаление с твердых покрытий (асфальт, тротуарная плитка) масляных пятен с использованием специальных средств</w:t>
            </w:r>
          </w:p>
        </w:tc>
        <w:tc>
          <w:tcPr>
            <w:tcW w:w="1530" w:type="pct"/>
            <w:shd w:val="clear" w:color="auto" w:fill="auto"/>
          </w:tcPr>
          <w:p w14:paraId="2231FFAD" w14:textId="77777777" w:rsidR="009430E1" w:rsidRPr="00947A2F" w:rsidRDefault="009430E1" w:rsidP="00731846">
            <w:pPr>
              <w:widowControl w:val="0"/>
              <w:spacing w:after="0" w:line="240" w:lineRule="auto"/>
              <w:jc w:val="center"/>
              <w:rPr>
                <w:rFonts w:ascii="Tahoma" w:eastAsia="Calibri" w:hAnsi="Tahoma" w:cs="Tahoma"/>
                <w:color w:val="000000" w:themeColor="text1"/>
                <w:spacing w:val="2"/>
                <w:sz w:val="20"/>
                <w:szCs w:val="20"/>
              </w:rPr>
            </w:pPr>
            <w:r w:rsidRPr="00947A2F">
              <w:rPr>
                <w:rFonts w:ascii="Tahoma" w:eastAsia="Calibri" w:hAnsi="Tahoma" w:cs="Tahoma"/>
                <w:color w:val="000000" w:themeColor="text1"/>
                <w:spacing w:val="2"/>
                <w:sz w:val="20"/>
                <w:szCs w:val="20"/>
              </w:rPr>
              <w:t>по необходимости</w:t>
            </w:r>
          </w:p>
        </w:tc>
        <w:tc>
          <w:tcPr>
            <w:tcW w:w="690" w:type="pct"/>
          </w:tcPr>
          <w:p w14:paraId="732A5A8C"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7A6B8313" w14:textId="77777777" w:rsidTr="006F76BA">
        <w:tc>
          <w:tcPr>
            <w:tcW w:w="5000" w:type="pct"/>
            <w:gridSpan w:val="4"/>
          </w:tcPr>
          <w:p w14:paraId="58E8EA25"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Calibri" w:hAnsi="Tahoma" w:cs="Tahoma"/>
                <w:b/>
                <w:color w:val="000000" w:themeColor="text1"/>
                <w:sz w:val="20"/>
                <w:szCs w:val="20"/>
              </w:rPr>
              <w:t>Уход за элементами благоустройства</w:t>
            </w:r>
          </w:p>
        </w:tc>
      </w:tr>
      <w:tr w:rsidR="009430E1" w:rsidRPr="00947A2F" w14:paraId="7D12B93A" w14:textId="77777777" w:rsidTr="00EA0272">
        <w:tc>
          <w:tcPr>
            <w:tcW w:w="438" w:type="pct"/>
            <w:tcBorders>
              <w:bottom w:val="single" w:sz="4" w:space="0" w:color="auto"/>
            </w:tcBorders>
          </w:tcPr>
          <w:p w14:paraId="099076DA"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13</w:t>
            </w:r>
          </w:p>
        </w:tc>
        <w:tc>
          <w:tcPr>
            <w:tcW w:w="2343" w:type="pct"/>
            <w:tcBorders>
              <w:bottom w:val="single" w:sz="4" w:space="0" w:color="auto"/>
            </w:tcBorders>
            <w:shd w:val="clear" w:color="auto" w:fill="auto"/>
          </w:tcPr>
          <w:p w14:paraId="062C41EB" w14:textId="77777777" w:rsidR="009430E1" w:rsidRPr="00947A2F" w:rsidRDefault="009430E1" w:rsidP="00731846">
            <w:pPr>
              <w:pStyle w:val="a8"/>
              <w:widowControl w:val="0"/>
              <w:spacing w:after="0" w:line="240" w:lineRule="auto"/>
              <w:ind w:left="0"/>
              <w:contextualSpacing w:val="0"/>
              <w:textAlignment w:val="baseline"/>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Протирка Скамей</w:t>
            </w:r>
          </w:p>
        </w:tc>
        <w:tc>
          <w:tcPr>
            <w:tcW w:w="1530" w:type="pct"/>
            <w:tcBorders>
              <w:bottom w:val="single" w:sz="4" w:space="0" w:color="auto"/>
            </w:tcBorders>
            <w:shd w:val="clear" w:color="auto" w:fill="auto"/>
          </w:tcPr>
          <w:p w14:paraId="6AE99B1A"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один раз в неделю</w:t>
            </w:r>
          </w:p>
        </w:tc>
        <w:tc>
          <w:tcPr>
            <w:tcW w:w="690" w:type="pct"/>
            <w:tcBorders>
              <w:bottom w:val="single" w:sz="4" w:space="0" w:color="auto"/>
            </w:tcBorders>
          </w:tcPr>
          <w:p w14:paraId="1EF02045"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9430E1" w:rsidRPr="00947A2F" w14:paraId="073FC5D6" w14:textId="77777777" w:rsidTr="00EA0272">
        <w:tc>
          <w:tcPr>
            <w:tcW w:w="438" w:type="pct"/>
            <w:tcBorders>
              <w:bottom w:val="single" w:sz="4" w:space="0" w:color="auto"/>
            </w:tcBorders>
          </w:tcPr>
          <w:p w14:paraId="5258CED2" w14:textId="77777777" w:rsidR="009430E1" w:rsidRPr="00947A2F" w:rsidRDefault="009430E1" w:rsidP="00731846">
            <w:pPr>
              <w:widowControl w:val="0"/>
              <w:spacing w:after="0" w:line="240" w:lineRule="auto"/>
              <w:jc w:val="center"/>
              <w:rPr>
                <w:rFonts w:ascii="Tahoma" w:eastAsia="Times New Roman" w:hAnsi="Tahoma" w:cs="Tahoma"/>
                <w:snapToGrid w:val="0"/>
                <w:color w:val="000000" w:themeColor="text1"/>
                <w:spacing w:val="5"/>
                <w:sz w:val="20"/>
                <w:szCs w:val="20"/>
              </w:rPr>
            </w:pPr>
            <w:r w:rsidRPr="00947A2F">
              <w:rPr>
                <w:rFonts w:ascii="Tahoma" w:eastAsia="Times New Roman" w:hAnsi="Tahoma" w:cs="Tahoma"/>
                <w:snapToGrid w:val="0"/>
                <w:color w:val="000000" w:themeColor="text1"/>
                <w:spacing w:val="5"/>
                <w:sz w:val="20"/>
                <w:szCs w:val="20"/>
              </w:rPr>
              <w:t>14</w:t>
            </w:r>
          </w:p>
        </w:tc>
        <w:tc>
          <w:tcPr>
            <w:tcW w:w="2343" w:type="pct"/>
            <w:tcBorders>
              <w:bottom w:val="single" w:sz="4" w:space="0" w:color="auto"/>
            </w:tcBorders>
            <w:shd w:val="clear" w:color="auto" w:fill="auto"/>
          </w:tcPr>
          <w:p w14:paraId="340325BB" w14:textId="77777777" w:rsidR="009430E1" w:rsidRPr="00947A2F" w:rsidRDefault="009430E1" w:rsidP="00731846">
            <w:pPr>
              <w:pStyle w:val="a8"/>
              <w:widowControl w:val="0"/>
              <w:spacing w:after="0" w:line="240" w:lineRule="auto"/>
              <w:ind w:left="0"/>
              <w:contextualSpacing w:val="0"/>
              <w:textAlignment w:val="baseline"/>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Протирка и помывка Урн</w:t>
            </w:r>
          </w:p>
        </w:tc>
        <w:tc>
          <w:tcPr>
            <w:tcW w:w="1530" w:type="pct"/>
            <w:tcBorders>
              <w:bottom w:val="single" w:sz="4" w:space="0" w:color="auto"/>
            </w:tcBorders>
            <w:shd w:val="clear" w:color="auto" w:fill="auto"/>
          </w:tcPr>
          <w:p w14:paraId="77CB4FCC"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один раз в неделю</w:t>
            </w:r>
          </w:p>
        </w:tc>
        <w:tc>
          <w:tcPr>
            <w:tcW w:w="690" w:type="pct"/>
            <w:tcBorders>
              <w:bottom w:val="single" w:sz="4" w:space="0" w:color="auto"/>
            </w:tcBorders>
          </w:tcPr>
          <w:p w14:paraId="4DC12F48" w14:textId="77777777" w:rsidR="009430E1" w:rsidRPr="00947A2F" w:rsidRDefault="009430E1" w:rsidP="00731846">
            <w:pPr>
              <w:widowControl w:val="0"/>
              <w:spacing w:after="0" w:line="240" w:lineRule="auto"/>
              <w:jc w:val="center"/>
              <w:rPr>
                <w:rFonts w:ascii="Tahoma" w:eastAsia="Calibri" w:hAnsi="Tahoma" w:cs="Tahoma"/>
                <w:color w:val="000000" w:themeColor="text1"/>
                <w:sz w:val="20"/>
                <w:szCs w:val="20"/>
              </w:rPr>
            </w:pPr>
            <w:r w:rsidRPr="00947A2F">
              <w:rPr>
                <w:rFonts w:ascii="Tahoma" w:eastAsia="Calibri" w:hAnsi="Tahoma" w:cs="Tahoma"/>
                <w:color w:val="000000" w:themeColor="text1"/>
                <w:sz w:val="20"/>
                <w:szCs w:val="20"/>
              </w:rPr>
              <w:t>08:00</w:t>
            </w:r>
            <w:r w:rsidRPr="00947A2F">
              <w:rPr>
                <w:rFonts w:ascii="Tahoma" w:eastAsia="Calibri" w:hAnsi="Tahoma" w:cs="Tahoma"/>
                <w:color w:val="000000" w:themeColor="text1"/>
                <w:sz w:val="20"/>
                <w:szCs w:val="20"/>
                <w:lang w:eastAsia="x-none"/>
              </w:rPr>
              <w:t>–</w:t>
            </w:r>
            <w:r w:rsidRPr="00947A2F">
              <w:rPr>
                <w:rFonts w:ascii="Tahoma" w:eastAsia="Calibri" w:hAnsi="Tahoma" w:cs="Tahoma"/>
                <w:color w:val="000000" w:themeColor="text1"/>
                <w:sz w:val="20"/>
                <w:szCs w:val="20"/>
              </w:rPr>
              <w:t>17:00</w:t>
            </w:r>
          </w:p>
        </w:tc>
      </w:tr>
      <w:tr w:rsidR="00EA0272" w:rsidRPr="00947A2F" w14:paraId="5257B019" w14:textId="77777777" w:rsidTr="00EA0272">
        <w:tc>
          <w:tcPr>
            <w:tcW w:w="438" w:type="pct"/>
            <w:tcBorders>
              <w:top w:val="single" w:sz="4" w:space="0" w:color="auto"/>
              <w:left w:val="nil"/>
              <w:bottom w:val="nil"/>
              <w:right w:val="nil"/>
            </w:tcBorders>
          </w:tcPr>
          <w:p w14:paraId="340438B0" w14:textId="77777777" w:rsidR="00EA0272" w:rsidRPr="00947A2F" w:rsidRDefault="00EA0272" w:rsidP="00731846">
            <w:pPr>
              <w:widowControl w:val="0"/>
              <w:spacing w:after="0" w:line="240" w:lineRule="auto"/>
              <w:jc w:val="center"/>
              <w:rPr>
                <w:rFonts w:ascii="Tahoma" w:eastAsia="Times New Roman" w:hAnsi="Tahoma" w:cs="Tahoma"/>
                <w:snapToGrid w:val="0"/>
                <w:color w:val="000000" w:themeColor="text1"/>
                <w:spacing w:val="5"/>
                <w:sz w:val="20"/>
                <w:szCs w:val="20"/>
              </w:rPr>
            </w:pPr>
          </w:p>
        </w:tc>
        <w:tc>
          <w:tcPr>
            <w:tcW w:w="2343" w:type="pct"/>
            <w:tcBorders>
              <w:top w:val="single" w:sz="4" w:space="0" w:color="auto"/>
              <w:left w:val="nil"/>
              <w:bottom w:val="nil"/>
              <w:right w:val="nil"/>
            </w:tcBorders>
            <w:shd w:val="clear" w:color="auto" w:fill="auto"/>
          </w:tcPr>
          <w:p w14:paraId="20FF874A" w14:textId="77777777" w:rsidR="00EA0272" w:rsidRPr="00947A2F" w:rsidRDefault="00EA0272" w:rsidP="00731846">
            <w:pPr>
              <w:pStyle w:val="a8"/>
              <w:widowControl w:val="0"/>
              <w:spacing w:after="0" w:line="240" w:lineRule="auto"/>
              <w:ind w:left="0"/>
              <w:contextualSpacing w:val="0"/>
              <w:textAlignment w:val="baseline"/>
              <w:rPr>
                <w:rFonts w:ascii="Tahoma" w:eastAsia="Calibri" w:hAnsi="Tahoma" w:cs="Tahoma"/>
                <w:color w:val="000000" w:themeColor="text1"/>
                <w:sz w:val="20"/>
                <w:szCs w:val="20"/>
              </w:rPr>
            </w:pPr>
          </w:p>
        </w:tc>
        <w:tc>
          <w:tcPr>
            <w:tcW w:w="1530" w:type="pct"/>
            <w:tcBorders>
              <w:top w:val="single" w:sz="4" w:space="0" w:color="auto"/>
              <w:left w:val="nil"/>
              <w:bottom w:val="nil"/>
              <w:right w:val="nil"/>
            </w:tcBorders>
            <w:shd w:val="clear" w:color="auto" w:fill="auto"/>
          </w:tcPr>
          <w:p w14:paraId="05F5E313" w14:textId="77777777" w:rsidR="00EA0272" w:rsidRPr="00947A2F" w:rsidRDefault="00EA0272" w:rsidP="00731846">
            <w:pPr>
              <w:widowControl w:val="0"/>
              <w:spacing w:after="0" w:line="240" w:lineRule="auto"/>
              <w:jc w:val="center"/>
              <w:rPr>
                <w:rFonts w:ascii="Tahoma" w:eastAsia="Calibri" w:hAnsi="Tahoma" w:cs="Tahoma"/>
                <w:color w:val="000000" w:themeColor="text1"/>
                <w:sz w:val="20"/>
                <w:szCs w:val="20"/>
              </w:rPr>
            </w:pPr>
          </w:p>
        </w:tc>
        <w:tc>
          <w:tcPr>
            <w:tcW w:w="690" w:type="pct"/>
            <w:tcBorders>
              <w:top w:val="single" w:sz="4" w:space="0" w:color="auto"/>
              <w:left w:val="nil"/>
              <w:bottom w:val="nil"/>
              <w:right w:val="nil"/>
            </w:tcBorders>
          </w:tcPr>
          <w:p w14:paraId="4515046D" w14:textId="77777777" w:rsidR="00EA0272" w:rsidRPr="00947A2F" w:rsidRDefault="00EA0272" w:rsidP="00731846">
            <w:pPr>
              <w:widowControl w:val="0"/>
              <w:spacing w:after="0" w:line="240" w:lineRule="auto"/>
              <w:jc w:val="center"/>
              <w:rPr>
                <w:rFonts w:ascii="Tahoma" w:eastAsia="Calibri" w:hAnsi="Tahoma" w:cs="Tahoma"/>
                <w:color w:val="000000" w:themeColor="text1"/>
                <w:sz w:val="20"/>
                <w:szCs w:val="20"/>
              </w:rPr>
            </w:pPr>
          </w:p>
        </w:tc>
      </w:tr>
    </w:tbl>
    <w:p w14:paraId="34954CB4" w14:textId="1146AEC7" w:rsidR="009430E1" w:rsidRPr="00A16CB5" w:rsidRDefault="009430E1" w:rsidP="004D4262">
      <w:pPr>
        <w:pStyle w:val="2"/>
        <w:keepNext w:val="0"/>
        <w:keepLines w:val="0"/>
        <w:widowControl w:val="0"/>
        <w:numPr>
          <w:ilvl w:val="0"/>
          <w:numId w:val="16"/>
        </w:numPr>
        <w:spacing w:before="0" w:line="240" w:lineRule="auto"/>
        <w:ind w:left="0" w:firstLine="709"/>
        <w:jc w:val="both"/>
        <w:rPr>
          <w:rFonts w:ascii="Tahoma" w:hAnsi="Tahoma" w:cs="Tahoma"/>
          <w:color w:val="auto"/>
          <w:sz w:val="22"/>
          <w:szCs w:val="22"/>
        </w:rPr>
      </w:pPr>
      <w:bookmarkStart w:id="10" w:name="_Toc93061073"/>
      <w:r w:rsidRPr="00A16CB5">
        <w:rPr>
          <w:rFonts w:ascii="Tahoma" w:hAnsi="Tahoma" w:cs="Tahoma"/>
          <w:color w:val="auto"/>
          <w:sz w:val="22"/>
          <w:szCs w:val="22"/>
        </w:rPr>
        <w:t>Оказание услуг по дезинфекции</w:t>
      </w:r>
      <w:bookmarkEnd w:id="10"/>
      <w:r w:rsidR="004D4262" w:rsidRPr="00A16CB5">
        <w:rPr>
          <w:rFonts w:ascii="Tahoma" w:hAnsi="Tahoma" w:cs="Tahoma"/>
          <w:color w:val="auto"/>
          <w:sz w:val="22"/>
          <w:szCs w:val="22"/>
        </w:rPr>
        <w:t>.</w:t>
      </w:r>
    </w:p>
    <w:p w14:paraId="5EAC6470" w14:textId="7FAD26CA" w:rsidR="009430E1" w:rsidRPr="00A16CB5" w:rsidRDefault="00381DBB" w:rsidP="009430E1">
      <w:pPr>
        <w:pStyle w:val="2"/>
        <w:keepNext w:val="0"/>
        <w:keepLines w:val="0"/>
        <w:widowControl w:val="0"/>
        <w:spacing w:before="0" w:line="240" w:lineRule="auto"/>
        <w:ind w:firstLine="709"/>
        <w:jc w:val="both"/>
        <w:rPr>
          <w:rFonts w:ascii="Tahoma" w:eastAsia="Calibri" w:hAnsi="Tahoma" w:cs="Tahoma"/>
          <w:b w:val="0"/>
          <w:color w:val="auto"/>
          <w:sz w:val="22"/>
          <w:szCs w:val="22"/>
        </w:rPr>
      </w:pPr>
      <w:bookmarkStart w:id="11" w:name="_Toc93061074"/>
      <w:r w:rsidRPr="00A16CB5">
        <w:rPr>
          <w:rFonts w:ascii="Tahoma" w:hAnsi="Tahoma" w:cs="Tahoma"/>
          <w:color w:val="auto"/>
          <w:sz w:val="22"/>
          <w:szCs w:val="22"/>
          <w:lang w:val="en-US"/>
        </w:rPr>
        <w:t>3</w:t>
      </w:r>
      <w:r w:rsidR="009430E1" w:rsidRPr="00A16CB5">
        <w:rPr>
          <w:rFonts w:ascii="Tahoma" w:hAnsi="Tahoma" w:cs="Tahoma"/>
          <w:color w:val="auto"/>
          <w:sz w:val="22"/>
          <w:szCs w:val="22"/>
        </w:rPr>
        <w:t>.1</w:t>
      </w:r>
      <w:r w:rsidRPr="00A16CB5">
        <w:rPr>
          <w:rFonts w:ascii="Tahoma" w:hAnsi="Tahoma" w:cs="Tahoma"/>
          <w:color w:val="auto"/>
          <w:sz w:val="22"/>
          <w:szCs w:val="22"/>
        </w:rPr>
        <w:t>.</w:t>
      </w:r>
      <w:r w:rsidR="009430E1" w:rsidRPr="00A16CB5">
        <w:rPr>
          <w:rFonts w:ascii="Tahoma" w:hAnsi="Tahoma" w:cs="Tahoma"/>
          <w:color w:val="auto"/>
          <w:sz w:val="22"/>
          <w:szCs w:val="22"/>
        </w:rPr>
        <w:tab/>
        <w:t>Цель оказания услуг</w:t>
      </w:r>
      <w:bookmarkEnd w:id="11"/>
      <w:r w:rsidR="009430E1" w:rsidRPr="00A16CB5">
        <w:rPr>
          <w:rFonts w:ascii="Tahoma" w:hAnsi="Tahoma" w:cs="Tahoma"/>
          <w:color w:val="auto"/>
          <w:sz w:val="22"/>
          <w:szCs w:val="22"/>
        </w:rPr>
        <w:t>:</w:t>
      </w:r>
    </w:p>
    <w:p w14:paraId="16960EBB" w14:textId="2299324E" w:rsidR="009430E1" w:rsidRPr="00A16CB5" w:rsidRDefault="009430E1" w:rsidP="009430E1">
      <w:pPr>
        <w:pStyle w:val="2"/>
        <w:keepNext w:val="0"/>
        <w:keepLines w:val="0"/>
        <w:widowControl w:val="0"/>
        <w:spacing w:before="0" w:line="240" w:lineRule="auto"/>
        <w:ind w:firstLine="709"/>
        <w:jc w:val="both"/>
        <w:rPr>
          <w:rFonts w:ascii="Tahoma" w:hAnsi="Tahoma" w:cs="Tahoma"/>
          <w:b w:val="0"/>
          <w:color w:val="auto"/>
          <w:sz w:val="22"/>
          <w:szCs w:val="22"/>
        </w:rPr>
      </w:pPr>
      <w:r w:rsidRPr="00A16CB5">
        <w:rPr>
          <w:rFonts w:ascii="Tahoma" w:hAnsi="Tahoma" w:cs="Tahoma"/>
          <w:b w:val="0"/>
          <w:color w:val="auto"/>
          <w:sz w:val="22"/>
          <w:szCs w:val="22"/>
        </w:rPr>
        <w:t>В целях предупреждения и недопущения распространения острых респираторных</w:t>
      </w:r>
      <w:r w:rsidRPr="00A16CB5">
        <w:rPr>
          <w:rFonts w:ascii="Tahoma" w:eastAsia="Calibri" w:hAnsi="Tahoma" w:cs="Tahoma"/>
          <w:b w:val="0"/>
          <w:color w:val="auto"/>
          <w:sz w:val="22"/>
          <w:szCs w:val="22"/>
        </w:rPr>
        <w:t xml:space="preserve"> заболеваний в </w:t>
      </w:r>
      <w:r w:rsidR="00D43D03" w:rsidRPr="00A16CB5">
        <w:rPr>
          <w:rFonts w:ascii="Tahoma" w:eastAsia="Calibri" w:hAnsi="Tahoma" w:cs="Tahoma"/>
          <w:b w:val="0"/>
          <w:color w:val="auto"/>
          <w:sz w:val="22"/>
          <w:szCs w:val="22"/>
        </w:rPr>
        <w:t>Обществе</w:t>
      </w:r>
      <w:r w:rsidRPr="00A16CB5">
        <w:rPr>
          <w:rFonts w:ascii="Tahoma" w:eastAsia="Calibri" w:hAnsi="Tahoma" w:cs="Tahoma"/>
          <w:b w:val="0"/>
          <w:color w:val="auto"/>
          <w:sz w:val="22"/>
          <w:szCs w:val="22"/>
        </w:rPr>
        <w:t xml:space="preserve"> с учетом введения режима повышенной готовности на территории Забайкальского края для обеспечения надлежащих санитарно-гигиенических условий необходимо проведение дезинфекции оборудования и помещений в </w:t>
      </w:r>
      <w:r w:rsidRPr="00A16CB5">
        <w:rPr>
          <w:rFonts w:ascii="Tahoma" w:hAnsi="Tahoma" w:cs="Tahoma"/>
          <w:b w:val="0"/>
          <w:color w:val="auto"/>
          <w:sz w:val="22"/>
          <w:szCs w:val="22"/>
        </w:rPr>
        <w:t xml:space="preserve">административном здание: г. Чита, ул. Трактовая 35 </w:t>
      </w:r>
      <w:r w:rsidR="004D4262" w:rsidRPr="00A16CB5">
        <w:rPr>
          <w:rFonts w:ascii="Tahoma" w:hAnsi="Tahoma" w:cs="Tahoma"/>
          <w:b w:val="0"/>
          <w:color w:val="auto"/>
          <w:sz w:val="22"/>
          <w:szCs w:val="22"/>
        </w:rPr>
        <w:t>б</w:t>
      </w:r>
      <w:r w:rsidR="00CB047F">
        <w:rPr>
          <w:rFonts w:ascii="Tahoma" w:hAnsi="Tahoma" w:cs="Tahoma"/>
          <w:b w:val="0"/>
          <w:color w:val="auto"/>
          <w:sz w:val="22"/>
          <w:szCs w:val="22"/>
        </w:rPr>
        <w:t>,</w:t>
      </w:r>
      <w:r w:rsidRPr="00A16CB5">
        <w:rPr>
          <w:rFonts w:ascii="Tahoma" w:hAnsi="Tahoma" w:cs="Tahoma"/>
          <w:b w:val="0"/>
          <w:color w:val="auto"/>
          <w:sz w:val="22"/>
          <w:szCs w:val="22"/>
        </w:rPr>
        <w:t xml:space="preserve"> </w:t>
      </w:r>
      <w:r w:rsidR="00CB047F">
        <w:rPr>
          <w:rFonts w:ascii="Tahoma" w:hAnsi="Tahoma" w:cs="Tahoma"/>
          <w:b w:val="0"/>
          <w:color w:val="auto"/>
          <w:sz w:val="22"/>
          <w:szCs w:val="22"/>
          <w:lang w:val="en-US"/>
        </w:rPr>
        <w:t>c</w:t>
      </w:r>
      <w:r w:rsidRPr="00A16CB5">
        <w:rPr>
          <w:rFonts w:ascii="Tahoma" w:hAnsi="Tahoma" w:cs="Tahoma"/>
          <w:b w:val="0"/>
          <w:color w:val="auto"/>
          <w:sz w:val="22"/>
          <w:szCs w:val="22"/>
        </w:rPr>
        <w:t>тр.9.</w:t>
      </w:r>
      <w:bookmarkStart w:id="12" w:name="_Toc93061075"/>
    </w:p>
    <w:p w14:paraId="15BFE0F2" w14:textId="6E64A3C6" w:rsidR="009430E1" w:rsidRPr="00A16CB5" w:rsidRDefault="00381DBB" w:rsidP="009430E1">
      <w:pPr>
        <w:pStyle w:val="2"/>
        <w:keepNext w:val="0"/>
        <w:keepLines w:val="0"/>
        <w:widowControl w:val="0"/>
        <w:spacing w:before="0" w:line="240" w:lineRule="auto"/>
        <w:ind w:firstLine="709"/>
        <w:jc w:val="both"/>
        <w:rPr>
          <w:rFonts w:ascii="Tahoma" w:eastAsia="Calibri" w:hAnsi="Tahoma" w:cs="Tahoma"/>
          <w:color w:val="auto"/>
          <w:sz w:val="22"/>
          <w:szCs w:val="22"/>
        </w:rPr>
      </w:pPr>
      <w:r w:rsidRPr="00A16CB5">
        <w:rPr>
          <w:rFonts w:ascii="Tahoma" w:hAnsi="Tahoma" w:cs="Tahoma"/>
          <w:color w:val="auto"/>
          <w:sz w:val="22"/>
          <w:szCs w:val="22"/>
        </w:rPr>
        <w:t>3</w:t>
      </w:r>
      <w:r w:rsidR="009430E1" w:rsidRPr="00A16CB5">
        <w:rPr>
          <w:rFonts w:ascii="Tahoma" w:hAnsi="Tahoma" w:cs="Tahoma"/>
          <w:color w:val="auto"/>
          <w:sz w:val="22"/>
          <w:szCs w:val="22"/>
        </w:rPr>
        <w:t>.2</w:t>
      </w:r>
      <w:r w:rsidRPr="00A16CB5">
        <w:rPr>
          <w:rFonts w:ascii="Tahoma" w:hAnsi="Tahoma" w:cs="Tahoma"/>
          <w:color w:val="auto"/>
          <w:sz w:val="22"/>
          <w:szCs w:val="22"/>
        </w:rPr>
        <w:t>.</w:t>
      </w:r>
      <w:r w:rsidR="009430E1" w:rsidRPr="00A16CB5">
        <w:rPr>
          <w:rFonts w:ascii="Tahoma" w:hAnsi="Tahoma" w:cs="Tahoma"/>
          <w:b w:val="0"/>
          <w:color w:val="auto"/>
          <w:sz w:val="22"/>
          <w:szCs w:val="22"/>
        </w:rPr>
        <w:tab/>
      </w:r>
      <w:r w:rsidR="009430E1" w:rsidRPr="00A16CB5">
        <w:rPr>
          <w:rFonts w:ascii="Tahoma" w:hAnsi="Tahoma" w:cs="Tahoma"/>
          <w:color w:val="auto"/>
          <w:sz w:val="22"/>
          <w:szCs w:val="22"/>
        </w:rPr>
        <w:t>Определения терминов:</w:t>
      </w:r>
      <w:bookmarkEnd w:id="12"/>
    </w:p>
    <w:p w14:paraId="0042A02D" w14:textId="77777777" w:rsidR="009430E1" w:rsidRPr="00A16CB5" w:rsidRDefault="009430E1" w:rsidP="009430E1">
      <w:pPr>
        <w:pStyle w:val="a8"/>
        <w:widowControl w:val="0"/>
        <w:adjustRightInd w:val="0"/>
        <w:spacing w:after="0" w:line="240" w:lineRule="auto"/>
        <w:ind w:left="0" w:firstLine="709"/>
        <w:contextualSpacing w:val="0"/>
        <w:jc w:val="both"/>
        <w:rPr>
          <w:rFonts w:ascii="Tahoma" w:hAnsi="Tahoma" w:cs="Tahoma"/>
        </w:rPr>
      </w:pPr>
      <w:r w:rsidRPr="00A16CB5">
        <w:rPr>
          <w:rFonts w:ascii="Tahoma" w:hAnsi="Tahoma" w:cs="Tahoma"/>
          <w:b/>
        </w:rPr>
        <w:t>Дезинфекция</w:t>
      </w:r>
      <w:r w:rsidRPr="00A16CB5">
        <w:rPr>
          <w:rFonts w:ascii="Tahoma" w:hAnsi="Tahoma" w:cs="Tahoma"/>
        </w:rPr>
        <w:t xml:space="preserve"> – комплекс мероприятий, направленных на уничтожение во внешней среде возбудителей заразных болезней и прерывание путей передачи инфекционных агентов.</w:t>
      </w:r>
      <w:bookmarkStart w:id="13" w:name="_Toc509383050"/>
      <w:bookmarkStart w:id="14" w:name="_Toc1048910"/>
      <w:bookmarkStart w:id="15" w:name="_Toc1049913"/>
      <w:bookmarkStart w:id="16" w:name="_Toc4153703"/>
      <w:bookmarkStart w:id="17" w:name="_Toc93061076"/>
    </w:p>
    <w:p w14:paraId="17079EA4" w14:textId="2291621F" w:rsidR="009430E1" w:rsidRPr="00A16CB5" w:rsidRDefault="00381DBB" w:rsidP="009430E1">
      <w:pPr>
        <w:pStyle w:val="a8"/>
        <w:widowControl w:val="0"/>
        <w:adjustRightInd w:val="0"/>
        <w:spacing w:after="0" w:line="240" w:lineRule="auto"/>
        <w:ind w:left="0" w:firstLine="709"/>
        <w:contextualSpacing w:val="0"/>
        <w:jc w:val="both"/>
        <w:rPr>
          <w:rFonts w:ascii="Tahoma" w:eastAsia="Calibri" w:hAnsi="Tahoma" w:cs="Tahoma"/>
        </w:rPr>
      </w:pPr>
      <w:r w:rsidRPr="00A16CB5">
        <w:rPr>
          <w:rFonts w:ascii="Tahoma" w:hAnsi="Tahoma" w:cs="Tahoma"/>
          <w:b/>
        </w:rPr>
        <w:t>3</w:t>
      </w:r>
      <w:r w:rsidR="009430E1" w:rsidRPr="00A16CB5">
        <w:rPr>
          <w:rFonts w:ascii="Tahoma" w:hAnsi="Tahoma" w:cs="Tahoma"/>
          <w:b/>
        </w:rPr>
        <w:t>.3</w:t>
      </w:r>
      <w:r w:rsidRPr="00A16CB5">
        <w:rPr>
          <w:rFonts w:ascii="Tahoma" w:hAnsi="Tahoma" w:cs="Tahoma"/>
          <w:b/>
        </w:rPr>
        <w:t>.</w:t>
      </w:r>
      <w:r w:rsidR="009430E1" w:rsidRPr="00A16CB5">
        <w:rPr>
          <w:rFonts w:ascii="Tahoma" w:hAnsi="Tahoma" w:cs="Tahoma"/>
          <w:b/>
        </w:rPr>
        <w:tab/>
        <w:t>Общие требования:</w:t>
      </w:r>
      <w:bookmarkEnd w:id="13"/>
      <w:bookmarkEnd w:id="14"/>
      <w:bookmarkEnd w:id="15"/>
      <w:bookmarkEnd w:id="16"/>
      <w:bookmarkEnd w:id="17"/>
    </w:p>
    <w:p w14:paraId="1A5DA737" w14:textId="487AE97A" w:rsidR="009430E1" w:rsidRPr="00A16CB5" w:rsidRDefault="009430E1" w:rsidP="009430E1">
      <w:pPr>
        <w:pStyle w:val="2"/>
        <w:keepNext w:val="0"/>
        <w:keepLines w:val="0"/>
        <w:widowControl w:val="0"/>
        <w:spacing w:before="0" w:line="240" w:lineRule="auto"/>
        <w:ind w:firstLine="709"/>
        <w:jc w:val="both"/>
        <w:rPr>
          <w:rFonts w:ascii="Tahoma" w:eastAsia="Calibri" w:hAnsi="Tahoma" w:cs="Tahoma"/>
          <w:b w:val="0"/>
          <w:color w:val="auto"/>
          <w:sz w:val="22"/>
          <w:szCs w:val="22"/>
        </w:rPr>
      </w:pPr>
      <w:r w:rsidRPr="00A16CB5">
        <w:rPr>
          <w:rFonts w:ascii="Tahoma" w:eastAsia="Calibri" w:hAnsi="Tahoma" w:cs="Tahoma"/>
          <w:b w:val="0"/>
          <w:color w:val="auto"/>
          <w:sz w:val="22"/>
          <w:szCs w:val="22"/>
        </w:rPr>
        <w:t xml:space="preserve">Для соблюдения СанПиН в </w:t>
      </w:r>
      <w:r w:rsidRPr="00A16CB5">
        <w:rPr>
          <w:rFonts w:ascii="Tahoma" w:eastAsia="Times New Roman" w:hAnsi="Tahoma" w:cs="Tahoma"/>
          <w:b w:val="0"/>
          <w:color w:val="auto"/>
          <w:kern w:val="3"/>
          <w:sz w:val="22"/>
          <w:szCs w:val="22"/>
        </w:rPr>
        <w:t>Административном здани</w:t>
      </w:r>
      <w:r w:rsidR="00381DBB" w:rsidRPr="00A16CB5">
        <w:rPr>
          <w:rFonts w:ascii="Tahoma" w:eastAsia="Times New Roman" w:hAnsi="Tahoma" w:cs="Tahoma"/>
          <w:b w:val="0"/>
          <w:color w:val="auto"/>
          <w:kern w:val="3"/>
          <w:sz w:val="22"/>
          <w:szCs w:val="22"/>
        </w:rPr>
        <w:t>и</w:t>
      </w:r>
      <w:r w:rsidRPr="00A16CB5">
        <w:rPr>
          <w:rFonts w:ascii="Tahoma" w:eastAsia="Calibri" w:hAnsi="Tahoma" w:cs="Tahoma"/>
          <w:b w:val="0"/>
          <w:color w:val="auto"/>
          <w:sz w:val="22"/>
          <w:szCs w:val="22"/>
        </w:rPr>
        <w:t>, предупреждения и недопущения распространения острых респираторных заболеваний должна производиться дезинфекция оборудования и помещений с применением специальных дезинфицирующих средств.</w:t>
      </w:r>
    </w:p>
    <w:p w14:paraId="15E49C37" w14:textId="3210CC31" w:rsidR="009430E1" w:rsidRPr="00A16CB5" w:rsidRDefault="009430E1" w:rsidP="009430E1">
      <w:pPr>
        <w:pStyle w:val="2"/>
        <w:keepNext w:val="0"/>
        <w:keepLines w:val="0"/>
        <w:widowControl w:val="0"/>
        <w:spacing w:before="0" w:line="240" w:lineRule="auto"/>
        <w:ind w:firstLine="709"/>
        <w:jc w:val="both"/>
        <w:rPr>
          <w:rFonts w:ascii="Tahoma" w:eastAsia="Calibri" w:hAnsi="Tahoma" w:cs="Tahoma"/>
          <w:b w:val="0"/>
          <w:color w:val="auto"/>
          <w:sz w:val="22"/>
          <w:szCs w:val="22"/>
        </w:rPr>
      </w:pPr>
      <w:r w:rsidRPr="00A16CB5">
        <w:rPr>
          <w:rFonts w:ascii="Tahoma" w:eastAsia="Calibri" w:hAnsi="Tahoma" w:cs="Tahoma"/>
          <w:b w:val="0"/>
          <w:color w:val="auto"/>
          <w:sz w:val="22"/>
          <w:szCs w:val="22"/>
        </w:rPr>
        <w:t>Исполнитель оказывает услуги по дезинфекции помещений Объекта (в том числе расположенного в них оборудования) обозначенные в Перечне помещений, подле</w:t>
      </w:r>
      <w:r w:rsidR="00381DBB" w:rsidRPr="00A16CB5">
        <w:rPr>
          <w:rFonts w:ascii="Tahoma" w:eastAsia="Calibri" w:hAnsi="Tahoma" w:cs="Tahoma"/>
          <w:b w:val="0"/>
          <w:color w:val="auto"/>
          <w:sz w:val="22"/>
          <w:szCs w:val="22"/>
        </w:rPr>
        <w:t>жащих дезинфекции (Приложение 2</w:t>
      </w:r>
      <w:r w:rsidRPr="00A16CB5">
        <w:rPr>
          <w:rFonts w:ascii="Tahoma" w:eastAsia="Calibri" w:hAnsi="Tahoma" w:cs="Tahoma"/>
          <w:b w:val="0"/>
          <w:color w:val="auto"/>
          <w:sz w:val="22"/>
          <w:szCs w:val="22"/>
        </w:rPr>
        <w:t>)</w:t>
      </w:r>
      <w:r w:rsidR="00381DBB" w:rsidRPr="00A16CB5">
        <w:rPr>
          <w:rFonts w:ascii="Tahoma" w:eastAsia="Calibri" w:hAnsi="Tahoma" w:cs="Tahoma"/>
          <w:b w:val="0"/>
          <w:color w:val="auto"/>
          <w:sz w:val="22"/>
          <w:szCs w:val="22"/>
        </w:rPr>
        <w:t>.</w:t>
      </w:r>
    </w:p>
    <w:p w14:paraId="27AE77B5" w14:textId="77777777" w:rsidR="004D4262" w:rsidRPr="00A16CB5" w:rsidRDefault="00CC0BA0" w:rsidP="00CC0BA0">
      <w:pPr>
        <w:pStyle w:val="a8"/>
        <w:widowControl w:val="0"/>
        <w:spacing w:after="0" w:line="240" w:lineRule="auto"/>
        <w:ind w:left="0" w:firstLine="709"/>
        <w:contextualSpacing w:val="0"/>
        <w:jc w:val="both"/>
        <w:textAlignment w:val="baseline"/>
        <w:rPr>
          <w:rFonts w:ascii="Tahoma" w:hAnsi="Tahoma" w:cs="Tahoma"/>
        </w:rPr>
      </w:pPr>
      <w:r w:rsidRPr="00A16CB5">
        <w:rPr>
          <w:rFonts w:ascii="Tahoma" w:hAnsi="Tahoma" w:cs="Tahoma"/>
        </w:rPr>
        <w:t xml:space="preserve">3.3.1. </w:t>
      </w:r>
      <w:r w:rsidR="009430E1" w:rsidRPr="00A16CB5">
        <w:rPr>
          <w:rFonts w:ascii="Tahoma" w:hAnsi="Tahoma" w:cs="Tahoma"/>
        </w:rPr>
        <w:t xml:space="preserve">Оказываемые услуги должны соответствовать: </w:t>
      </w:r>
    </w:p>
    <w:p w14:paraId="7E49AE98" w14:textId="0B548C58" w:rsidR="009430E1" w:rsidRPr="00A16CB5" w:rsidRDefault="004D4262" w:rsidP="00CC0BA0">
      <w:pPr>
        <w:pStyle w:val="a8"/>
        <w:widowControl w:val="0"/>
        <w:spacing w:after="0" w:line="240" w:lineRule="auto"/>
        <w:ind w:left="0" w:firstLine="709"/>
        <w:contextualSpacing w:val="0"/>
        <w:jc w:val="both"/>
        <w:textAlignment w:val="baseline"/>
        <w:rPr>
          <w:rFonts w:ascii="Tahoma" w:hAnsi="Tahoma" w:cs="Tahoma"/>
        </w:rPr>
      </w:pPr>
      <w:r w:rsidRPr="00A16CB5">
        <w:rPr>
          <w:rFonts w:ascii="Tahoma" w:hAnsi="Tahoma" w:cs="Tahoma"/>
        </w:rPr>
        <w:t xml:space="preserve">- </w:t>
      </w:r>
      <w:r w:rsidR="009430E1" w:rsidRPr="00A16CB5">
        <w:rPr>
          <w:rFonts w:ascii="Tahoma" w:hAnsi="Tahoma" w:cs="Tahoma"/>
        </w:rPr>
        <w:t>требованиям настоящего Т</w:t>
      </w:r>
      <w:r w:rsidR="001D7D35" w:rsidRPr="00A16CB5">
        <w:rPr>
          <w:rFonts w:ascii="Tahoma" w:hAnsi="Tahoma" w:cs="Tahoma"/>
        </w:rPr>
        <w:t>З</w:t>
      </w:r>
      <w:r w:rsidR="009430E1" w:rsidRPr="00A16CB5">
        <w:rPr>
          <w:rFonts w:ascii="Tahoma" w:hAnsi="Tahoma" w:cs="Tahoma"/>
        </w:rPr>
        <w:t xml:space="preserve">; </w:t>
      </w:r>
    </w:p>
    <w:p w14:paraId="6BBBED97" w14:textId="3EE2B575" w:rsidR="009430E1" w:rsidRPr="00A16CB5" w:rsidRDefault="004D4262" w:rsidP="00CC0BA0">
      <w:pPr>
        <w:pStyle w:val="a8"/>
        <w:widowControl w:val="0"/>
        <w:spacing w:after="0" w:line="240" w:lineRule="auto"/>
        <w:ind w:left="0" w:firstLine="709"/>
        <w:contextualSpacing w:val="0"/>
        <w:jc w:val="both"/>
        <w:textAlignment w:val="baseline"/>
        <w:rPr>
          <w:rFonts w:ascii="Tahoma" w:hAnsi="Tahoma" w:cs="Tahoma"/>
        </w:rPr>
      </w:pPr>
      <w:r w:rsidRPr="00A16CB5">
        <w:rPr>
          <w:rFonts w:ascii="Tahoma" w:hAnsi="Tahoma" w:cs="Tahoma"/>
        </w:rPr>
        <w:t>-</w:t>
      </w:r>
      <w:r w:rsidR="00CC0BA0" w:rsidRPr="00A16CB5">
        <w:rPr>
          <w:rFonts w:ascii="Tahoma" w:hAnsi="Tahoma" w:cs="Tahoma"/>
        </w:rPr>
        <w:t xml:space="preserve"> </w:t>
      </w:r>
      <w:r w:rsidR="009430E1" w:rsidRPr="00A16CB5">
        <w:rPr>
          <w:rFonts w:ascii="Tahoma" w:hAnsi="Tahoma" w:cs="Tahoma"/>
        </w:rPr>
        <w:t>«Санитарно-эпидемиологические требования по профилактике инфекционных болезней. САНПИН 3.3686-21», утвержденные Главным государственным санитарным врачом Российской Федерации 28 января 2021 г.</w:t>
      </w:r>
    </w:p>
    <w:p w14:paraId="2396AD52" w14:textId="28265B51" w:rsidR="009430E1" w:rsidRPr="00A16CB5" w:rsidRDefault="00CC0BA0" w:rsidP="00CC0BA0">
      <w:pPr>
        <w:pStyle w:val="a8"/>
        <w:widowControl w:val="0"/>
        <w:spacing w:after="0" w:line="240" w:lineRule="auto"/>
        <w:ind w:left="0" w:firstLine="709"/>
        <w:contextualSpacing w:val="0"/>
        <w:jc w:val="both"/>
        <w:textAlignment w:val="baseline"/>
        <w:rPr>
          <w:rFonts w:ascii="Tahoma" w:hAnsi="Tahoma" w:cs="Tahoma"/>
        </w:rPr>
      </w:pPr>
      <w:r w:rsidRPr="00A16CB5">
        <w:rPr>
          <w:rFonts w:ascii="Tahoma" w:hAnsi="Tahoma" w:cs="Tahoma"/>
        </w:rPr>
        <w:t>3.3.</w:t>
      </w:r>
      <w:r w:rsidR="004D4262" w:rsidRPr="00A16CB5">
        <w:rPr>
          <w:rFonts w:ascii="Tahoma" w:hAnsi="Tahoma" w:cs="Tahoma"/>
        </w:rPr>
        <w:t>2</w:t>
      </w:r>
      <w:r w:rsidRPr="00A16CB5">
        <w:rPr>
          <w:rFonts w:ascii="Tahoma" w:hAnsi="Tahoma" w:cs="Tahoma"/>
        </w:rPr>
        <w:t xml:space="preserve">. </w:t>
      </w:r>
      <w:r w:rsidR="009430E1" w:rsidRPr="00A16CB5">
        <w:rPr>
          <w:rFonts w:ascii="Tahoma" w:hAnsi="Tahoma" w:cs="Tahoma"/>
        </w:rPr>
        <w:t>Материалы и инструменты, применяемые при оказании услуг, должны иметь сертификаты соответствия и отвечать требованиям соответствующих стандартов и санитарно-гигиеническим требованиям.</w:t>
      </w:r>
    </w:p>
    <w:p w14:paraId="6683F92E" w14:textId="59325887" w:rsidR="009430E1" w:rsidRPr="00A16CB5" w:rsidRDefault="00CC0BA0" w:rsidP="00CC0BA0">
      <w:pPr>
        <w:pStyle w:val="a8"/>
        <w:widowControl w:val="0"/>
        <w:spacing w:after="0" w:line="240" w:lineRule="auto"/>
        <w:ind w:left="0" w:firstLine="709"/>
        <w:contextualSpacing w:val="0"/>
        <w:jc w:val="both"/>
        <w:textAlignment w:val="baseline"/>
        <w:rPr>
          <w:rFonts w:ascii="Tahoma" w:hAnsi="Tahoma" w:cs="Tahoma"/>
        </w:rPr>
      </w:pPr>
      <w:r w:rsidRPr="00A16CB5">
        <w:rPr>
          <w:rFonts w:ascii="Tahoma" w:hAnsi="Tahoma" w:cs="Tahoma"/>
        </w:rPr>
        <w:t>3.3.</w:t>
      </w:r>
      <w:r w:rsidR="004D4262" w:rsidRPr="00A16CB5">
        <w:rPr>
          <w:rFonts w:ascii="Tahoma" w:hAnsi="Tahoma" w:cs="Tahoma"/>
        </w:rPr>
        <w:t>3</w:t>
      </w:r>
      <w:r w:rsidRPr="00A16CB5">
        <w:rPr>
          <w:rFonts w:ascii="Tahoma" w:hAnsi="Tahoma" w:cs="Tahoma"/>
        </w:rPr>
        <w:t xml:space="preserve">. </w:t>
      </w:r>
      <w:r w:rsidR="009430E1" w:rsidRPr="00A16CB5">
        <w:rPr>
          <w:rFonts w:ascii="Tahoma" w:hAnsi="Tahoma" w:cs="Tahoma"/>
        </w:rPr>
        <w:t xml:space="preserve">Исполнитель несет ответственность за соблюдением требований действующих норм и правил охраны труда и правил пожарной безопасности, соблюдение соответствующих санитарных, гигиенических и эпидемиологических норм и правил во </w:t>
      </w:r>
      <w:r w:rsidR="009430E1" w:rsidRPr="00A16CB5">
        <w:rPr>
          <w:rFonts w:ascii="Tahoma" w:hAnsi="Tahoma" w:cs="Tahoma"/>
        </w:rPr>
        <w:lastRenderedPageBreak/>
        <w:t>время оказания Услуг.</w:t>
      </w:r>
    </w:p>
    <w:p w14:paraId="6FFB441B" w14:textId="7F4D8B14" w:rsidR="009430E1" w:rsidRPr="00A16CB5" w:rsidRDefault="00CC0BA0" w:rsidP="00CC0BA0">
      <w:pPr>
        <w:pStyle w:val="a8"/>
        <w:widowControl w:val="0"/>
        <w:spacing w:after="0" w:line="240" w:lineRule="auto"/>
        <w:ind w:left="0" w:firstLine="709"/>
        <w:contextualSpacing w:val="0"/>
        <w:jc w:val="both"/>
        <w:textAlignment w:val="baseline"/>
        <w:rPr>
          <w:rFonts w:ascii="Tahoma" w:hAnsi="Tahoma" w:cs="Tahoma"/>
        </w:rPr>
      </w:pPr>
      <w:r w:rsidRPr="00A16CB5">
        <w:rPr>
          <w:rFonts w:ascii="Tahoma" w:hAnsi="Tahoma" w:cs="Tahoma"/>
        </w:rPr>
        <w:t>3.3.</w:t>
      </w:r>
      <w:r w:rsidR="004D4262" w:rsidRPr="00A16CB5">
        <w:rPr>
          <w:rFonts w:ascii="Tahoma" w:hAnsi="Tahoma" w:cs="Tahoma"/>
        </w:rPr>
        <w:t>4</w:t>
      </w:r>
      <w:r w:rsidRPr="00A16CB5">
        <w:rPr>
          <w:rFonts w:ascii="Tahoma" w:hAnsi="Tahoma" w:cs="Tahoma"/>
        </w:rPr>
        <w:t xml:space="preserve">. </w:t>
      </w:r>
      <w:r w:rsidR="009430E1" w:rsidRPr="00A16CB5">
        <w:rPr>
          <w:rFonts w:ascii="Tahoma" w:hAnsi="Tahoma" w:cs="Tahoma"/>
        </w:rPr>
        <w:t>Контроль над соблюдением сроков, качества и объема Услуг, оказываемых Исполнителем, осуществляет Заказчик.</w:t>
      </w:r>
    </w:p>
    <w:p w14:paraId="1570BD51" w14:textId="1F829CEC" w:rsidR="009430E1" w:rsidRPr="00A16CB5" w:rsidRDefault="00CC0BA0" w:rsidP="00CC0BA0">
      <w:pPr>
        <w:pStyle w:val="a8"/>
        <w:widowControl w:val="0"/>
        <w:spacing w:after="0" w:line="240" w:lineRule="auto"/>
        <w:ind w:left="0" w:firstLine="709"/>
        <w:contextualSpacing w:val="0"/>
        <w:jc w:val="both"/>
        <w:textAlignment w:val="baseline"/>
        <w:rPr>
          <w:rFonts w:ascii="Tahoma" w:hAnsi="Tahoma" w:cs="Tahoma"/>
        </w:rPr>
      </w:pPr>
      <w:r w:rsidRPr="00A16CB5">
        <w:rPr>
          <w:rFonts w:ascii="Tahoma" w:hAnsi="Tahoma" w:cs="Tahoma"/>
        </w:rPr>
        <w:t>3.3.</w:t>
      </w:r>
      <w:r w:rsidR="004D4262" w:rsidRPr="00A16CB5">
        <w:rPr>
          <w:rFonts w:ascii="Tahoma" w:hAnsi="Tahoma" w:cs="Tahoma"/>
        </w:rPr>
        <w:t>5</w:t>
      </w:r>
      <w:r w:rsidRPr="00A16CB5">
        <w:rPr>
          <w:rFonts w:ascii="Tahoma" w:hAnsi="Tahoma" w:cs="Tahoma"/>
        </w:rPr>
        <w:t xml:space="preserve">. </w:t>
      </w:r>
      <w:r w:rsidR="009430E1" w:rsidRPr="00A16CB5">
        <w:rPr>
          <w:rFonts w:ascii="Tahoma" w:hAnsi="Tahoma" w:cs="Tahoma"/>
        </w:rPr>
        <w:t xml:space="preserve">Исполнитель должен гарантировать в течение всего срока оказания услуг устранение за свой счет всех недостатков, выявленных Заказчиком. </w:t>
      </w:r>
    </w:p>
    <w:p w14:paraId="211B897F" w14:textId="77777777" w:rsidR="009430E1" w:rsidRPr="00A16CB5" w:rsidRDefault="009430E1" w:rsidP="004D4262">
      <w:pPr>
        <w:pStyle w:val="2"/>
        <w:keepNext w:val="0"/>
        <w:keepLines w:val="0"/>
        <w:widowControl w:val="0"/>
        <w:numPr>
          <w:ilvl w:val="0"/>
          <w:numId w:val="26"/>
        </w:numPr>
        <w:spacing w:before="0" w:line="240" w:lineRule="auto"/>
        <w:ind w:left="0" w:firstLine="709"/>
        <w:jc w:val="both"/>
        <w:rPr>
          <w:rFonts w:ascii="Tahoma" w:hAnsi="Tahoma" w:cs="Tahoma"/>
          <w:color w:val="auto"/>
          <w:sz w:val="22"/>
          <w:szCs w:val="22"/>
        </w:rPr>
      </w:pPr>
      <w:bookmarkStart w:id="18" w:name="_Toc93061077"/>
      <w:r w:rsidRPr="00A16CB5">
        <w:rPr>
          <w:rFonts w:ascii="Tahoma" w:hAnsi="Tahoma" w:cs="Tahoma"/>
          <w:color w:val="auto"/>
          <w:sz w:val="22"/>
          <w:szCs w:val="22"/>
        </w:rPr>
        <w:t>Требования к Исполнителю</w:t>
      </w:r>
      <w:bookmarkEnd w:id="18"/>
      <w:r w:rsidRPr="00A16CB5">
        <w:rPr>
          <w:rFonts w:ascii="Tahoma" w:hAnsi="Tahoma" w:cs="Tahoma"/>
          <w:color w:val="auto"/>
          <w:sz w:val="22"/>
          <w:szCs w:val="22"/>
        </w:rPr>
        <w:t xml:space="preserve"> </w:t>
      </w:r>
    </w:p>
    <w:p w14:paraId="38768209" w14:textId="26495306"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Исполнитель должен иметь ресурсные возможности (финансовые, материально-технические, трудовые и др.), необходимые для исполнения обязательств по Договору в течение</w:t>
      </w:r>
      <w:r w:rsidR="004D4262" w:rsidRPr="00A16CB5">
        <w:rPr>
          <w:rFonts w:ascii="Tahoma" w:eastAsia="Calibri" w:hAnsi="Tahoma" w:cs="Tahoma"/>
        </w:rPr>
        <w:t xml:space="preserve"> срока</w:t>
      </w:r>
      <w:r w:rsidRPr="00A16CB5">
        <w:rPr>
          <w:rFonts w:ascii="Tahoma" w:eastAsia="Calibri" w:hAnsi="Tahoma" w:cs="Tahoma"/>
        </w:rPr>
        <w:t xml:space="preserve"> действия Договора.</w:t>
      </w:r>
    </w:p>
    <w:p w14:paraId="35677640" w14:textId="3B2BA90B" w:rsidR="009430E1" w:rsidRPr="00A16CB5" w:rsidRDefault="009430E1" w:rsidP="004D4262">
      <w:pPr>
        <w:pStyle w:val="a8"/>
        <w:widowControl w:val="0"/>
        <w:spacing w:after="0" w:line="240" w:lineRule="auto"/>
        <w:ind w:left="0" w:firstLine="709"/>
        <w:contextualSpacing w:val="0"/>
        <w:jc w:val="both"/>
        <w:rPr>
          <w:rFonts w:ascii="Tahoma" w:eastAsia="Calibri" w:hAnsi="Tahoma" w:cs="Tahoma"/>
        </w:rPr>
      </w:pPr>
      <w:r w:rsidRPr="00A16CB5">
        <w:rPr>
          <w:rFonts w:ascii="Tahoma" w:eastAsia="Calibri" w:hAnsi="Tahoma" w:cs="Tahoma"/>
        </w:rPr>
        <w:t xml:space="preserve">Исполнитель в течение </w:t>
      </w:r>
      <w:r w:rsidR="004D4262" w:rsidRPr="00A16CB5">
        <w:rPr>
          <w:rFonts w:ascii="Tahoma" w:eastAsia="Calibri" w:hAnsi="Tahoma" w:cs="Tahoma"/>
        </w:rPr>
        <w:t xml:space="preserve">срока </w:t>
      </w:r>
      <w:r w:rsidRPr="00A16CB5">
        <w:rPr>
          <w:rFonts w:ascii="Tahoma" w:eastAsia="Calibri" w:hAnsi="Tahoma" w:cs="Tahoma"/>
        </w:rPr>
        <w:t xml:space="preserve">действия Договора должен располагать собственным персоналом в количестве, необходимом для оказания Услуг, и отвечающий требованиям, установленным Договором. </w:t>
      </w:r>
    </w:p>
    <w:p w14:paraId="5D304D11" w14:textId="1AED98BC" w:rsidR="009430E1" w:rsidRPr="00A16CB5" w:rsidRDefault="009430E1" w:rsidP="004D4262">
      <w:pPr>
        <w:pStyle w:val="a8"/>
        <w:widowControl w:val="0"/>
        <w:numPr>
          <w:ilvl w:val="1"/>
          <w:numId w:val="27"/>
        </w:numPr>
        <w:spacing w:after="0" w:line="240" w:lineRule="auto"/>
        <w:ind w:left="0" w:firstLine="709"/>
        <w:jc w:val="both"/>
        <w:textAlignment w:val="baseline"/>
        <w:rPr>
          <w:rFonts w:ascii="Tahoma" w:eastAsia="Calibri" w:hAnsi="Tahoma" w:cs="Tahoma"/>
        </w:rPr>
      </w:pPr>
      <w:r w:rsidRPr="00A16CB5">
        <w:rPr>
          <w:rFonts w:ascii="Tahoma" w:eastAsia="Calibri" w:hAnsi="Tahoma" w:cs="Tahoma"/>
        </w:rPr>
        <w:t>На период отпусков, болезней и т.п. для оказания Услуг в полном объеме Исполнитель обеспечивает подменный персонал с квалификацией не ниже чем у замещаемого персонала, соответствующий требованиям Технических требований.</w:t>
      </w:r>
    </w:p>
    <w:p w14:paraId="21095A85" w14:textId="298A8770"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 xml:space="preserve">Услуги оказываются на основе технологической карты. Исполнитель разрабатывает и согласовывает с Заказчиком технологические карты оказания услуг с учетом требований Заказчика, предъявляемых к качеству оказания услуг. Обязательной составляющей технологической карты является перечень дезинфицирующих средств, </w:t>
      </w:r>
      <w:r w:rsidRPr="00A16CB5">
        <w:rPr>
          <w:rFonts w:ascii="Tahoma" w:eastAsia="Calibri" w:hAnsi="Tahoma" w:cs="Tahoma"/>
          <w:color w:val="000000" w:themeColor="text1"/>
        </w:rPr>
        <w:t xml:space="preserve">применяемых при дезинфекции и учитывающих особенности убираемых поверхностей. Технологическая карта предоставляется Исполнителем при заключении Договора по </w:t>
      </w:r>
      <w:r w:rsidR="001D7D35" w:rsidRPr="00A16CB5">
        <w:rPr>
          <w:rFonts w:ascii="Tahoma" w:eastAsia="Calibri" w:hAnsi="Tahoma" w:cs="Tahoma"/>
          <w:color w:val="000000" w:themeColor="text1"/>
        </w:rPr>
        <w:t xml:space="preserve">типовой </w:t>
      </w:r>
      <w:r w:rsidRPr="00A16CB5">
        <w:rPr>
          <w:rFonts w:ascii="Tahoma" w:eastAsia="Calibri" w:hAnsi="Tahoma" w:cs="Tahoma"/>
        </w:rPr>
        <w:t>форме</w:t>
      </w:r>
      <w:r w:rsidR="004D4262" w:rsidRPr="00A16CB5">
        <w:rPr>
          <w:rFonts w:ascii="Tahoma" w:eastAsia="Calibri" w:hAnsi="Tahoma" w:cs="Tahoma"/>
        </w:rPr>
        <w:t>.</w:t>
      </w:r>
    </w:p>
    <w:p w14:paraId="7EE275E2" w14:textId="7E93CBC1"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 xml:space="preserve">Исполнитель принимает на себя все риски, связанные с оказанием услуг по Договору, а также в отношении порчи или утраты имущества Заказчика или третьих лиц, в том числе другими лицами, привлеченными Исполнителем. </w:t>
      </w:r>
    </w:p>
    <w:p w14:paraId="50D14993" w14:textId="2BF280E7"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Исполнитель во время оказания услуг обеспечивает сохранность материально-технических ценностей, находящихся в помещениях Объекта.</w:t>
      </w:r>
    </w:p>
    <w:p w14:paraId="08006A97" w14:textId="65662DCE"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Исполнитель обеспечивает соблюдение конфиденциальности условий оказания услуг, а также соблюдение своими и привлеченными работниками конфиденциальности информации о Заказчике, ставшей им известной в период оказания услуг.</w:t>
      </w:r>
    </w:p>
    <w:p w14:paraId="1305E2B3" w14:textId="692282FF"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Услуги оказываются силами профессиональных работников, являющихся гражданами Российской Федерации, обладающих необходимым и достаточным уровнем квалификации для оказания услуг, как включенных в штат Исполнителя, так и привлекаемых в процессе оказания Услуг третьих лиц. Все работники, привлекаемые Исполнителем для оказания услуг, должны быть обучены, проинструктированы по правильному применению расходных материалов и инвентаря (дезинфекционные услуги), о требованиях по охране труда при оказании услуг, ознакомленными со стандартами безопасности труда, пожарной безопасности и инструкцией о мерах пожарной безопасности на Объекте Заказчика. Обучение работников осуществляется силами и средствами Исполнителя.</w:t>
      </w:r>
    </w:p>
    <w:p w14:paraId="63D69736" w14:textId="24DDB004"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Исполнитель самостоятельно обеспечивает своих сотрудников всеми материалами, инвентарем и оборудованием, спецодеждой, требуемыми для оказания услуг по дезинфекции оборудования и помещений Объекта.</w:t>
      </w:r>
    </w:p>
    <w:p w14:paraId="3A73D692" w14:textId="446F50DB"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 xml:space="preserve">Исполнитель самостоятельно собственными силами и за свой счет обеспечивает и постоянно пополняет дезинфицирующими средствами в санузлах и на входах в здание (пополнение диспенсеров антисептиками для обработки кожных покровов рекомендованными </w:t>
      </w:r>
      <w:proofErr w:type="spellStart"/>
      <w:r w:rsidRPr="00A16CB5">
        <w:rPr>
          <w:rFonts w:ascii="Tahoma" w:eastAsia="Calibri" w:hAnsi="Tahoma" w:cs="Tahoma"/>
        </w:rPr>
        <w:t>Роспотребнадзором</w:t>
      </w:r>
      <w:proofErr w:type="spellEnd"/>
      <w:r w:rsidRPr="00A16CB5">
        <w:rPr>
          <w:rFonts w:ascii="Tahoma" w:eastAsia="Calibri" w:hAnsi="Tahoma" w:cs="Tahoma"/>
        </w:rPr>
        <w:t>). Вид антисептика Исполнитель должен согласовать с Заказчиком.</w:t>
      </w:r>
    </w:p>
    <w:p w14:paraId="08FB84B8" w14:textId="76699770" w:rsidR="009430E1" w:rsidRPr="00A16CB5" w:rsidRDefault="009430E1" w:rsidP="0024391A">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 xml:space="preserve">Исполнитель самостоятельно, собственными силами и за свой счет обеспечивает постоянное наличие на рабочих местах в помещениях, подлежащих дезинфекции (приложение </w:t>
      </w:r>
      <w:r w:rsidR="0024391A" w:rsidRPr="00A16CB5">
        <w:rPr>
          <w:rFonts w:ascii="Tahoma" w:eastAsia="Calibri" w:hAnsi="Tahoma" w:cs="Tahoma"/>
        </w:rPr>
        <w:t xml:space="preserve">№ </w:t>
      </w:r>
      <w:r w:rsidRPr="00A16CB5">
        <w:rPr>
          <w:rFonts w:ascii="Tahoma" w:eastAsia="Calibri" w:hAnsi="Tahoma" w:cs="Tahoma"/>
        </w:rPr>
        <w:t xml:space="preserve">2) индивидуальных антисептических средств (предпочтительно на основе спирта (не менее 70%)) и спиртосодержащих салфеток. Вид антисептика и салфеток и их форму выпуска Исполнитель должен согласовать с </w:t>
      </w:r>
      <w:r w:rsidRPr="00A16CB5">
        <w:rPr>
          <w:rFonts w:ascii="Tahoma" w:eastAsia="Calibri" w:hAnsi="Tahoma" w:cs="Tahoma"/>
        </w:rPr>
        <w:lastRenderedPageBreak/>
        <w:t>Заказчиком.</w:t>
      </w:r>
    </w:p>
    <w:p w14:paraId="341F4CFA" w14:textId="05CFC7E0" w:rsidR="009430E1" w:rsidRPr="00947A2F" w:rsidRDefault="009430E1" w:rsidP="0024391A">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color w:val="000000" w:themeColor="text1"/>
        </w:rPr>
      </w:pPr>
      <w:r w:rsidRPr="00A16CB5">
        <w:rPr>
          <w:rFonts w:ascii="Tahoma" w:eastAsia="Calibri" w:hAnsi="Tahoma" w:cs="Tahoma"/>
        </w:rPr>
        <w:t xml:space="preserve">Применяемое Исполнителем при оказании услуг профессиональное оборудование, инвентарь, спецодежда, профессиональные средства дезинфекции и расходные материалы должны иметь сертификаты соответствия, иные документы, подтверждающие соответствие его качества требованиям соответствующих государственных </w:t>
      </w:r>
      <w:r w:rsidRPr="00947A2F">
        <w:rPr>
          <w:rFonts w:ascii="Tahoma" w:eastAsia="Calibri" w:hAnsi="Tahoma" w:cs="Tahoma"/>
          <w:color w:val="000000" w:themeColor="text1"/>
        </w:rPr>
        <w:t xml:space="preserve">стандартов Российской Федерации, санитарно-гигиеническим требованиям, иным нормативным правовым актам Российской Федерации. Общее количество используемого оборудования, инвентаря, профессиональных средств дезинфекции, расходных материалов и спецодежды в месяц Исполнитель рассчитывает исходя из среднедневного нахождения в рабочие дни с </w:t>
      </w:r>
      <w:r w:rsidR="00947A2F" w:rsidRPr="00947A2F">
        <w:rPr>
          <w:rFonts w:ascii="Tahoma" w:eastAsia="Calibri" w:hAnsi="Tahoma" w:cs="Tahoma"/>
          <w:color w:val="000000" w:themeColor="text1"/>
        </w:rPr>
        <w:t>7</w:t>
      </w:r>
      <w:r w:rsidRPr="00947A2F">
        <w:rPr>
          <w:rFonts w:ascii="Tahoma" w:eastAsia="Calibri" w:hAnsi="Tahoma" w:cs="Tahoma"/>
          <w:color w:val="000000" w:themeColor="text1"/>
        </w:rPr>
        <w:t>:00 до 17:00 на Объекте 77 человек, в том числе 5 рабочих мест дежурного персонала в круглосуточном режиме работы в рабочие, выходные и праздничные дни.</w:t>
      </w:r>
    </w:p>
    <w:p w14:paraId="2FD8ED43" w14:textId="04E30CA9" w:rsidR="009430E1" w:rsidRPr="00A16CB5" w:rsidRDefault="009430E1" w:rsidP="0024391A">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Доставка оборудования, инвентаря, расходных материалов, дезинфицирующих и иных средств на Объект осуществляется Исполнителем самостоятельно, в счет цены Договора.</w:t>
      </w:r>
    </w:p>
    <w:p w14:paraId="3012E008" w14:textId="54BC8546" w:rsidR="009430E1" w:rsidRPr="00947A2F" w:rsidRDefault="009430E1" w:rsidP="0024391A">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color w:val="000000" w:themeColor="text1"/>
        </w:rPr>
      </w:pPr>
      <w:r w:rsidRPr="00A16CB5">
        <w:rPr>
          <w:rFonts w:ascii="Tahoma" w:eastAsia="Calibri" w:hAnsi="Tahoma" w:cs="Tahoma"/>
        </w:rPr>
        <w:t>Исполнитель по согласованию с Заказчиком назначает ответственного руководителя (</w:t>
      </w:r>
      <w:r w:rsidRPr="00947A2F">
        <w:rPr>
          <w:rFonts w:ascii="Tahoma" w:eastAsia="Calibri" w:hAnsi="Tahoma" w:cs="Tahoma"/>
          <w:color w:val="000000" w:themeColor="text1"/>
        </w:rPr>
        <w:t>менеджера), контролирующего качество услуг, ответственного за безопасность оказания услуг, пожарную безопасность и охрану труда.</w:t>
      </w:r>
    </w:p>
    <w:p w14:paraId="5F2971B0" w14:textId="77F2ADF2" w:rsidR="009430E1" w:rsidRPr="00947A2F" w:rsidRDefault="009430E1" w:rsidP="0024391A">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color w:val="000000" w:themeColor="text1"/>
        </w:rPr>
      </w:pPr>
      <w:r w:rsidRPr="00947A2F">
        <w:rPr>
          <w:rFonts w:ascii="Tahoma" w:eastAsia="Calibri" w:hAnsi="Tahoma" w:cs="Tahoma"/>
          <w:color w:val="000000" w:themeColor="text1"/>
        </w:rPr>
        <w:t>Исполнитель обеспечивает оказание услуг собственным персоналом в выходные и праздничные дни.</w:t>
      </w:r>
    </w:p>
    <w:p w14:paraId="53FB6486" w14:textId="37233F8B" w:rsidR="009430E1" w:rsidRPr="00A16CB5" w:rsidRDefault="009430E1" w:rsidP="0024391A">
      <w:pPr>
        <w:pStyle w:val="a8"/>
        <w:widowControl w:val="0"/>
        <w:numPr>
          <w:ilvl w:val="1"/>
          <w:numId w:val="27"/>
        </w:numPr>
        <w:spacing w:after="0" w:line="240" w:lineRule="auto"/>
        <w:ind w:left="0" w:firstLine="709"/>
        <w:jc w:val="both"/>
        <w:textAlignment w:val="baseline"/>
        <w:rPr>
          <w:rFonts w:ascii="Tahoma" w:eastAsia="Calibri" w:hAnsi="Tahoma" w:cs="Tahoma"/>
        </w:rPr>
      </w:pPr>
      <w:r w:rsidRPr="00947A2F">
        <w:rPr>
          <w:rFonts w:ascii="Tahoma" w:eastAsia="Calibri" w:hAnsi="Tahoma" w:cs="Tahoma"/>
          <w:color w:val="000000" w:themeColor="text1"/>
        </w:rPr>
        <w:t>Исполнитель предоставляет услуги в соответствии с периодичностью, предусмотренной Договором</w:t>
      </w:r>
      <w:r w:rsidRPr="00A16CB5">
        <w:rPr>
          <w:rFonts w:ascii="Tahoma" w:eastAsia="Calibri" w:hAnsi="Tahoma" w:cs="Tahoma"/>
        </w:rPr>
        <w:t>, согласно нормам времени и нормативам обслуживания при дезинфекции оборудования и помещений.</w:t>
      </w:r>
    </w:p>
    <w:p w14:paraId="6E4C3E9F" w14:textId="11F021F1" w:rsidR="009430E1" w:rsidRPr="00A16CB5" w:rsidRDefault="009430E1" w:rsidP="0024391A">
      <w:pPr>
        <w:pStyle w:val="a8"/>
        <w:widowControl w:val="0"/>
        <w:numPr>
          <w:ilvl w:val="1"/>
          <w:numId w:val="27"/>
        </w:numPr>
        <w:spacing w:after="0" w:line="240" w:lineRule="auto"/>
        <w:ind w:left="0" w:firstLine="709"/>
        <w:contextualSpacing w:val="0"/>
        <w:jc w:val="both"/>
        <w:textAlignment w:val="baseline"/>
        <w:rPr>
          <w:rFonts w:ascii="Tahoma" w:eastAsia="Calibri" w:hAnsi="Tahoma" w:cs="Tahoma"/>
        </w:rPr>
      </w:pPr>
      <w:r w:rsidRPr="00A16CB5">
        <w:rPr>
          <w:rFonts w:ascii="Tahoma" w:eastAsia="Calibri" w:hAnsi="Tahoma" w:cs="Tahoma"/>
        </w:rPr>
        <w:t>Разграничение зон ответственности между Заказчиком и Исполнителем определяет Заказчик, при этом Исполнитель несет перед Заказчиком ответственность за действия/бездействие привлеченных им лиц.</w:t>
      </w:r>
    </w:p>
    <w:p w14:paraId="10BE7623" w14:textId="33FDF900" w:rsidR="009430E1" w:rsidRPr="00A16CB5" w:rsidRDefault="009430E1" w:rsidP="0024391A">
      <w:pPr>
        <w:pStyle w:val="a8"/>
        <w:widowControl w:val="0"/>
        <w:numPr>
          <w:ilvl w:val="1"/>
          <w:numId w:val="27"/>
        </w:numPr>
        <w:spacing w:after="0" w:line="240" w:lineRule="auto"/>
        <w:ind w:left="0" w:firstLine="709"/>
        <w:jc w:val="both"/>
        <w:textAlignment w:val="baseline"/>
        <w:rPr>
          <w:rFonts w:ascii="Tahoma" w:eastAsia="Calibri" w:hAnsi="Tahoma" w:cs="Tahoma"/>
        </w:rPr>
      </w:pPr>
      <w:r w:rsidRPr="00A16CB5">
        <w:rPr>
          <w:rFonts w:ascii="Tahoma" w:eastAsia="Calibri" w:hAnsi="Tahoma" w:cs="Tahoma"/>
        </w:rPr>
        <w:t>При необходимости Исполнитель может привлекать к оказанию услуг третьих лиц (с</w:t>
      </w:r>
      <w:r w:rsidR="0024391A" w:rsidRPr="00A16CB5">
        <w:rPr>
          <w:rFonts w:ascii="Tahoma" w:eastAsia="Calibri" w:hAnsi="Tahoma" w:cs="Tahoma"/>
        </w:rPr>
        <w:t>о</w:t>
      </w:r>
      <w:r w:rsidRPr="00A16CB5">
        <w:rPr>
          <w:rFonts w:ascii="Tahoma" w:eastAsia="Calibri" w:hAnsi="Tahoma" w:cs="Tahoma"/>
        </w:rPr>
        <w:t>исполнителей). В этом случае Исполнитель должен письменно согласовывать с Заказчиком привлечение третьих лиц в порядке, предусмотренном Договором.</w:t>
      </w:r>
      <w:r w:rsidR="0024391A" w:rsidRPr="00A16CB5">
        <w:rPr>
          <w:rFonts w:ascii="Tahoma" w:eastAsia="Calibri" w:hAnsi="Tahoma" w:cs="Tahoma"/>
        </w:rPr>
        <w:t xml:space="preserve"> </w:t>
      </w:r>
      <w:r w:rsidRPr="00A16CB5">
        <w:rPr>
          <w:rFonts w:ascii="Tahoma" w:eastAsia="Calibri" w:hAnsi="Tahoma" w:cs="Tahoma"/>
        </w:rPr>
        <w:t>Исполнитель несет перед Заказчиком ответственность за действия/бездействие привлеченных им к оказанию услуг лиц.</w:t>
      </w:r>
    </w:p>
    <w:p w14:paraId="75C6E578" w14:textId="77777777" w:rsidR="009430E1" w:rsidRPr="00A16CB5" w:rsidRDefault="009430E1" w:rsidP="004D4262">
      <w:pPr>
        <w:pStyle w:val="2"/>
        <w:keepNext w:val="0"/>
        <w:keepLines w:val="0"/>
        <w:widowControl w:val="0"/>
        <w:numPr>
          <w:ilvl w:val="0"/>
          <w:numId w:val="27"/>
        </w:numPr>
        <w:spacing w:before="0" w:line="240" w:lineRule="auto"/>
        <w:ind w:left="0" w:firstLine="709"/>
        <w:jc w:val="both"/>
        <w:rPr>
          <w:rFonts w:ascii="Tahoma" w:hAnsi="Tahoma" w:cs="Tahoma"/>
          <w:color w:val="auto"/>
          <w:sz w:val="22"/>
          <w:szCs w:val="22"/>
        </w:rPr>
      </w:pPr>
      <w:bookmarkStart w:id="19" w:name="_Toc93061078"/>
      <w:bookmarkStart w:id="20" w:name="_Toc225838771"/>
      <w:r w:rsidRPr="00A16CB5">
        <w:rPr>
          <w:rFonts w:ascii="Tahoma" w:hAnsi="Tahoma" w:cs="Tahoma"/>
          <w:color w:val="auto"/>
          <w:sz w:val="22"/>
          <w:szCs w:val="22"/>
        </w:rPr>
        <w:t>Характеристика и параметры Объекта</w:t>
      </w:r>
      <w:bookmarkEnd w:id="19"/>
      <w:r w:rsidRPr="00A16CB5">
        <w:rPr>
          <w:rFonts w:ascii="Tahoma" w:hAnsi="Tahoma" w:cs="Tahoma"/>
          <w:color w:val="auto"/>
          <w:sz w:val="22"/>
          <w:szCs w:val="22"/>
        </w:rPr>
        <w:t xml:space="preserve"> </w:t>
      </w:r>
      <w:bookmarkEnd w:id="20"/>
    </w:p>
    <w:p w14:paraId="6A5E14BE" w14:textId="5113D5BB"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hAnsi="Tahoma" w:cs="Tahoma"/>
        </w:rPr>
      </w:pPr>
      <w:r w:rsidRPr="00A16CB5">
        <w:rPr>
          <w:rFonts w:ascii="Tahoma" w:eastAsia="Times New Roman" w:hAnsi="Tahoma" w:cs="Tahoma"/>
          <w:kern w:val="3"/>
        </w:rPr>
        <w:t xml:space="preserve">Административное здание, ул. Трактовая 35 б, стр.9 </w:t>
      </w:r>
      <w:r w:rsidR="00133858">
        <w:rPr>
          <w:rFonts w:ascii="Tahoma" w:eastAsia="Times New Roman" w:hAnsi="Tahoma" w:cs="Tahoma"/>
          <w:kern w:val="3"/>
        </w:rPr>
        <w:t>и</w:t>
      </w:r>
      <w:r w:rsidRPr="00A16CB5">
        <w:rPr>
          <w:rFonts w:ascii="Tahoma" w:eastAsia="Times New Roman" w:hAnsi="Tahoma" w:cs="Tahoma"/>
          <w:kern w:val="3"/>
        </w:rPr>
        <w:t xml:space="preserve">нв. № 1981; </w:t>
      </w:r>
      <w:r w:rsidRPr="00A16CB5">
        <w:rPr>
          <w:rFonts w:ascii="Tahoma" w:hAnsi="Tahoma" w:cs="Tahoma"/>
        </w:rPr>
        <w:t>Количество этажей по техническому паспорту – 3 этажей и подвальный этаж. (Приложение №2).</w:t>
      </w:r>
    </w:p>
    <w:p w14:paraId="364EA972" w14:textId="77777777"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hAnsi="Tahoma" w:cs="Tahoma"/>
        </w:rPr>
      </w:pPr>
      <w:r w:rsidRPr="00A16CB5">
        <w:rPr>
          <w:rFonts w:ascii="Tahoma" w:hAnsi="Tahoma" w:cs="Tahoma"/>
        </w:rPr>
        <w:t xml:space="preserve">В период действия Договора возможны изменения характеристик и параметров убираемых и дезинфицируемых площадей в пределах общей убираемой площади Объекта, </w:t>
      </w:r>
      <w:r w:rsidRPr="00A16CB5">
        <w:rPr>
          <w:rFonts w:ascii="Tahoma" w:hAnsi="Tahoma" w:cs="Tahoma"/>
          <w:bCs/>
        </w:rPr>
        <w:t>в том числе возможны изменения типов и количества бытовой техники, сантехники и мебели</w:t>
      </w:r>
      <w:r w:rsidRPr="00A16CB5">
        <w:rPr>
          <w:rFonts w:ascii="Tahoma" w:hAnsi="Tahoma" w:cs="Tahoma"/>
        </w:rPr>
        <w:t>.</w:t>
      </w:r>
    </w:p>
    <w:p w14:paraId="02C74DE3" w14:textId="77777777" w:rsidR="009430E1" w:rsidRPr="00A16CB5" w:rsidRDefault="009430E1" w:rsidP="004D4262">
      <w:pPr>
        <w:pStyle w:val="2"/>
        <w:keepNext w:val="0"/>
        <w:keepLines w:val="0"/>
        <w:widowControl w:val="0"/>
        <w:numPr>
          <w:ilvl w:val="0"/>
          <w:numId w:val="27"/>
        </w:numPr>
        <w:spacing w:before="0" w:line="240" w:lineRule="auto"/>
        <w:ind w:left="0" w:firstLine="709"/>
        <w:jc w:val="both"/>
        <w:rPr>
          <w:rFonts w:ascii="Tahoma" w:hAnsi="Tahoma" w:cs="Tahoma"/>
          <w:color w:val="auto"/>
          <w:sz w:val="22"/>
          <w:szCs w:val="22"/>
        </w:rPr>
      </w:pPr>
      <w:bookmarkStart w:id="21" w:name="_Toc93061079"/>
      <w:r w:rsidRPr="00A16CB5">
        <w:rPr>
          <w:rFonts w:ascii="Tahoma" w:hAnsi="Tahoma" w:cs="Tahoma"/>
          <w:color w:val="auto"/>
          <w:sz w:val="22"/>
          <w:szCs w:val="22"/>
        </w:rPr>
        <w:t>Требования к проведению дезинфекции.</w:t>
      </w:r>
      <w:bookmarkEnd w:id="21"/>
      <w:r w:rsidRPr="00A16CB5">
        <w:rPr>
          <w:rFonts w:ascii="Tahoma" w:hAnsi="Tahoma" w:cs="Tahoma"/>
          <w:color w:val="auto"/>
          <w:sz w:val="22"/>
          <w:szCs w:val="22"/>
        </w:rPr>
        <w:t xml:space="preserve"> </w:t>
      </w:r>
    </w:p>
    <w:p w14:paraId="3303BE47" w14:textId="77777777" w:rsidR="009430E1" w:rsidRPr="00A16CB5" w:rsidRDefault="009430E1" w:rsidP="004D4262">
      <w:pPr>
        <w:pStyle w:val="a8"/>
        <w:widowControl w:val="0"/>
        <w:numPr>
          <w:ilvl w:val="1"/>
          <w:numId w:val="27"/>
        </w:numPr>
        <w:spacing w:after="0" w:line="240" w:lineRule="auto"/>
        <w:ind w:left="0" w:firstLine="709"/>
        <w:contextualSpacing w:val="0"/>
        <w:jc w:val="both"/>
        <w:textAlignment w:val="baseline"/>
        <w:rPr>
          <w:rFonts w:ascii="Tahoma" w:hAnsi="Tahoma" w:cs="Tahoma"/>
        </w:rPr>
      </w:pPr>
      <w:r w:rsidRPr="00A16CB5">
        <w:rPr>
          <w:rFonts w:ascii="Tahoma" w:hAnsi="Tahoma" w:cs="Tahoma"/>
        </w:rPr>
        <w:t>Дезинфекция включает услуги по обеззараживанию оборудования и помещений.</w:t>
      </w:r>
    </w:p>
    <w:p w14:paraId="31A78835" w14:textId="77777777" w:rsidR="009430E1" w:rsidRPr="00A16CB5" w:rsidRDefault="009430E1" w:rsidP="004D4262">
      <w:pPr>
        <w:pStyle w:val="a8"/>
        <w:widowControl w:val="0"/>
        <w:numPr>
          <w:ilvl w:val="2"/>
          <w:numId w:val="27"/>
        </w:numPr>
        <w:spacing w:after="0" w:line="240" w:lineRule="auto"/>
        <w:ind w:left="0" w:firstLine="709"/>
        <w:contextualSpacing w:val="0"/>
        <w:jc w:val="both"/>
        <w:textAlignment w:val="baseline"/>
        <w:rPr>
          <w:rFonts w:ascii="Tahoma" w:hAnsi="Tahoma" w:cs="Tahoma"/>
        </w:rPr>
      </w:pPr>
      <w:r w:rsidRPr="00A16CB5">
        <w:rPr>
          <w:rFonts w:ascii="Tahoma" w:hAnsi="Tahoma" w:cs="Tahoma"/>
        </w:rPr>
        <w:t>Дезинфекция сантехники, мебели, бытовой техники, оборудования производится во время проведения дезинфекции помещений в которых они установлены.</w:t>
      </w:r>
    </w:p>
    <w:p w14:paraId="03211EA4" w14:textId="77777777" w:rsidR="009430E1" w:rsidRPr="00A16CB5" w:rsidRDefault="009430E1" w:rsidP="004D4262">
      <w:pPr>
        <w:pStyle w:val="a8"/>
        <w:widowControl w:val="0"/>
        <w:numPr>
          <w:ilvl w:val="2"/>
          <w:numId w:val="27"/>
        </w:numPr>
        <w:spacing w:after="0" w:line="240" w:lineRule="auto"/>
        <w:ind w:left="0" w:firstLine="709"/>
        <w:contextualSpacing w:val="0"/>
        <w:jc w:val="both"/>
        <w:textAlignment w:val="baseline"/>
        <w:rPr>
          <w:rFonts w:ascii="Tahoma" w:hAnsi="Tahoma" w:cs="Tahoma"/>
        </w:rPr>
      </w:pPr>
      <w:r w:rsidRPr="00A16CB5">
        <w:rPr>
          <w:rFonts w:ascii="Tahoma" w:hAnsi="Tahoma" w:cs="Tahoma"/>
        </w:rPr>
        <w:t>Дезинфекция дверных ручек производится:</w:t>
      </w:r>
    </w:p>
    <w:p w14:paraId="28A134B3" w14:textId="77777777" w:rsidR="009430E1" w:rsidRPr="00A16CB5" w:rsidRDefault="009430E1" w:rsidP="004D4262">
      <w:pPr>
        <w:pStyle w:val="a8"/>
        <w:widowControl w:val="0"/>
        <w:numPr>
          <w:ilvl w:val="3"/>
          <w:numId w:val="27"/>
        </w:numPr>
        <w:spacing w:after="0" w:line="240" w:lineRule="auto"/>
        <w:ind w:left="0" w:firstLine="709"/>
        <w:contextualSpacing w:val="0"/>
        <w:jc w:val="both"/>
        <w:textAlignment w:val="baseline"/>
        <w:rPr>
          <w:rFonts w:ascii="Tahoma" w:hAnsi="Tahoma" w:cs="Tahoma"/>
        </w:rPr>
      </w:pPr>
      <w:r w:rsidRPr="00A16CB5">
        <w:rPr>
          <w:rFonts w:ascii="Tahoma" w:hAnsi="Tahoma" w:cs="Tahoma"/>
        </w:rPr>
        <w:t>Внутри помещений - во время проведения дезинфекции помещения; Снаружи помещений – во время проведения дезинфекции коридоров.</w:t>
      </w:r>
    </w:p>
    <w:p w14:paraId="4B6F7692" w14:textId="77777777" w:rsidR="009430E1" w:rsidRPr="00A16CB5" w:rsidRDefault="009430E1" w:rsidP="004D4262">
      <w:pPr>
        <w:widowControl w:val="0"/>
        <w:numPr>
          <w:ilvl w:val="3"/>
          <w:numId w:val="27"/>
        </w:numPr>
        <w:spacing w:after="0" w:line="240" w:lineRule="auto"/>
        <w:ind w:left="0" w:firstLine="709"/>
        <w:jc w:val="both"/>
        <w:rPr>
          <w:rFonts w:ascii="Tahoma" w:hAnsi="Tahoma" w:cs="Tahoma"/>
        </w:rPr>
      </w:pPr>
      <w:r w:rsidRPr="00A16CB5">
        <w:rPr>
          <w:rFonts w:ascii="Tahoma" w:hAnsi="Tahoma" w:cs="Tahoma"/>
        </w:rPr>
        <w:t xml:space="preserve">Обеззараживание Объекта проводят орошением, протиранием, обработкой аэрозолями. </w:t>
      </w:r>
    </w:p>
    <w:p w14:paraId="0E248AB8" w14:textId="77777777" w:rsidR="009430E1" w:rsidRPr="00A16CB5" w:rsidRDefault="009430E1" w:rsidP="004D4262">
      <w:pPr>
        <w:pStyle w:val="a8"/>
        <w:widowControl w:val="0"/>
        <w:numPr>
          <w:ilvl w:val="2"/>
          <w:numId w:val="27"/>
        </w:numPr>
        <w:spacing w:after="0" w:line="240" w:lineRule="auto"/>
        <w:ind w:left="0" w:firstLine="709"/>
        <w:contextualSpacing w:val="0"/>
        <w:jc w:val="both"/>
        <w:textAlignment w:val="baseline"/>
        <w:rPr>
          <w:rFonts w:ascii="Tahoma" w:hAnsi="Tahoma" w:cs="Tahoma"/>
        </w:rPr>
      </w:pPr>
      <w:r w:rsidRPr="00A16CB5">
        <w:rPr>
          <w:rFonts w:ascii="Tahoma" w:hAnsi="Tahoma" w:cs="Tahoma"/>
        </w:rPr>
        <w:t xml:space="preserve">Выбор дезинфицирующего средства, а также способа его применения определяются особенностями обеззараживаемого Объекта, биологическими свойствами микроорганизма, что в совокупности должно обеспечить достижение дезинфекции. </w:t>
      </w:r>
    </w:p>
    <w:p w14:paraId="2AEA79DB" w14:textId="77777777" w:rsidR="009430E1" w:rsidRPr="00A16CB5" w:rsidRDefault="009430E1" w:rsidP="004D4262">
      <w:pPr>
        <w:pStyle w:val="a8"/>
        <w:widowControl w:val="0"/>
        <w:numPr>
          <w:ilvl w:val="2"/>
          <w:numId w:val="27"/>
        </w:numPr>
        <w:spacing w:after="0" w:line="240" w:lineRule="auto"/>
        <w:ind w:left="0" w:firstLine="709"/>
        <w:contextualSpacing w:val="0"/>
        <w:jc w:val="both"/>
        <w:textAlignment w:val="baseline"/>
        <w:rPr>
          <w:rFonts w:ascii="Tahoma" w:hAnsi="Tahoma" w:cs="Tahoma"/>
        </w:rPr>
      </w:pPr>
      <w:r w:rsidRPr="00A16CB5">
        <w:rPr>
          <w:rFonts w:ascii="Tahoma" w:hAnsi="Tahoma" w:cs="Tahoma"/>
        </w:rPr>
        <w:t>Не допускается применение дезинфицирующих средств, обладающих только статическим действием, т.е. задерживающим рост микроорганизмов.</w:t>
      </w:r>
    </w:p>
    <w:p w14:paraId="00518534" w14:textId="77777777" w:rsidR="009430E1" w:rsidRPr="00A16CB5" w:rsidRDefault="009430E1" w:rsidP="004D4262">
      <w:pPr>
        <w:pStyle w:val="a8"/>
        <w:widowControl w:val="0"/>
        <w:numPr>
          <w:ilvl w:val="2"/>
          <w:numId w:val="27"/>
        </w:numPr>
        <w:spacing w:after="0" w:line="240" w:lineRule="auto"/>
        <w:ind w:left="0" w:firstLine="709"/>
        <w:contextualSpacing w:val="0"/>
        <w:jc w:val="both"/>
        <w:textAlignment w:val="baseline"/>
        <w:rPr>
          <w:rFonts w:ascii="Tahoma" w:hAnsi="Tahoma" w:cs="Tahoma"/>
        </w:rPr>
      </w:pPr>
      <w:r w:rsidRPr="00A16CB5">
        <w:rPr>
          <w:rFonts w:ascii="Tahoma" w:hAnsi="Tahoma" w:cs="Tahoma"/>
        </w:rPr>
        <w:t>Перечень услуг по дезинфекции: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4523"/>
        <w:gridCol w:w="2879"/>
        <w:gridCol w:w="1391"/>
      </w:tblGrid>
      <w:tr w:rsidR="009430E1" w:rsidRPr="00A16CB5" w14:paraId="11DAE768" w14:textId="77777777" w:rsidTr="00731846">
        <w:tc>
          <w:tcPr>
            <w:tcW w:w="0" w:type="auto"/>
            <w:hideMark/>
          </w:tcPr>
          <w:p w14:paraId="526FC9AC" w14:textId="77777777" w:rsidR="009430E1" w:rsidRPr="00A16CB5" w:rsidRDefault="009430E1" w:rsidP="00731846">
            <w:pPr>
              <w:widowControl w:val="0"/>
              <w:spacing w:after="0" w:line="240" w:lineRule="auto"/>
              <w:jc w:val="center"/>
              <w:rPr>
                <w:rFonts w:ascii="Tahoma" w:hAnsi="Tahoma" w:cs="Tahoma"/>
                <w:b/>
                <w:sz w:val="18"/>
                <w:szCs w:val="18"/>
              </w:rPr>
            </w:pPr>
            <w:r w:rsidRPr="00A16CB5">
              <w:rPr>
                <w:rFonts w:ascii="Tahoma" w:hAnsi="Tahoma" w:cs="Tahoma"/>
                <w:b/>
                <w:sz w:val="18"/>
                <w:szCs w:val="18"/>
              </w:rPr>
              <w:lastRenderedPageBreak/>
              <w:t>№ п/п</w:t>
            </w:r>
          </w:p>
        </w:tc>
        <w:tc>
          <w:tcPr>
            <w:tcW w:w="4865" w:type="dxa"/>
            <w:hideMark/>
          </w:tcPr>
          <w:p w14:paraId="2598A4A7" w14:textId="77777777" w:rsidR="009430E1" w:rsidRPr="00A16CB5" w:rsidRDefault="009430E1" w:rsidP="00731846">
            <w:pPr>
              <w:widowControl w:val="0"/>
              <w:spacing w:after="0" w:line="240" w:lineRule="auto"/>
              <w:jc w:val="center"/>
              <w:rPr>
                <w:rFonts w:ascii="Tahoma" w:hAnsi="Tahoma" w:cs="Tahoma"/>
                <w:b/>
                <w:sz w:val="18"/>
                <w:szCs w:val="18"/>
              </w:rPr>
            </w:pPr>
            <w:r w:rsidRPr="00A16CB5">
              <w:rPr>
                <w:rFonts w:ascii="Tahoma" w:hAnsi="Tahoma" w:cs="Tahoma"/>
                <w:b/>
                <w:sz w:val="18"/>
                <w:szCs w:val="18"/>
              </w:rPr>
              <w:t>Наименование услуг</w:t>
            </w:r>
          </w:p>
        </w:tc>
        <w:tc>
          <w:tcPr>
            <w:tcW w:w="3032" w:type="dxa"/>
            <w:hideMark/>
          </w:tcPr>
          <w:p w14:paraId="6BF1625F" w14:textId="77777777" w:rsidR="009430E1" w:rsidRPr="00A16CB5" w:rsidRDefault="009430E1" w:rsidP="00731846">
            <w:pPr>
              <w:widowControl w:val="0"/>
              <w:spacing w:after="0" w:line="240" w:lineRule="auto"/>
              <w:jc w:val="center"/>
              <w:rPr>
                <w:rFonts w:ascii="Tahoma" w:hAnsi="Tahoma" w:cs="Tahoma"/>
                <w:b/>
                <w:sz w:val="18"/>
                <w:szCs w:val="18"/>
              </w:rPr>
            </w:pPr>
            <w:r w:rsidRPr="00A16CB5">
              <w:rPr>
                <w:rFonts w:ascii="Tahoma" w:hAnsi="Tahoma" w:cs="Tahoma"/>
                <w:b/>
                <w:sz w:val="18"/>
                <w:szCs w:val="18"/>
              </w:rPr>
              <w:t>Периодичность выполнения</w:t>
            </w:r>
          </w:p>
        </w:tc>
        <w:tc>
          <w:tcPr>
            <w:tcW w:w="0" w:type="auto"/>
            <w:hideMark/>
          </w:tcPr>
          <w:p w14:paraId="2657D032" w14:textId="77777777" w:rsidR="009430E1" w:rsidRPr="00A16CB5" w:rsidRDefault="009430E1" w:rsidP="00731846">
            <w:pPr>
              <w:widowControl w:val="0"/>
              <w:spacing w:after="0" w:line="240" w:lineRule="auto"/>
              <w:jc w:val="center"/>
              <w:rPr>
                <w:rFonts w:ascii="Tahoma" w:hAnsi="Tahoma" w:cs="Tahoma"/>
                <w:b/>
                <w:sz w:val="18"/>
                <w:szCs w:val="18"/>
              </w:rPr>
            </w:pPr>
            <w:r w:rsidRPr="00A16CB5">
              <w:rPr>
                <w:rFonts w:ascii="Tahoma" w:hAnsi="Tahoma" w:cs="Tahoma"/>
                <w:b/>
                <w:sz w:val="18"/>
                <w:szCs w:val="18"/>
              </w:rPr>
              <w:t>Время выполнения</w:t>
            </w:r>
          </w:p>
        </w:tc>
      </w:tr>
      <w:tr w:rsidR="009430E1" w:rsidRPr="00A16CB5" w14:paraId="2F801D1B" w14:textId="77777777" w:rsidTr="00731846">
        <w:tc>
          <w:tcPr>
            <w:tcW w:w="0" w:type="auto"/>
          </w:tcPr>
          <w:p w14:paraId="15EC4113"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w:t>
            </w:r>
          </w:p>
        </w:tc>
        <w:tc>
          <w:tcPr>
            <w:tcW w:w="4865" w:type="dxa"/>
          </w:tcPr>
          <w:p w14:paraId="23892389" w14:textId="77777777" w:rsidR="009430E1" w:rsidRPr="00A16CB5" w:rsidRDefault="009430E1" w:rsidP="00731846">
            <w:pPr>
              <w:widowControl w:val="0"/>
              <w:spacing w:after="0" w:line="240" w:lineRule="auto"/>
              <w:rPr>
                <w:rFonts w:ascii="Tahoma" w:eastAsia="Calibri" w:hAnsi="Tahoma" w:cs="Tahoma"/>
                <w:sz w:val="18"/>
                <w:szCs w:val="18"/>
              </w:rPr>
            </w:pPr>
            <w:r w:rsidRPr="00A16CB5">
              <w:rPr>
                <w:rFonts w:ascii="Tahoma" w:eastAsia="Calibri" w:hAnsi="Tahoma" w:cs="Tahoma"/>
                <w:sz w:val="18"/>
                <w:szCs w:val="18"/>
              </w:rPr>
              <w:t>Дезинфекция напольных покрытий в офисных помещениях методом протирания с применением профессиональных средств дезинфекции</w:t>
            </w:r>
          </w:p>
        </w:tc>
        <w:tc>
          <w:tcPr>
            <w:tcW w:w="3032" w:type="dxa"/>
          </w:tcPr>
          <w:p w14:paraId="5F2509FF"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ежедневно</w:t>
            </w:r>
          </w:p>
          <w:p w14:paraId="2AFD6390" w14:textId="32B98939" w:rsidR="009430E1" w:rsidRPr="00A16CB5" w:rsidRDefault="003D766D" w:rsidP="00731846">
            <w:pPr>
              <w:widowControl w:val="0"/>
              <w:spacing w:after="0" w:line="240" w:lineRule="auto"/>
              <w:jc w:val="center"/>
              <w:rPr>
                <w:rFonts w:ascii="Tahoma" w:hAnsi="Tahoma" w:cs="Tahoma"/>
                <w:sz w:val="18"/>
                <w:szCs w:val="18"/>
              </w:rPr>
            </w:pPr>
            <w:r>
              <w:rPr>
                <w:rFonts w:ascii="Tahoma" w:hAnsi="Tahoma" w:cs="Tahoma"/>
                <w:sz w:val="18"/>
                <w:szCs w:val="18"/>
              </w:rPr>
              <w:t>1 раз</w:t>
            </w:r>
            <w:r w:rsidR="009430E1" w:rsidRPr="00A16CB5">
              <w:rPr>
                <w:rFonts w:ascii="Tahoma" w:hAnsi="Tahoma" w:cs="Tahoma"/>
                <w:sz w:val="18"/>
                <w:szCs w:val="18"/>
              </w:rPr>
              <w:t xml:space="preserve"> в день</w:t>
            </w:r>
          </w:p>
        </w:tc>
        <w:tc>
          <w:tcPr>
            <w:tcW w:w="0" w:type="auto"/>
          </w:tcPr>
          <w:p w14:paraId="55E162AE"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6:00 – 8:00</w:t>
            </w:r>
          </w:p>
          <w:p w14:paraId="42937F1C"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18:00 - 20:30</w:t>
            </w:r>
          </w:p>
        </w:tc>
      </w:tr>
      <w:tr w:rsidR="009430E1" w:rsidRPr="00A16CB5" w14:paraId="3A1FD53C" w14:textId="77777777" w:rsidTr="00731846">
        <w:tc>
          <w:tcPr>
            <w:tcW w:w="0" w:type="auto"/>
            <w:vMerge w:val="restart"/>
          </w:tcPr>
          <w:p w14:paraId="60E956AB"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2</w:t>
            </w:r>
          </w:p>
        </w:tc>
        <w:tc>
          <w:tcPr>
            <w:tcW w:w="4865" w:type="dxa"/>
            <w:vMerge w:val="restart"/>
          </w:tcPr>
          <w:p w14:paraId="72AED15C" w14:textId="77777777" w:rsidR="009430E1" w:rsidRPr="00A16CB5" w:rsidRDefault="009430E1" w:rsidP="00731846">
            <w:pPr>
              <w:widowControl w:val="0"/>
              <w:spacing w:after="0" w:line="240" w:lineRule="auto"/>
              <w:rPr>
                <w:rFonts w:ascii="Tahoma" w:eastAsia="Calibri" w:hAnsi="Tahoma" w:cs="Tahoma"/>
                <w:sz w:val="18"/>
                <w:szCs w:val="18"/>
              </w:rPr>
            </w:pPr>
            <w:r w:rsidRPr="00A16CB5">
              <w:rPr>
                <w:rFonts w:ascii="Tahoma" w:eastAsia="Calibri" w:hAnsi="Tahoma" w:cs="Tahoma"/>
                <w:sz w:val="18"/>
                <w:szCs w:val="18"/>
              </w:rPr>
              <w:t>Дезинфекция напольных покрытий мест общего пользования методом протирания с применением профессиональных средств дезинфекции</w:t>
            </w:r>
          </w:p>
        </w:tc>
        <w:tc>
          <w:tcPr>
            <w:tcW w:w="3032" w:type="dxa"/>
          </w:tcPr>
          <w:p w14:paraId="37A29E33"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5 дней в неделю</w:t>
            </w:r>
          </w:p>
          <w:p w14:paraId="749BD407"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(рабочие дни)</w:t>
            </w:r>
          </w:p>
        </w:tc>
        <w:tc>
          <w:tcPr>
            <w:tcW w:w="0" w:type="auto"/>
          </w:tcPr>
          <w:p w14:paraId="19221804"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 раз в 2 часа</w:t>
            </w:r>
          </w:p>
          <w:p w14:paraId="4C001483"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8:00 – 20:30</w:t>
            </w:r>
          </w:p>
        </w:tc>
      </w:tr>
      <w:tr w:rsidR="009430E1" w:rsidRPr="00A16CB5" w14:paraId="6EFC37D5" w14:textId="77777777" w:rsidTr="00731846">
        <w:tc>
          <w:tcPr>
            <w:tcW w:w="0" w:type="auto"/>
            <w:vMerge/>
          </w:tcPr>
          <w:p w14:paraId="72442AFF" w14:textId="77777777" w:rsidR="009430E1" w:rsidRPr="00A16CB5" w:rsidRDefault="009430E1" w:rsidP="00731846">
            <w:pPr>
              <w:widowControl w:val="0"/>
              <w:spacing w:after="0" w:line="240" w:lineRule="auto"/>
              <w:jc w:val="center"/>
              <w:rPr>
                <w:rFonts w:ascii="Tahoma" w:hAnsi="Tahoma" w:cs="Tahoma"/>
                <w:sz w:val="18"/>
                <w:szCs w:val="18"/>
              </w:rPr>
            </w:pPr>
          </w:p>
        </w:tc>
        <w:tc>
          <w:tcPr>
            <w:tcW w:w="4865" w:type="dxa"/>
            <w:vMerge/>
          </w:tcPr>
          <w:p w14:paraId="3C326E6D" w14:textId="77777777" w:rsidR="009430E1" w:rsidRPr="00A16CB5" w:rsidRDefault="009430E1" w:rsidP="00731846">
            <w:pPr>
              <w:widowControl w:val="0"/>
              <w:spacing w:after="0" w:line="240" w:lineRule="auto"/>
              <w:rPr>
                <w:rFonts w:ascii="Tahoma" w:eastAsia="Calibri" w:hAnsi="Tahoma" w:cs="Tahoma"/>
                <w:sz w:val="18"/>
                <w:szCs w:val="18"/>
              </w:rPr>
            </w:pPr>
          </w:p>
        </w:tc>
        <w:tc>
          <w:tcPr>
            <w:tcW w:w="3032" w:type="dxa"/>
          </w:tcPr>
          <w:p w14:paraId="75C313C0"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выходные, праздничные дни</w:t>
            </w:r>
          </w:p>
          <w:p w14:paraId="57D9A9E1"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2 раза в день</w:t>
            </w:r>
          </w:p>
        </w:tc>
        <w:tc>
          <w:tcPr>
            <w:tcW w:w="0" w:type="auto"/>
          </w:tcPr>
          <w:p w14:paraId="545703C4"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6:00 – 8:00</w:t>
            </w:r>
          </w:p>
          <w:p w14:paraId="293846AE"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18:00 - 20:30</w:t>
            </w:r>
          </w:p>
        </w:tc>
      </w:tr>
      <w:tr w:rsidR="009430E1" w:rsidRPr="00A16CB5" w14:paraId="21752E9E" w14:textId="77777777" w:rsidTr="00731846">
        <w:tc>
          <w:tcPr>
            <w:tcW w:w="0" w:type="auto"/>
          </w:tcPr>
          <w:p w14:paraId="5CF6D02D"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3</w:t>
            </w:r>
          </w:p>
        </w:tc>
        <w:tc>
          <w:tcPr>
            <w:tcW w:w="4865" w:type="dxa"/>
          </w:tcPr>
          <w:p w14:paraId="039D3A79" w14:textId="77777777" w:rsidR="009430E1" w:rsidRPr="00A16CB5" w:rsidRDefault="009430E1" w:rsidP="00731846">
            <w:pPr>
              <w:widowControl w:val="0"/>
              <w:spacing w:after="0" w:line="240" w:lineRule="auto"/>
              <w:rPr>
                <w:rFonts w:ascii="Tahoma" w:eastAsia="Calibri" w:hAnsi="Tahoma" w:cs="Tahoma"/>
                <w:sz w:val="18"/>
                <w:szCs w:val="18"/>
              </w:rPr>
            </w:pPr>
            <w:r w:rsidRPr="00A16CB5">
              <w:rPr>
                <w:rFonts w:ascii="Tahoma" w:eastAsia="Calibri" w:hAnsi="Tahoma" w:cs="Tahoma"/>
                <w:sz w:val="18"/>
                <w:szCs w:val="18"/>
              </w:rPr>
              <w:t xml:space="preserve">Дезинфекция контактных поверхностей техники. </w:t>
            </w:r>
          </w:p>
        </w:tc>
        <w:tc>
          <w:tcPr>
            <w:tcW w:w="3032" w:type="dxa"/>
          </w:tcPr>
          <w:p w14:paraId="41D8EB8E"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ежедневно</w:t>
            </w:r>
          </w:p>
          <w:p w14:paraId="39D177E2"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2 раза в день</w:t>
            </w:r>
          </w:p>
        </w:tc>
        <w:tc>
          <w:tcPr>
            <w:tcW w:w="0" w:type="auto"/>
          </w:tcPr>
          <w:p w14:paraId="33F0F604"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6:00 – 8:00</w:t>
            </w:r>
          </w:p>
          <w:p w14:paraId="3E1AB3EC"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18:00 - 20:30</w:t>
            </w:r>
          </w:p>
        </w:tc>
      </w:tr>
      <w:tr w:rsidR="009430E1" w:rsidRPr="00A16CB5" w14:paraId="2AA4DBCA" w14:textId="77777777" w:rsidTr="00731846">
        <w:tc>
          <w:tcPr>
            <w:tcW w:w="0" w:type="auto"/>
          </w:tcPr>
          <w:p w14:paraId="278A1A9F"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4</w:t>
            </w:r>
          </w:p>
        </w:tc>
        <w:tc>
          <w:tcPr>
            <w:tcW w:w="4865" w:type="dxa"/>
          </w:tcPr>
          <w:p w14:paraId="782C1A94" w14:textId="77777777" w:rsidR="009430E1" w:rsidRPr="00A16CB5" w:rsidRDefault="009430E1" w:rsidP="00731846">
            <w:pPr>
              <w:widowControl w:val="0"/>
              <w:spacing w:after="0" w:line="240" w:lineRule="auto"/>
              <w:rPr>
                <w:rFonts w:ascii="Tahoma" w:eastAsia="Calibri" w:hAnsi="Tahoma" w:cs="Tahoma"/>
                <w:sz w:val="18"/>
                <w:szCs w:val="18"/>
              </w:rPr>
            </w:pPr>
            <w:r w:rsidRPr="00A16CB5">
              <w:rPr>
                <w:rFonts w:ascii="Tahoma" w:eastAsia="Calibri" w:hAnsi="Tahoma" w:cs="Tahoma"/>
                <w:sz w:val="18"/>
                <w:szCs w:val="18"/>
              </w:rPr>
              <w:t>Дезинфекция поверхностей рабочих столов без перемещения документов, шкафов, мягкой мебели, подголовников, подлокотников кресел</w:t>
            </w:r>
          </w:p>
        </w:tc>
        <w:tc>
          <w:tcPr>
            <w:tcW w:w="3032" w:type="dxa"/>
          </w:tcPr>
          <w:p w14:paraId="4F049148"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ежедневно</w:t>
            </w:r>
          </w:p>
          <w:p w14:paraId="7D46582F"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2 раза в день</w:t>
            </w:r>
          </w:p>
        </w:tc>
        <w:tc>
          <w:tcPr>
            <w:tcW w:w="0" w:type="auto"/>
          </w:tcPr>
          <w:p w14:paraId="0EB20BE6"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6:00 – 8:00</w:t>
            </w:r>
          </w:p>
          <w:p w14:paraId="5F7F1DBE"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18:00 - 20:30</w:t>
            </w:r>
          </w:p>
        </w:tc>
      </w:tr>
      <w:tr w:rsidR="009430E1" w:rsidRPr="00A16CB5" w14:paraId="450C0CD0" w14:textId="77777777" w:rsidTr="00CB047F">
        <w:tc>
          <w:tcPr>
            <w:tcW w:w="0" w:type="auto"/>
            <w:tcBorders>
              <w:bottom w:val="single" w:sz="4" w:space="0" w:color="auto"/>
            </w:tcBorders>
            <w:shd w:val="clear" w:color="auto" w:fill="auto"/>
          </w:tcPr>
          <w:p w14:paraId="11909F17" w14:textId="52302042" w:rsidR="009430E1" w:rsidRPr="00A16CB5" w:rsidRDefault="003D766D" w:rsidP="00731846">
            <w:pPr>
              <w:widowControl w:val="0"/>
              <w:spacing w:after="0" w:line="240" w:lineRule="auto"/>
              <w:jc w:val="center"/>
              <w:rPr>
                <w:rFonts w:ascii="Tahoma" w:hAnsi="Tahoma" w:cs="Tahoma"/>
                <w:sz w:val="18"/>
                <w:szCs w:val="18"/>
              </w:rPr>
            </w:pPr>
            <w:r>
              <w:rPr>
                <w:rFonts w:ascii="Tahoma" w:hAnsi="Tahoma" w:cs="Tahoma"/>
                <w:sz w:val="18"/>
                <w:szCs w:val="18"/>
              </w:rPr>
              <w:t>5</w:t>
            </w:r>
          </w:p>
        </w:tc>
        <w:tc>
          <w:tcPr>
            <w:tcW w:w="4865" w:type="dxa"/>
            <w:tcBorders>
              <w:bottom w:val="single" w:sz="4" w:space="0" w:color="auto"/>
            </w:tcBorders>
            <w:shd w:val="clear" w:color="auto" w:fill="auto"/>
          </w:tcPr>
          <w:p w14:paraId="7433EC80" w14:textId="77777777" w:rsidR="009430E1" w:rsidRPr="00A16CB5" w:rsidRDefault="009430E1" w:rsidP="00731846">
            <w:pPr>
              <w:widowControl w:val="0"/>
              <w:spacing w:after="0" w:line="240" w:lineRule="auto"/>
              <w:rPr>
                <w:rFonts w:ascii="Tahoma" w:eastAsia="Calibri" w:hAnsi="Tahoma" w:cs="Tahoma"/>
                <w:sz w:val="18"/>
                <w:szCs w:val="18"/>
              </w:rPr>
            </w:pPr>
            <w:r w:rsidRPr="00A16CB5">
              <w:rPr>
                <w:rFonts w:ascii="Tahoma" w:eastAsia="Calibri" w:hAnsi="Tahoma" w:cs="Tahoma"/>
                <w:sz w:val="18"/>
                <w:szCs w:val="18"/>
              </w:rPr>
              <w:t>Дезинфекция перил лестниц из нержавеющей стали, дверных ручек, выключателей, электронных считывателей и турникета</w:t>
            </w:r>
          </w:p>
        </w:tc>
        <w:tc>
          <w:tcPr>
            <w:tcW w:w="3032" w:type="dxa"/>
            <w:tcBorders>
              <w:bottom w:val="single" w:sz="4" w:space="0" w:color="auto"/>
            </w:tcBorders>
          </w:tcPr>
          <w:p w14:paraId="0704DEB8"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5 дней в неделю</w:t>
            </w:r>
          </w:p>
          <w:p w14:paraId="60E0E1D4"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(рабочие дни)</w:t>
            </w:r>
          </w:p>
        </w:tc>
        <w:tc>
          <w:tcPr>
            <w:tcW w:w="0" w:type="auto"/>
            <w:tcBorders>
              <w:bottom w:val="single" w:sz="4" w:space="0" w:color="auto"/>
            </w:tcBorders>
          </w:tcPr>
          <w:p w14:paraId="2E446991"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 раз в 2 часа</w:t>
            </w:r>
          </w:p>
          <w:p w14:paraId="1192BA91"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8:00 – 20:30</w:t>
            </w:r>
          </w:p>
        </w:tc>
      </w:tr>
      <w:tr w:rsidR="009430E1" w:rsidRPr="00A16CB5" w14:paraId="788E5C92" w14:textId="77777777" w:rsidTr="00731846">
        <w:tc>
          <w:tcPr>
            <w:tcW w:w="0" w:type="auto"/>
            <w:vMerge w:val="restart"/>
            <w:shd w:val="clear" w:color="auto" w:fill="auto"/>
          </w:tcPr>
          <w:p w14:paraId="7A5473FB" w14:textId="777368CC" w:rsidR="009430E1" w:rsidRPr="00A16CB5" w:rsidRDefault="003D766D" w:rsidP="00731846">
            <w:pPr>
              <w:widowControl w:val="0"/>
              <w:spacing w:after="0" w:line="240" w:lineRule="auto"/>
              <w:jc w:val="center"/>
              <w:rPr>
                <w:rFonts w:ascii="Tahoma" w:hAnsi="Tahoma" w:cs="Tahoma"/>
                <w:sz w:val="18"/>
                <w:szCs w:val="18"/>
              </w:rPr>
            </w:pPr>
            <w:r>
              <w:rPr>
                <w:rFonts w:ascii="Tahoma" w:hAnsi="Tahoma" w:cs="Tahoma"/>
                <w:sz w:val="18"/>
                <w:szCs w:val="18"/>
              </w:rPr>
              <w:t>6</w:t>
            </w:r>
          </w:p>
        </w:tc>
        <w:tc>
          <w:tcPr>
            <w:tcW w:w="4865" w:type="dxa"/>
            <w:vMerge w:val="restart"/>
            <w:shd w:val="clear" w:color="auto" w:fill="auto"/>
          </w:tcPr>
          <w:p w14:paraId="14F25E05" w14:textId="77777777" w:rsidR="009430E1" w:rsidRPr="00A16CB5" w:rsidRDefault="009430E1" w:rsidP="00731846">
            <w:pPr>
              <w:widowControl w:val="0"/>
              <w:spacing w:after="0" w:line="240" w:lineRule="auto"/>
              <w:rPr>
                <w:rFonts w:ascii="Tahoma" w:eastAsia="Calibri" w:hAnsi="Tahoma" w:cs="Tahoma"/>
                <w:sz w:val="18"/>
                <w:szCs w:val="18"/>
              </w:rPr>
            </w:pPr>
            <w:r w:rsidRPr="00A16CB5">
              <w:rPr>
                <w:rFonts w:ascii="Tahoma" w:eastAsia="Calibri" w:hAnsi="Tahoma" w:cs="Tahoma"/>
                <w:sz w:val="18"/>
                <w:szCs w:val="18"/>
              </w:rPr>
              <w:t>Обеспечение постоянного наличия:</w:t>
            </w:r>
          </w:p>
          <w:p w14:paraId="310DA6C8" w14:textId="77777777" w:rsidR="009430E1" w:rsidRPr="00A16CB5" w:rsidRDefault="009430E1" w:rsidP="00731846">
            <w:pPr>
              <w:widowControl w:val="0"/>
              <w:spacing w:after="0" w:line="240" w:lineRule="auto"/>
              <w:rPr>
                <w:rFonts w:ascii="Tahoma" w:eastAsia="Calibri" w:hAnsi="Tahoma" w:cs="Tahoma"/>
                <w:sz w:val="18"/>
                <w:szCs w:val="18"/>
              </w:rPr>
            </w:pPr>
            <w:r w:rsidRPr="00A16CB5">
              <w:rPr>
                <w:rFonts w:ascii="Tahoma" w:eastAsia="Calibri" w:hAnsi="Tahoma" w:cs="Tahoma"/>
                <w:sz w:val="18"/>
                <w:szCs w:val="18"/>
              </w:rPr>
              <w:t>- антисептика в дозаторах, размещенных в санузлах и на входах в здание;</w:t>
            </w:r>
          </w:p>
          <w:p w14:paraId="73C40CA3" w14:textId="77777777" w:rsidR="009430E1" w:rsidRPr="00A16CB5" w:rsidRDefault="009430E1" w:rsidP="00731846">
            <w:pPr>
              <w:widowControl w:val="0"/>
              <w:spacing w:after="0" w:line="240" w:lineRule="auto"/>
              <w:rPr>
                <w:rFonts w:ascii="Tahoma" w:eastAsia="Calibri" w:hAnsi="Tahoma" w:cs="Tahoma"/>
                <w:sz w:val="18"/>
                <w:szCs w:val="18"/>
              </w:rPr>
            </w:pPr>
            <w:r w:rsidRPr="00A16CB5">
              <w:rPr>
                <w:rFonts w:ascii="Tahoma" w:eastAsia="Calibri" w:hAnsi="Tahoma" w:cs="Tahoma"/>
                <w:sz w:val="18"/>
                <w:szCs w:val="18"/>
              </w:rPr>
              <w:t>- на рабочих местах сменного персонала индивидуальных антисептических средств и спиртосодержащих салфеток</w:t>
            </w:r>
          </w:p>
        </w:tc>
        <w:tc>
          <w:tcPr>
            <w:tcW w:w="3032" w:type="dxa"/>
          </w:tcPr>
          <w:p w14:paraId="4325BC14"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5 дней в неделю</w:t>
            </w:r>
          </w:p>
          <w:p w14:paraId="19AD36A4"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(рабочие дни)</w:t>
            </w:r>
          </w:p>
        </w:tc>
        <w:tc>
          <w:tcPr>
            <w:tcW w:w="0" w:type="auto"/>
          </w:tcPr>
          <w:p w14:paraId="2515F038"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 раз в 2 часа</w:t>
            </w:r>
          </w:p>
          <w:p w14:paraId="55AD687D"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8:00 – 20:30</w:t>
            </w:r>
          </w:p>
        </w:tc>
      </w:tr>
      <w:tr w:rsidR="009430E1" w:rsidRPr="00A16CB5" w14:paraId="313DC241" w14:textId="77777777" w:rsidTr="00CB047F">
        <w:tc>
          <w:tcPr>
            <w:tcW w:w="0" w:type="auto"/>
            <w:vMerge/>
            <w:tcBorders>
              <w:bottom w:val="single" w:sz="4" w:space="0" w:color="auto"/>
            </w:tcBorders>
            <w:shd w:val="clear" w:color="auto" w:fill="auto"/>
          </w:tcPr>
          <w:p w14:paraId="08825317" w14:textId="77777777" w:rsidR="009430E1" w:rsidRPr="00A16CB5" w:rsidRDefault="009430E1" w:rsidP="00731846">
            <w:pPr>
              <w:widowControl w:val="0"/>
              <w:spacing w:after="0" w:line="240" w:lineRule="auto"/>
              <w:jc w:val="center"/>
              <w:rPr>
                <w:rFonts w:ascii="Tahoma" w:hAnsi="Tahoma" w:cs="Tahoma"/>
                <w:sz w:val="18"/>
                <w:szCs w:val="18"/>
              </w:rPr>
            </w:pPr>
          </w:p>
        </w:tc>
        <w:tc>
          <w:tcPr>
            <w:tcW w:w="4865" w:type="dxa"/>
            <w:vMerge/>
            <w:tcBorders>
              <w:bottom w:val="single" w:sz="4" w:space="0" w:color="auto"/>
            </w:tcBorders>
            <w:shd w:val="clear" w:color="auto" w:fill="auto"/>
          </w:tcPr>
          <w:p w14:paraId="0ABA4B30" w14:textId="77777777" w:rsidR="009430E1" w:rsidRPr="00A16CB5" w:rsidRDefault="009430E1" w:rsidP="00731846">
            <w:pPr>
              <w:widowControl w:val="0"/>
              <w:spacing w:after="0" w:line="240" w:lineRule="auto"/>
              <w:rPr>
                <w:rFonts w:ascii="Tahoma" w:eastAsia="Calibri" w:hAnsi="Tahoma" w:cs="Tahoma"/>
                <w:sz w:val="18"/>
                <w:szCs w:val="18"/>
              </w:rPr>
            </w:pPr>
          </w:p>
        </w:tc>
        <w:tc>
          <w:tcPr>
            <w:tcW w:w="3032" w:type="dxa"/>
            <w:tcBorders>
              <w:bottom w:val="single" w:sz="4" w:space="0" w:color="auto"/>
            </w:tcBorders>
          </w:tcPr>
          <w:p w14:paraId="27E31BE6"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выходные, праздничные дни</w:t>
            </w:r>
          </w:p>
          <w:p w14:paraId="4EB20784"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2 раза в день</w:t>
            </w:r>
          </w:p>
        </w:tc>
        <w:tc>
          <w:tcPr>
            <w:tcW w:w="0" w:type="auto"/>
            <w:tcBorders>
              <w:bottom w:val="single" w:sz="4" w:space="0" w:color="auto"/>
            </w:tcBorders>
          </w:tcPr>
          <w:p w14:paraId="1ED73F4D"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6:00 – 8:00</w:t>
            </w:r>
          </w:p>
          <w:p w14:paraId="42A43979" w14:textId="77777777" w:rsidR="009430E1" w:rsidRPr="00A16CB5" w:rsidRDefault="009430E1" w:rsidP="00731846">
            <w:pPr>
              <w:widowControl w:val="0"/>
              <w:spacing w:after="0" w:line="240" w:lineRule="auto"/>
              <w:jc w:val="center"/>
              <w:rPr>
                <w:rFonts w:ascii="Tahoma" w:hAnsi="Tahoma" w:cs="Tahoma"/>
                <w:sz w:val="18"/>
                <w:szCs w:val="18"/>
              </w:rPr>
            </w:pPr>
            <w:r w:rsidRPr="00A16CB5">
              <w:rPr>
                <w:rFonts w:ascii="Tahoma" w:hAnsi="Tahoma" w:cs="Tahoma"/>
                <w:sz w:val="18"/>
                <w:szCs w:val="18"/>
              </w:rPr>
              <w:t>18:00 - 20:30</w:t>
            </w:r>
          </w:p>
        </w:tc>
      </w:tr>
      <w:tr w:rsidR="008A06FD" w:rsidRPr="00A16CB5" w14:paraId="2AA8E842" w14:textId="77777777" w:rsidTr="00CB047F">
        <w:tc>
          <w:tcPr>
            <w:tcW w:w="0" w:type="auto"/>
            <w:tcBorders>
              <w:top w:val="single" w:sz="4" w:space="0" w:color="auto"/>
              <w:left w:val="nil"/>
              <w:bottom w:val="nil"/>
              <w:right w:val="nil"/>
            </w:tcBorders>
            <w:shd w:val="clear" w:color="auto" w:fill="auto"/>
          </w:tcPr>
          <w:p w14:paraId="199454EF" w14:textId="77777777" w:rsidR="008A06FD" w:rsidRPr="00A16CB5" w:rsidRDefault="008A06FD" w:rsidP="00731846">
            <w:pPr>
              <w:widowControl w:val="0"/>
              <w:spacing w:after="0" w:line="240" w:lineRule="auto"/>
              <w:jc w:val="center"/>
              <w:rPr>
                <w:rFonts w:ascii="Tahoma" w:hAnsi="Tahoma" w:cs="Tahoma"/>
                <w:sz w:val="18"/>
                <w:szCs w:val="18"/>
              </w:rPr>
            </w:pPr>
          </w:p>
          <w:p w14:paraId="0DD3B791" w14:textId="2CE2F316" w:rsidR="008A06FD" w:rsidRPr="00A16CB5" w:rsidRDefault="008A06FD" w:rsidP="00731846">
            <w:pPr>
              <w:widowControl w:val="0"/>
              <w:spacing w:after="0" w:line="240" w:lineRule="auto"/>
              <w:jc w:val="center"/>
              <w:rPr>
                <w:rFonts w:ascii="Tahoma" w:hAnsi="Tahoma" w:cs="Tahoma"/>
                <w:sz w:val="18"/>
                <w:szCs w:val="18"/>
              </w:rPr>
            </w:pPr>
          </w:p>
        </w:tc>
        <w:tc>
          <w:tcPr>
            <w:tcW w:w="4865" w:type="dxa"/>
            <w:tcBorders>
              <w:top w:val="single" w:sz="4" w:space="0" w:color="auto"/>
              <w:left w:val="nil"/>
              <w:bottom w:val="nil"/>
              <w:right w:val="nil"/>
            </w:tcBorders>
            <w:shd w:val="clear" w:color="auto" w:fill="auto"/>
          </w:tcPr>
          <w:p w14:paraId="0E35EBB4" w14:textId="77777777" w:rsidR="008A06FD" w:rsidRPr="00A16CB5" w:rsidRDefault="008A06FD" w:rsidP="00731846">
            <w:pPr>
              <w:widowControl w:val="0"/>
              <w:spacing w:after="0" w:line="240" w:lineRule="auto"/>
              <w:rPr>
                <w:rFonts w:ascii="Tahoma" w:eastAsia="Calibri" w:hAnsi="Tahoma" w:cs="Tahoma"/>
                <w:sz w:val="18"/>
                <w:szCs w:val="18"/>
              </w:rPr>
            </w:pPr>
          </w:p>
        </w:tc>
        <w:tc>
          <w:tcPr>
            <w:tcW w:w="3032" w:type="dxa"/>
            <w:tcBorders>
              <w:top w:val="single" w:sz="4" w:space="0" w:color="auto"/>
              <w:left w:val="nil"/>
              <w:bottom w:val="nil"/>
              <w:right w:val="nil"/>
            </w:tcBorders>
          </w:tcPr>
          <w:p w14:paraId="45A00A71" w14:textId="77777777" w:rsidR="008A06FD" w:rsidRPr="00A16CB5" w:rsidRDefault="008A06FD" w:rsidP="00731846">
            <w:pPr>
              <w:widowControl w:val="0"/>
              <w:spacing w:after="0" w:line="240" w:lineRule="auto"/>
              <w:jc w:val="center"/>
              <w:rPr>
                <w:rFonts w:ascii="Tahoma" w:hAnsi="Tahoma" w:cs="Tahoma"/>
                <w:sz w:val="18"/>
                <w:szCs w:val="18"/>
              </w:rPr>
            </w:pPr>
          </w:p>
        </w:tc>
        <w:tc>
          <w:tcPr>
            <w:tcW w:w="0" w:type="auto"/>
            <w:tcBorders>
              <w:top w:val="single" w:sz="4" w:space="0" w:color="auto"/>
              <w:left w:val="nil"/>
              <w:bottom w:val="nil"/>
              <w:right w:val="nil"/>
            </w:tcBorders>
          </w:tcPr>
          <w:p w14:paraId="27BD77C7" w14:textId="77777777" w:rsidR="008A06FD" w:rsidRPr="00A16CB5" w:rsidRDefault="008A06FD" w:rsidP="00731846">
            <w:pPr>
              <w:widowControl w:val="0"/>
              <w:spacing w:after="0" w:line="240" w:lineRule="auto"/>
              <w:jc w:val="center"/>
              <w:rPr>
                <w:rFonts w:ascii="Tahoma" w:hAnsi="Tahoma" w:cs="Tahoma"/>
                <w:sz w:val="18"/>
                <w:szCs w:val="18"/>
              </w:rPr>
            </w:pPr>
          </w:p>
        </w:tc>
      </w:tr>
    </w:tbl>
    <w:p w14:paraId="295215A6" w14:textId="4478D9CB" w:rsidR="009430E1" w:rsidRDefault="009430E1" w:rsidP="004D4262">
      <w:pPr>
        <w:pStyle w:val="2"/>
        <w:keepNext w:val="0"/>
        <w:keepLines w:val="0"/>
        <w:widowControl w:val="0"/>
        <w:numPr>
          <w:ilvl w:val="0"/>
          <w:numId w:val="27"/>
        </w:numPr>
        <w:spacing w:before="0" w:line="240" w:lineRule="auto"/>
        <w:ind w:left="0" w:firstLine="709"/>
        <w:jc w:val="both"/>
        <w:rPr>
          <w:rFonts w:ascii="Tahoma" w:hAnsi="Tahoma" w:cs="Tahoma"/>
          <w:color w:val="auto"/>
          <w:sz w:val="22"/>
          <w:szCs w:val="22"/>
        </w:rPr>
      </w:pPr>
      <w:bookmarkStart w:id="22" w:name="_Toc93061080"/>
      <w:r w:rsidRPr="00A16CB5">
        <w:rPr>
          <w:rFonts w:ascii="Tahoma" w:hAnsi="Tahoma" w:cs="Tahoma"/>
          <w:color w:val="auto"/>
          <w:sz w:val="22"/>
          <w:szCs w:val="22"/>
        </w:rPr>
        <w:t>Перечень оборудования, инвентаря, средств дезинфекции, расходных материалов и спецодежды</w:t>
      </w:r>
      <w:bookmarkEnd w:id="22"/>
    </w:p>
    <w:p w14:paraId="6B48296B" w14:textId="77777777" w:rsidR="003D766D" w:rsidRPr="003D766D" w:rsidRDefault="003D766D" w:rsidP="003D76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8673"/>
      </w:tblGrid>
      <w:tr w:rsidR="009430E1" w:rsidRPr="00A16CB5" w14:paraId="4DB7BE38" w14:textId="77777777" w:rsidTr="00731846">
        <w:tc>
          <w:tcPr>
            <w:tcW w:w="0" w:type="auto"/>
          </w:tcPr>
          <w:p w14:paraId="4D155992" w14:textId="77777777" w:rsidR="009430E1" w:rsidRPr="00A16CB5" w:rsidRDefault="009430E1" w:rsidP="003D766D">
            <w:pPr>
              <w:widowControl w:val="0"/>
              <w:spacing w:after="0" w:line="240" w:lineRule="auto"/>
              <w:jc w:val="center"/>
              <w:rPr>
                <w:rFonts w:ascii="Tahoma" w:eastAsia="Calibri" w:hAnsi="Tahoma" w:cs="Tahoma"/>
                <w:bCs/>
                <w:sz w:val="18"/>
                <w:szCs w:val="18"/>
              </w:rPr>
            </w:pPr>
            <w:r w:rsidRPr="00A16CB5">
              <w:rPr>
                <w:rFonts w:ascii="Tahoma" w:eastAsia="Calibri" w:hAnsi="Tahoma" w:cs="Tahoma"/>
                <w:bCs/>
                <w:sz w:val="18"/>
                <w:szCs w:val="18"/>
              </w:rPr>
              <w:t>№ п/п</w:t>
            </w:r>
          </w:p>
        </w:tc>
        <w:tc>
          <w:tcPr>
            <w:tcW w:w="0" w:type="auto"/>
          </w:tcPr>
          <w:p w14:paraId="471A0ED4" w14:textId="77777777" w:rsidR="009430E1" w:rsidRPr="00A16CB5" w:rsidRDefault="009430E1" w:rsidP="00731846">
            <w:pPr>
              <w:widowControl w:val="0"/>
              <w:spacing w:after="0" w:line="240" w:lineRule="auto"/>
              <w:jc w:val="center"/>
              <w:rPr>
                <w:rFonts w:ascii="Tahoma" w:eastAsia="Calibri" w:hAnsi="Tahoma" w:cs="Tahoma"/>
                <w:bCs/>
                <w:sz w:val="18"/>
                <w:szCs w:val="18"/>
              </w:rPr>
            </w:pPr>
            <w:r w:rsidRPr="00A16CB5">
              <w:rPr>
                <w:rFonts w:ascii="Tahoma" w:eastAsia="Calibri" w:hAnsi="Tahoma" w:cs="Tahoma"/>
                <w:bCs/>
                <w:sz w:val="18"/>
                <w:szCs w:val="18"/>
              </w:rPr>
              <w:t>Наименование</w:t>
            </w:r>
          </w:p>
        </w:tc>
      </w:tr>
      <w:tr w:rsidR="009430E1" w:rsidRPr="00A16CB5" w14:paraId="0A5DF029" w14:textId="77777777" w:rsidTr="00731846">
        <w:tc>
          <w:tcPr>
            <w:tcW w:w="0" w:type="auto"/>
            <w:gridSpan w:val="2"/>
          </w:tcPr>
          <w:p w14:paraId="1D095711" w14:textId="77777777" w:rsidR="009430E1" w:rsidRPr="00A16CB5" w:rsidRDefault="009430E1" w:rsidP="003D766D">
            <w:pPr>
              <w:widowControl w:val="0"/>
              <w:spacing w:after="0" w:line="240" w:lineRule="auto"/>
              <w:jc w:val="center"/>
              <w:rPr>
                <w:rFonts w:ascii="Tahoma" w:eastAsia="Calibri" w:hAnsi="Tahoma" w:cs="Tahoma"/>
                <w:b/>
                <w:bCs/>
                <w:sz w:val="18"/>
                <w:szCs w:val="18"/>
              </w:rPr>
            </w:pPr>
            <w:r w:rsidRPr="00A16CB5">
              <w:rPr>
                <w:rFonts w:ascii="Tahoma" w:eastAsia="Calibri" w:hAnsi="Tahoma" w:cs="Tahoma"/>
                <w:b/>
                <w:bCs/>
                <w:sz w:val="18"/>
                <w:szCs w:val="18"/>
              </w:rPr>
              <w:t>Оборудование</w:t>
            </w:r>
          </w:p>
        </w:tc>
      </w:tr>
      <w:tr w:rsidR="009430E1" w:rsidRPr="00A16CB5" w14:paraId="1B07E30F" w14:textId="77777777" w:rsidTr="00731846">
        <w:tc>
          <w:tcPr>
            <w:tcW w:w="0" w:type="auto"/>
          </w:tcPr>
          <w:p w14:paraId="50D30539" w14:textId="77777777" w:rsidR="009430E1" w:rsidRPr="00A16CB5" w:rsidRDefault="009430E1" w:rsidP="003D766D">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1.</w:t>
            </w:r>
          </w:p>
        </w:tc>
        <w:tc>
          <w:tcPr>
            <w:tcW w:w="0" w:type="auto"/>
          </w:tcPr>
          <w:p w14:paraId="4A7C3B9D"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Диспенсеры для антисептика (для замены вышедших из строя)</w:t>
            </w:r>
          </w:p>
        </w:tc>
      </w:tr>
      <w:tr w:rsidR="009430E1" w:rsidRPr="00A16CB5" w14:paraId="11F907C3" w14:textId="77777777" w:rsidTr="00731846">
        <w:tc>
          <w:tcPr>
            <w:tcW w:w="0" w:type="auto"/>
            <w:gridSpan w:val="2"/>
          </w:tcPr>
          <w:p w14:paraId="189E74F1" w14:textId="77777777" w:rsidR="009430E1" w:rsidRPr="00A16CB5" w:rsidRDefault="009430E1" w:rsidP="003D766D">
            <w:pPr>
              <w:widowControl w:val="0"/>
              <w:spacing w:after="0" w:line="240" w:lineRule="auto"/>
              <w:jc w:val="center"/>
              <w:rPr>
                <w:rFonts w:ascii="Tahoma" w:eastAsia="Calibri" w:hAnsi="Tahoma" w:cs="Tahoma"/>
                <w:sz w:val="18"/>
                <w:szCs w:val="18"/>
              </w:rPr>
            </w:pPr>
            <w:r w:rsidRPr="00A16CB5">
              <w:rPr>
                <w:rFonts w:ascii="Tahoma" w:eastAsia="Calibri" w:hAnsi="Tahoma" w:cs="Tahoma"/>
                <w:b/>
                <w:bCs/>
                <w:sz w:val="18"/>
                <w:szCs w:val="18"/>
              </w:rPr>
              <w:t>Инвентарь</w:t>
            </w:r>
          </w:p>
        </w:tc>
      </w:tr>
      <w:tr w:rsidR="009430E1" w:rsidRPr="00A16CB5" w14:paraId="30C2CF6E" w14:textId="77777777" w:rsidTr="00731846">
        <w:tc>
          <w:tcPr>
            <w:tcW w:w="0" w:type="auto"/>
          </w:tcPr>
          <w:p w14:paraId="19AB7EE3" w14:textId="77777777" w:rsidR="009430E1" w:rsidRPr="00A16CB5" w:rsidRDefault="009430E1" w:rsidP="003D766D">
            <w:pPr>
              <w:widowControl w:val="0"/>
              <w:numPr>
                <w:ilvl w:val="0"/>
                <w:numId w:val="4"/>
              </w:numPr>
              <w:spacing w:after="0" w:line="240" w:lineRule="auto"/>
              <w:ind w:left="0" w:firstLine="0"/>
              <w:rPr>
                <w:rFonts w:ascii="Tahoma" w:eastAsia="Calibri" w:hAnsi="Tahoma" w:cs="Tahoma"/>
                <w:bCs/>
                <w:sz w:val="18"/>
                <w:szCs w:val="18"/>
              </w:rPr>
            </w:pPr>
          </w:p>
        </w:tc>
        <w:tc>
          <w:tcPr>
            <w:tcW w:w="0" w:type="auto"/>
          </w:tcPr>
          <w:p w14:paraId="632F8309"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Ведра хозяйственные 5 л/10 л</w:t>
            </w:r>
          </w:p>
        </w:tc>
      </w:tr>
      <w:tr w:rsidR="009430E1" w:rsidRPr="00A16CB5" w14:paraId="471F4C8B" w14:textId="77777777" w:rsidTr="00731846">
        <w:tc>
          <w:tcPr>
            <w:tcW w:w="0" w:type="auto"/>
          </w:tcPr>
          <w:p w14:paraId="3C9C7CAA" w14:textId="77777777" w:rsidR="009430E1" w:rsidRPr="00A16CB5" w:rsidRDefault="009430E1" w:rsidP="003D766D">
            <w:pPr>
              <w:widowControl w:val="0"/>
              <w:numPr>
                <w:ilvl w:val="0"/>
                <w:numId w:val="4"/>
              </w:numPr>
              <w:spacing w:after="0" w:line="240" w:lineRule="auto"/>
              <w:ind w:left="0" w:firstLine="0"/>
              <w:rPr>
                <w:rFonts w:ascii="Tahoma" w:eastAsia="Calibri" w:hAnsi="Tahoma" w:cs="Tahoma"/>
                <w:bCs/>
                <w:sz w:val="18"/>
                <w:szCs w:val="18"/>
              </w:rPr>
            </w:pPr>
          </w:p>
        </w:tc>
        <w:tc>
          <w:tcPr>
            <w:tcW w:w="0" w:type="auto"/>
          </w:tcPr>
          <w:p w14:paraId="5A674718" w14:textId="77777777" w:rsidR="009430E1" w:rsidRPr="00A16CB5" w:rsidRDefault="009430E1" w:rsidP="00731846">
            <w:pPr>
              <w:widowControl w:val="0"/>
              <w:spacing w:after="0" w:line="240" w:lineRule="auto"/>
              <w:rPr>
                <w:rFonts w:ascii="Tahoma" w:eastAsia="Calibri" w:hAnsi="Tahoma" w:cs="Tahoma"/>
                <w:bCs/>
                <w:sz w:val="18"/>
                <w:szCs w:val="18"/>
              </w:rPr>
            </w:pPr>
            <w:proofErr w:type="spellStart"/>
            <w:r w:rsidRPr="00A16CB5">
              <w:rPr>
                <w:rFonts w:ascii="Tahoma" w:eastAsia="Calibri" w:hAnsi="Tahoma" w:cs="Tahoma"/>
                <w:bCs/>
                <w:sz w:val="18"/>
                <w:szCs w:val="18"/>
              </w:rPr>
              <w:t>Мопы</w:t>
            </w:r>
            <w:proofErr w:type="spellEnd"/>
          </w:p>
        </w:tc>
      </w:tr>
      <w:tr w:rsidR="009430E1" w:rsidRPr="00A16CB5" w14:paraId="1D822F49" w14:textId="77777777" w:rsidTr="00731846">
        <w:tc>
          <w:tcPr>
            <w:tcW w:w="0" w:type="auto"/>
            <w:gridSpan w:val="2"/>
          </w:tcPr>
          <w:p w14:paraId="16C84EC2" w14:textId="77777777" w:rsidR="009430E1" w:rsidRPr="00A16CB5" w:rsidRDefault="009430E1" w:rsidP="003D766D">
            <w:pPr>
              <w:widowControl w:val="0"/>
              <w:spacing w:after="0" w:line="240" w:lineRule="auto"/>
              <w:jc w:val="center"/>
              <w:rPr>
                <w:rFonts w:ascii="Tahoma" w:eastAsia="Calibri" w:hAnsi="Tahoma" w:cs="Tahoma"/>
                <w:b/>
                <w:bCs/>
                <w:sz w:val="18"/>
                <w:szCs w:val="18"/>
              </w:rPr>
            </w:pPr>
            <w:r w:rsidRPr="00A16CB5">
              <w:rPr>
                <w:rFonts w:ascii="Tahoma" w:eastAsia="Calibri" w:hAnsi="Tahoma" w:cs="Tahoma"/>
                <w:b/>
                <w:bCs/>
                <w:sz w:val="18"/>
                <w:szCs w:val="18"/>
              </w:rPr>
              <w:t>Средства дезинфекции</w:t>
            </w:r>
          </w:p>
        </w:tc>
      </w:tr>
      <w:tr w:rsidR="009430E1" w:rsidRPr="00A16CB5" w14:paraId="5C933BAE" w14:textId="77777777" w:rsidTr="00731846">
        <w:tc>
          <w:tcPr>
            <w:tcW w:w="0" w:type="auto"/>
          </w:tcPr>
          <w:p w14:paraId="265CCFF3" w14:textId="77777777" w:rsidR="009430E1" w:rsidRPr="00A16CB5" w:rsidRDefault="009430E1" w:rsidP="003D766D">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1.</w:t>
            </w:r>
          </w:p>
        </w:tc>
        <w:tc>
          <w:tcPr>
            <w:tcW w:w="0" w:type="auto"/>
          </w:tcPr>
          <w:p w14:paraId="51A25B3E"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 xml:space="preserve">Спиртосодержащие (не менее 70%) дезинфицирующие средства (средства для протирки поверхностей, антисептики, салфетки и т.п.) </w:t>
            </w:r>
          </w:p>
        </w:tc>
      </w:tr>
      <w:tr w:rsidR="009430E1" w:rsidRPr="00A16CB5" w14:paraId="44EBAAEC" w14:textId="77777777" w:rsidTr="00731846">
        <w:tc>
          <w:tcPr>
            <w:tcW w:w="0" w:type="auto"/>
          </w:tcPr>
          <w:p w14:paraId="17655A1B" w14:textId="77777777" w:rsidR="009430E1" w:rsidRPr="00A16CB5" w:rsidRDefault="009430E1" w:rsidP="003D766D">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2.</w:t>
            </w:r>
          </w:p>
        </w:tc>
        <w:tc>
          <w:tcPr>
            <w:tcW w:w="0" w:type="auto"/>
          </w:tcPr>
          <w:p w14:paraId="263E73C2" w14:textId="77777777" w:rsidR="009430E1" w:rsidRPr="00A16CB5" w:rsidRDefault="00814A10" w:rsidP="00731846">
            <w:pPr>
              <w:widowControl w:val="0"/>
              <w:spacing w:after="0" w:line="240" w:lineRule="auto"/>
              <w:rPr>
                <w:rFonts w:ascii="Tahoma" w:eastAsia="Calibri" w:hAnsi="Tahoma" w:cs="Tahoma"/>
                <w:bCs/>
                <w:sz w:val="18"/>
                <w:szCs w:val="18"/>
              </w:rPr>
            </w:pPr>
            <w:hyperlink r:id="rId8" w:history="1">
              <w:proofErr w:type="spellStart"/>
              <w:r w:rsidR="009430E1" w:rsidRPr="00A16CB5">
                <w:rPr>
                  <w:rFonts w:ascii="Tahoma" w:eastAsia="Calibri" w:hAnsi="Tahoma" w:cs="Tahoma"/>
                  <w:bCs/>
                  <w:sz w:val="18"/>
                  <w:szCs w:val="18"/>
                </w:rPr>
                <w:t>Хлорактивные</w:t>
              </w:r>
              <w:proofErr w:type="spellEnd"/>
            </w:hyperlink>
            <w:r w:rsidR="009430E1" w:rsidRPr="00A16CB5">
              <w:rPr>
                <w:rFonts w:ascii="Tahoma" w:eastAsia="Calibri" w:hAnsi="Tahoma" w:cs="Tahoma"/>
                <w:bCs/>
                <w:sz w:val="18"/>
                <w:szCs w:val="18"/>
              </w:rPr>
              <w:t xml:space="preserve"> средства для дезинфекции</w:t>
            </w:r>
          </w:p>
        </w:tc>
      </w:tr>
      <w:tr w:rsidR="009430E1" w:rsidRPr="00A16CB5" w14:paraId="793EED78" w14:textId="77777777" w:rsidTr="00731846">
        <w:tc>
          <w:tcPr>
            <w:tcW w:w="0" w:type="auto"/>
          </w:tcPr>
          <w:p w14:paraId="20090A96" w14:textId="77777777" w:rsidR="009430E1" w:rsidRPr="00A16CB5" w:rsidRDefault="009430E1" w:rsidP="003D766D">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3.</w:t>
            </w:r>
          </w:p>
        </w:tc>
        <w:tc>
          <w:tcPr>
            <w:tcW w:w="0" w:type="auto"/>
          </w:tcPr>
          <w:p w14:paraId="15E7D0B8" w14:textId="77777777" w:rsidR="009430E1" w:rsidRPr="00A16CB5" w:rsidRDefault="009430E1" w:rsidP="00731846">
            <w:pPr>
              <w:widowControl w:val="0"/>
              <w:spacing w:after="0" w:line="240" w:lineRule="auto"/>
              <w:rPr>
                <w:rFonts w:ascii="Tahoma" w:eastAsia="Calibri" w:hAnsi="Tahoma" w:cs="Tahoma"/>
                <w:bCs/>
                <w:sz w:val="18"/>
                <w:szCs w:val="18"/>
              </w:rPr>
            </w:pPr>
            <w:proofErr w:type="spellStart"/>
            <w:r w:rsidRPr="00A16CB5">
              <w:rPr>
                <w:rFonts w:ascii="Tahoma" w:eastAsia="Calibri" w:hAnsi="Tahoma" w:cs="Tahoma"/>
                <w:bCs/>
                <w:sz w:val="18"/>
                <w:szCs w:val="18"/>
              </w:rPr>
              <w:t>Кислородактивные</w:t>
            </w:r>
            <w:proofErr w:type="spellEnd"/>
            <w:r w:rsidRPr="00A16CB5">
              <w:rPr>
                <w:rFonts w:ascii="Tahoma" w:eastAsia="Calibri" w:hAnsi="Tahoma" w:cs="Tahoma"/>
                <w:bCs/>
                <w:sz w:val="18"/>
                <w:szCs w:val="18"/>
              </w:rPr>
              <w:t xml:space="preserve"> средства для дезинфекции</w:t>
            </w:r>
          </w:p>
        </w:tc>
      </w:tr>
      <w:tr w:rsidR="009430E1" w:rsidRPr="00A16CB5" w14:paraId="448D29CD" w14:textId="77777777" w:rsidTr="00731846">
        <w:tc>
          <w:tcPr>
            <w:tcW w:w="0" w:type="auto"/>
          </w:tcPr>
          <w:p w14:paraId="7E29117F" w14:textId="77777777" w:rsidR="009430E1" w:rsidRPr="00A16CB5" w:rsidRDefault="009430E1" w:rsidP="003D766D">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4.</w:t>
            </w:r>
          </w:p>
        </w:tc>
        <w:tc>
          <w:tcPr>
            <w:tcW w:w="0" w:type="auto"/>
          </w:tcPr>
          <w:p w14:paraId="08912D8D"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Катионные поверхностно-активные вещества (КПАВ)</w:t>
            </w:r>
          </w:p>
        </w:tc>
      </w:tr>
      <w:tr w:rsidR="009430E1" w:rsidRPr="00A16CB5" w14:paraId="5BABADA0" w14:textId="77777777" w:rsidTr="00731846">
        <w:tc>
          <w:tcPr>
            <w:tcW w:w="0" w:type="auto"/>
          </w:tcPr>
          <w:p w14:paraId="7689846C" w14:textId="77777777" w:rsidR="009430E1" w:rsidRPr="00A16CB5" w:rsidRDefault="009430E1" w:rsidP="003D766D">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5.</w:t>
            </w:r>
          </w:p>
        </w:tc>
        <w:tc>
          <w:tcPr>
            <w:tcW w:w="0" w:type="auto"/>
          </w:tcPr>
          <w:p w14:paraId="14AA131B"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Третичные амины</w:t>
            </w:r>
          </w:p>
        </w:tc>
      </w:tr>
      <w:tr w:rsidR="009430E1" w:rsidRPr="00A16CB5" w14:paraId="77D236E5" w14:textId="77777777" w:rsidTr="00731846">
        <w:tc>
          <w:tcPr>
            <w:tcW w:w="0" w:type="auto"/>
          </w:tcPr>
          <w:p w14:paraId="6430C384" w14:textId="77777777" w:rsidR="009430E1" w:rsidRPr="00A16CB5" w:rsidRDefault="009430E1" w:rsidP="003D766D">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6.</w:t>
            </w:r>
          </w:p>
        </w:tc>
        <w:tc>
          <w:tcPr>
            <w:tcW w:w="0" w:type="auto"/>
          </w:tcPr>
          <w:p w14:paraId="3DC98A7A"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 xml:space="preserve">Полимерные производные </w:t>
            </w:r>
            <w:proofErr w:type="spellStart"/>
            <w:r w:rsidRPr="00A16CB5">
              <w:rPr>
                <w:rFonts w:ascii="Tahoma" w:eastAsia="Calibri" w:hAnsi="Tahoma" w:cs="Tahoma"/>
                <w:bCs/>
                <w:sz w:val="18"/>
                <w:szCs w:val="18"/>
              </w:rPr>
              <w:t>гуанидина</w:t>
            </w:r>
            <w:proofErr w:type="spellEnd"/>
          </w:p>
        </w:tc>
      </w:tr>
      <w:tr w:rsidR="009430E1" w:rsidRPr="00A16CB5" w14:paraId="0F261F7F" w14:textId="77777777" w:rsidTr="00731846">
        <w:tc>
          <w:tcPr>
            <w:tcW w:w="0" w:type="auto"/>
            <w:gridSpan w:val="2"/>
          </w:tcPr>
          <w:p w14:paraId="5690E175" w14:textId="77777777" w:rsidR="009430E1" w:rsidRPr="00A16CB5" w:rsidRDefault="009430E1" w:rsidP="003D766D">
            <w:pPr>
              <w:widowControl w:val="0"/>
              <w:spacing w:after="0" w:line="240" w:lineRule="auto"/>
              <w:jc w:val="center"/>
              <w:rPr>
                <w:rFonts w:ascii="Tahoma" w:eastAsia="Calibri" w:hAnsi="Tahoma" w:cs="Tahoma"/>
                <w:b/>
                <w:bCs/>
                <w:sz w:val="18"/>
                <w:szCs w:val="18"/>
              </w:rPr>
            </w:pPr>
            <w:r w:rsidRPr="00A16CB5">
              <w:rPr>
                <w:rFonts w:ascii="Tahoma" w:eastAsia="Calibri" w:hAnsi="Tahoma" w:cs="Tahoma"/>
                <w:b/>
                <w:bCs/>
                <w:sz w:val="18"/>
                <w:szCs w:val="18"/>
              </w:rPr>
              <w:t>Расходные материалы</w:t>
            </w:r>
          </w:p>
        </w:tc>
      </w:tr>
      <w:tr w:rsidR="009430E1" w:rsidRPr="00A16CB5" w14:paraId="668938B9" w14:textId="77777777" w:rsidTr="00731846">
        <w:tc>
          <w:tcPr>
            <w:tcW w:w="0" w:type="auto"/>
          </w:tcPr>
          <w:p w14:paraId="44930462" w14:textId="77777777" w:rsidR="009430E1" w:rsidRPr="00A16CB5" w:rsidRDefault="009430E1" w:rsidP="003D766D">
            <w:pPr>
              <w:widowControl w:val="0"/>
              <w:numPr>
                <w:ilvl w:val="0"/>
                <w:numId w:val="5"/>
              </w:numPr>
              <w:spacing w:after="0" w:line="240" w:lineRule="auto"/>
              <w:ind w:left="0" w:firstLine="0"/>
              <w:rPr>
                <w:rFonts w:ascii="Tahoma" w:eastAsia="Calibri" w:hAnsi="Tahoma" w:cs="Tahoma"/>
                <w:bCs/>
                <w:sz w:val="18"/>
                <w:szCs w:val="18"/>
              </w:rPr>
            </w:pPr>
          </w:p>
        </w:tc>
        <w:tc>
          <w:tcPr>
            <w:tcW w:w="0" w:type="auto"/>
          </w:tcPr>
          <w:p w14:paraId="571BF4BF" w14:textId="77777777" w:rsidR="009430E1" w:rsidRPr="00A16CB5" w:rsidRDefault="009430E1" w:rsidP="00731846">
            <w:pPr>
              <w:widowControl w:val="0"/>
              <w:spacing w:after="0" w:line="240" w:lineRule="auto"/>
              <w:rPr>
                <w:rFonts w:ascii="Tahoma" w:hAnsi="Tahoma" w:cs="Tahoma"/>
                <w:bCs/>
                <w:sz w:val="18"/>
                <w:szCs w:val="18"/>
              </w:rPr>
            </w:pPr>
            <w:r w:rsidRPr="00A16CB5">
              <w:rPr>
                <w:rFonts w:ascii="Tahoma" w:hAnsi="Tahoma" w:cs="Tahoma"/>
                <w:bCs/>
                <w:sz w:val="18"/>
                <w:szCs w:val="18"/>
              </w:rPr>
              <w:t>Салфетки для дезинфекции поверхностей</w:t>
            </w:r>
          </w:p>
        </w:tc>
      </w:tr>
      <w:tr w:rsidR="009430E1" w:rsidRPr="00A16CB5" w14:paraId="7EE51825" w14:textId="77777777" w:rsidTr="00731846">
        <w:tc>
          <w:tcPr>
            <w:tcW w:w="0" w:type="auto"/>
          </w:tcPr>
          <w:p w14:paraId="3951FC48" w14:textId="77777777" w:rsidR="009430E1" w:rsidRPr="00A16CB5" w:rsidRDefault="009430E1" w:rsidP="003D766D">
            <w:pPr>
              <w:widowControl w:val="0"/>
              <w:numPr>
                <w:ilvl w:val="0"/>
                <w:numId w:val="5"/>
              </w:numPr>
              <w:spacing w:after="0" w:line="240" w:lineRule="auto"/>
              <w:ind w:left="0" w:firstLine="0"/>
              <w:rPr>
                <w:rFonts w:ascii="Tahoma" w:eastAsia="Calibri" w:hAnsi="Tahoma" w:cs="Tahoma"/>
                <w:bCs/>
                <w:sz w:val="18"/>
                <w:szCs w:val="18"/>
              </w:rPr>
            </w:pPr>
          </w:p>
        </w:tc>
        <w:tc>
          <w:tcPr>
            <w:tcW w:w="0" w:type="auto"/>
          </w:tcPr>
          <w:p w14:paraId="19481F4A" w14:textId="77777777" w:rsidR="009430E1" w:rsidRPr="00A16CB5" w:rsidRDefault="009430E1" w:rsidP="00731846">
            <w:pPr>
              <w:widowControl w:val="0"/>
              <w:spacing w:after="0" w:line="240" w:lineRule="auto"/>
              <w:rPr>
                <w:rFonts w:ascii="Tahoma" w:hAnsi="Tahoma" w:cs="Tahoma"/>
                <w:bCs/>
                <w:sz w:val="18"/>
                <w:szCs w:val="18"/>
              </w:rPr>
            </w:pPr>
            <w:r w:rsidRPr="00A16CB5">
              <w:rPr>
                <w:rFonts w:ascii="Tahoma" w:hAnsi="Tahoma" w:cs="Tahoma"/>
                <w:bCs/>
                <w:sz w:val="18"/>
                <w:szCs w:val="18"/>
              </w:rPr>
              <w:t>Салфетки для дезинфекции мебели</w:t>
            </w:r>
          </w:p>
        </w:tc>
      </w:tr>
      <w:tr w:rsidR="009430E1" w:rsidRPr="00A16CB5" w14:paraId="70DD3B56" w14:textId="77777777" w:rsidTr="00731846">
        <w:tc>
          <w:tcPr>
            <w:tcW w:w="0" w:type="auto"/>
          </w:tcPr>
          <w:p w14:paraId="35DC4179" w14:textId="77777777" w:rsidR="009430E1" w:rsidRPr="00A16CB5" w:rsidRDefault="009430E1" w:rsidP="003D766D">
            <w:pPr>
              <w:widowControl w:val="0"/>
              <w:numPr>
                <w:ilvl w:val="0"/>
                <w:numId w:val="5"/>
              </w:numPr>
              <w:spacing w:after="0" w:line="240" w:lineRule="auto"/>
              <w:ind w:left="0" w:firstLine="0"/>
              <w:rPr>
                <w:rFonts w:ascii="Tahoma" w:eastAsia="Calibri" w:hAnsi="Tahoma" w:cs="Tahoma"/>
                <w:bCs/>
                <w:sz w:val="18"/>
                <w:szCs w:val="18"/>
              </w:rPr>
            </w:pPr>
          </w:p>
        </w:tc>
        <w:tc>
          <w:tcPr>
            <w:tcW w:w="0" w:type="auto"/>
          </w:tcPr>
          <w:p w14:paraId="5DC88683"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Губки</w:t>
            </w:r>
          </w:p>
        </w:tc>
      </w:tr>
      <w:tr w:rsidR="009430E1" w:rsidRPr="00A16CB5" w14:paraId="34C8BB28" w14:textId="77777777" w:rsidTr="00731846">
        <w:tc>
          <w:tcPr>
            <w:tcW w:w="0" w:type="auto"/>
          </w:tcPr>
          <w:p w14:paraId="723A33B9" w14:textId="77777777" w:rsidR="009430E1" w:rsidRPr="00A16CB5" w:rsidRDefault="009430E1" w:rsidP="003D766D">
            <w:pPr>
              <w:widowControl w:val="0"/>
              <w:numPr>
                <w:ilvl w:val="0"/>
                <w:numId w:val="5"/>
              </w:numPr>
              <w:spacing w:after="0" w:line="240" w:lineRule="auto"/>
              <w:ind w:left="0" w:firstLine="0"/>
              <w:rPr>
                <w:rFonts w:ascii="Tahoma" w:eastAsia="Calibri" w:hAnsi="Tahoma" w:cs="Tahoma"/>
                <w:bCs/>
                <w:sz w:val="18"/>
                <w:szCs w:val="18"/>
              </w:rPr>
            </w:pPr>
          </w:p>
        </w:tc>
        <w:tc>
          <w:tcPr>
            <w:tcW w:w="0" w:type="auto"/>
          </w:tcPr>
          <w:p w14:paraId="3DDF262F"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Салфетки влажные универсальные с антибактериальным эффектом не содержащие спирт</w:t>
            </w:r>
          </w:p>
        </w:tc>
      </w:tr>
      <w:tr w:rsidR="009430E1" w:rsidRPr="00A16CB5" w14:paraId="0388007B" w14:textId="77777777" w:rsidTr="00731846">
        <w:tc>
          <w:tcPr>
            <w:tcW w:w="0" w:type="auto"/>
          </w:tcPr>
          <w:p w14:paraId="13C0BE75" w14:textId="77777777" w:rsidR="009430E1" w:rsidRPr="00A16CB5" w:rsidRDefault="009430E1" w:rsidP="003D766D">
            <w:pPr>
              <w:widowControl w:val="0"/>
              <w:numPr>
                <w:ilvl w:val="0"/>
                <w:numId w:val="5"/>
              </w:numPr>
              <w:spacing w:after="0" w:line="240" w:lineRule="auto"/>
              <w:ind w:left="0" w:firstLine="0"/>
              <w:rPr>
                <w:rFonts w:ascii="Tahoma" w:eastAsia="Calibri" w:hAnsi="Tahoma" w:cs="Tahoma"/>
                <w:bCs/>
                <w:sz w:val="18"/>
                <w:szCs w:val="18"/>
              </w:rPr>
            </w:pPr>
          </w:p>
        </w:tc>
        <w:tc>
          <w:tcPr>
            <w:tcW w:w="0" w:type="auto"/>
          </w:tcPr>
          <w:p w14:paraId="64574892"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Дезинфицирующие спреи</w:t>
            </w:r>
          </w:p>
        </w:tc>
      </w:tr>
      <w:tr w:rsidR="009430E1" w:rsidRPr="00A16CB5" w14:paraId="33473217" w14:textId="77777777" w:rsidTr="00731846">
        <w:tc>
          <w:tcPr>
            <w:tcW w:w="0" w:type="auto"/>
          </w:tcPr>
          <w:p w14:paraId="13871054" w14:textId="77777777" w:rsidR="009430E1" w:rsidRPr="00A16CB5" w:rsidRDefault="009430E1" w:rsidP="003D766D">
            <w:pPr>
              <w:widowControl w:val="0"/>
              <w:numPr>
                <w:ilvl w:val="0"/>
                <w:numId w:val="5"/>
              </w:numPr>
              <w:spacing w:after="0" w:line="240" w:lineRule="auto"/>
              <w:ind w:left="0" w:firstLine="0"/>
              <w:rPr>
                <w:rFonts w:ascii="Tahoma" w:eastAsia="Calibri" w:hAnsi="Tahoma" w:cs="Tahoma"/>
                <w:bCs/>
                <w:sz w:val="18"/>
                <w:szCs w:val="18"/>
              </w:rPr>
            </w:pPr>
          </w:p>
        </w:tc>
        <w:tc>
          <w:tcPr>
            <w:tcW w:w="0" w:type="auto"/>
          </w:tcPr>
          <w:p w14:paraId="3F8A2F59"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Дезинфицирующие гели</w:t>
            </w:r>
          </w:p>
        </w:tc>
      </w:tr>
      <w:tr w:rsidR="009430E1" w:rsidRPr="00A16CB5" w14:paraId="787D7759" w14:textId="77777777" w:rsidTr="00731846">
        <w:tc>
          <w:tcPr>
            <w:tcW w:w="0" w:type="auto"/>
            <w:gridSpan w:val="2"/>
          </w:tcPr>
          <w:p w14:paraId="4D595E24" w14:textId="77777777" w:rsidR="009430E1" w:rsidRPr="00A16CB5" w:rsidRDefault="009430E1" w:rsidP="003D766D">
            <w:pPr>
              <w:widowControl w:val="0"/>
              <w:spacing w:after="0" w:line="240" w:lineRule="auto"/>
              <w:jc w:val="center"/>
              <w:rPr>
                <w:rFonts w:ascii="Tahoma" w:eastAsia="Calibri" w:hAnsi="Tahoma" w:cs="Tahoma"/>
                <w:b/>
                <w:bCs/>
                <w:sz w:val="18"/>
                <w:szCs w:val="18"/>
              </w:rPr>
            </w:pPr>
            <w:r w:rsidRPr="00A16CB5">
              <w:rPr>
                <w:rFonts w:ascii="Tahoma" w:eastAsia="Calibri" w:hAnsi="Tahoma" w:cs="Tahoma"/>
                <w:b/>
                <w:bCs/>
                <w:sz w:val="18"/>
                <w:szCs w:val="18"/>
              </w:rPr>
              <w:t>Спецодежда</w:t>
            </w:r>
          </w:p>
        </w:tc>
      </w:tr>
      <w:tr w:rsidR="009430E1" w:rsidRPr="00A16CB5" w14:paraId="047DDE13" w14:textId="77777777" w:rsidTr="00731846">
        <w:tc>
          <w:tcPr>
            <w:tcW w:w="0" w:type="auto"/>
          </w:tcPr>
          <w:p w14:paraId="00587D3C" w14:textId="77777777" w:rsidR="009430E1" w:rsidRPr="00A16CB5" w:rsidRDefault="009430E1" w:rsidP="003D766D">
            <w:pPr>
              <w:widowControl w:val="0"/>
              <w:numPr>
                <w:ilvl w:val="0"/>
                <w:numId w:val="6"/>
              </w:numPr>
              <w:spacing w:after="0" w:line="240" w:lineRule="auto"/>
              <w:ind w:left="0" w:firstLine="0"/>
              <w:rPr>
                <w:rFonts w:ascii="Tahoma" w:eastAsia="Calibri" w:hAnsi="Tahoma" w:cs="Tahoma"/>
                <w:bCs/>
                <w:sz w:val="18"/>
                <w:szCs w:val="18"/>
              </w:rPr>
            </w:pPr>
          </w:p>
        </w:tc>
        <w:tc>
          <w:tcPr>
            <w:tcW w:w="0" w:type="auto"/>
          </w:tcPr>
          <w:p w14:paraId="5DC9097D"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Бахилы, маски, перчатки, халаты</w:t>
            </w:r>
          </w:p>
        </w:tc>
      </w:tr>
      <w:tr w:rsidR="009430E1" w:rsidRPr="00A16CB5" w14:paraId="7EE7E432" w14:textId="77777777" w:rsidTr="00731846">
        <w:tc>
          <w:tcPr>
            <w:tcW w:w="0" w:type="auto"/>
          </w:tcPr>
          <w:p w14:paraId="6BBD42B6" w14:textId="77777777" w:rsidR="009430E1" w:rsidRPr="00A16CB5" w:rsidRDefault="009430E1" w:rsidP="003D766D">
            <w:pPr>
              <w:widowControl w:val="0"/>
              <w:numPr>
                <w:ilvl w:val="0"/>
                <w:numId w:val="6"/>
              </w:numPr>
              <w:spacing w:after="0" w:line="240" w:lineRule="auto"/>
              <w:ind w:left="0" w:firstLine="0"/>
              <w:rPr>
                <w:rFonts w:ascii="Tahoma" w:eastAsia="Calibri" w:hAnsi="Tahoma" w:cs="Tahoma"/>
                <w:bCs/>
                <w:sz w:val="18"/>
                <w:szCs w:val="18"/>
              </w:rPr>
            </w:pPr>
          </w:p>
        </w:tc>
        <w:tc>
          <w:tcPr>
            <w:tcW w:w="0" w:type="auto"/>
          </w:tcPr>
          <w:p w14:paraId="56B528B7" w14:textId="77777777" w:rsidR="009430E1" w:rsidRPr="00A16CB5" w:rsidRDefault="009430E1" w:rsidP="00731846">
            <w:pPr>
              <w:widowControl w:val="0"/>
              <w:spacing w:after="0" w:line="240" w:lineRule="auto"/>
              <w:rPr>
                <w:rFonts w:ascii="Tahoma" w:eastAsia="Calibri" w:hAnsi="Tahoma" w:cs="Tahoma"/>
                <w:bCs/>
                <w:sz w:val="18"/>
                <w:szCs w:val="18"/>
              </w:rPr>
            </w:pPr>
            <w:r w:rsidRPr="00A16CB5">
              <w:rPr>
                <w:rFonts w:ascii="Tahoma" w:eastAsia="Calibri" w:hAnsi="Tahoma" w:cs="Tahoma"/>
                <w:bCs/>
                <w:sz w:val="18"/>
                <w:szCs w:val="18"/>
              </w:rPr>
              <w:t>Перчатки резиновые</w:t>
            </w:r>
          </w:p>
        </w:tc>
      </w:tr>
    </w:tbl>
    <w:p w14:paraId="212A4BB3" w14:textId="77777777" w:rsidR="009430E1" w:rsidRPr="00A16CB5" w:rsidRDefault="009430E1" w:rsidP="009430E1">
      <w:pPr>
        <w:widowControl w:val="0"/>
        <w:spacing w:after="0" w:line="240" w:lineRule="auto"/>
        <w:rPr>
          <w:rFonts w:ascii="Tahoma" w:eastAsia="Times New Roman" w:hAnsi="Tahoma" w:cs="Tahoma"/>
          <w:kern w:val="2"/>
        </w:rPr>
      </w:pPr>
      <w:r w:rsidRPr="00A16CB5">
        <w:rPr>
          <w:rFonts w:ascii="Tahoma" w:eastAsia="Times New Roman" w:hAnsi="Tahoma" w:cs="Tahoma"/>
          <w:kern w:val="2"/>
        </w:rPr>
        <w:br w:type="page"/>
      </w:r>
    </w:p>
    <w:p w14:paraId="6EA6DD7A" w14:textId="77777777" w:rsidR="009430E1" w:rsidRPr="00A16CB5" w:rsidRDefault="009430E1" w:rsidP="009430E1">
      <w:pPr>
        <w:widowControl w:val="0"/>
        <w:spacing w:after="0" w:line="240" w:lineRule="auto"/>
        <w:jc w:val="right"/>
        <w:textAlignment w:val="baseline"/>
        <w:rPr>
          <w:rFonts w:ascii="Tahoma" w:eastAsia="Times New Roman" w:hAnsi="Tahoma" w:cs="Tahoma"/>
          <w:kern w:val="2"/>
        </w:rPr>
      </w:pPr>
      <w:r w:rsidRPr="00A16CB5">
        <w:rPr>
          <w:rFonts w:ascii="Tahoma" w:eastAsia="Times New Roman" w:hAnsi="Tahoma" w:cs="Tahoma"/>
          <w:kern w:val="2"/>
        </w:rPr>
        <w:lastRenderedPageBreak/>
        <w:t>Приложение №2</w:t>
      </w:r>
    </w:p>
    <w:p w14:paraId="128B8E27" w14:textId="77777777" w:rsidR="009430E1" w:rsidRPr="00A16CB5" w:rsidRDefault="009430E1" w:rsidP="009430E1">
      <w:pPr>
        <w:widowControl w:val="0"/>
        <w:spacing w:after="0" w:line="240" w:lineRule="auto"/>
        <w:jc w:val="right"/>
        <w:textAlignment w:val="baseline"/>
        <w:rPr>
          <w:rFonts w:ascii="Tahoma" w:eastAsia="Times New Roman" w:hAnsi="Tahoma" w:cs="Tahoma"/>
          <w:b/>
          <w:kern w:val="2"/>
        </w:rPr>
      </w:pPr>
      <w:r w:rsidRPr="00A16CB5">
        <w:rPr>
          <w:rFonts w:ascii="Tahoma" w:eastAsia="Times New Roman" w:hAnsi="Tahoma" w:cs="Tahoma"/>
          <w:kern w:val="2"/>
        </w:rPr>
        <w:t>к Техническому заданию</w:t>
      </w:r>
    </w:p>
    <w:p w14:paraId="0ED93953" w14:textId="77777777" w:rsidR="009430E1" w:rsidRPr="00A16CB5" w:rsidRDefault="009430E1" w:rsidP="009430E1">
      <w:pPr>
        <w:widowControl w:val="0"/>
        <w:spacing w:after="0" w:line="240" w:lineRule="auto"/>
        <w:textAlignment w:val="baseline"/>
        <w:rPr>
          <w:rFonts w:ascii="Tahoma" w:eastAsia="Times New Roman" w:hAnsi="Tahoma" w:cs="Tahoma"/>
          <w:kern w:val="2"/>
        </w:rPr>
      </w:pPr>
    </w:p>
    <w:p w14:paraId="3E78DFBF" w14:textId="77777777" w:rsidR="009430E1" w:rsidRPr="00A16CB5" w:rsidRDefault="009430E1" w:rsidP="009430E1">
      <w:pPr>
        <w:widowControl w:val="0"/>
        <w:spacing w:after="0" w:line="240" w:lineRule="auto"/>
        <w:ind w:firstLine="709"/>
        <w:jc w:val="both"/>
        <w:textAlignment w:val="baseline"/>
        <w:rPr>
          <w:rFonts w:ascii="Tahoma" w:eastAsia="Times New Roman" w:hAnsi="Tahoma" w:cs="Tahoma"/>
          <w:b/>
        </w:rPr>
      </w:pPr>
      <w:r w:rsidRPr="00A16CB5">
        <w:rPr>
          <w:rFonts w:ascii="Tahoma" w:eastAsia="Times New Roman" w:hAnsi="Tahoma" w:cs="Tahoma"/>
          <w:b/>
        </w:rPr>
        <w:t>Адреса, перечень помещений и территории, подлежащих уборке, требования по количеству и качеству расходных материалов, специального оборудования и персонала:</w:t>
      </w:r>
    </w:p>
    <w:p w14:paraId="3E2C7DE0" w14:textId="4E51F805" w:rsidR="009430E1" w:rsidRPr="00A16CB5" w:rsidRDefault="00D625E9" w:rsidP="00D625E9">
      <w:pPr>
        <w:widowControl w:val="0"/>
        <w:spacing w:after="0" w:line="240" w:lineRule="auto"/>
        <w:jc w:val="both"/>
        <w:textAlignment w:val="baseline"/>
        <w:rPr>
          <w:rFonts w:ascii="Tahoma" w:eastAsia="Times New Roman" w:hAnsi="Tahoma" w:cs="Tahoma"/>
          <w:b/>
          <w:kern w:val="2"/>
        </w:rPr>
      </w:pPr>
      <w:r w:rsidRPr="00A16CB5">
        <w:rPr>
          <w:rFonts w:ascii="Tahoma" w:eastAsia="Times New Roman" w:hAnsi="Tahoma" w:cs="Tahoma"/>
          <w:b/>
          <w:noProof/>
          <w:kern w:val="2"/>
        </w:rPr>
        <w:drawing>
          <wp:anchor distT="0" distB="0" distL="114300" distR="114300" simplePos="0" relativeHeight="251659264" behindDoc="1" locked="0" layoutInCell="1" allowOverlap="1" wp14:anchorId="4AE5EE68" wp14:editId="53F575B7">
            <wp:simplePos x="0" y="0"/>
            <wp:positionH relativeFrom="page">
              <wp:posOffset>770890</wp:posOffset>
            </wp:positionH>
            <wp:positionV relativeFrom="paragraph">
              <wp:posOffset>1021080</wp:posOffset>
            </wp:positionV>
            <wp:extent cx="6318885" cy="3048000"/>
            <wp:effectExtent l="0" t="0" r="5715" b="0"/>
            <wp:wrapTight wrapText="bothSides">
              <wp:wrapPolygon edited="0">
                <wp:start x="0" y="0"/>
                <wp:lineTo x="0" y="21465"/>
                <wp:lineTo x="21554" y="21465"/>
                <wp:lineTo x="21554"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318885" cy="3048000"/>
                    </a:xfrm>
                    <a:prstGeom prst="rect">
                      <a:avLst/>
                    </a:prstGeom>
                  </pic:spPr>
                </pic:pic>
              </a:graphicData>
            </a:graphic>
            <wp14:sizeRelH relativeFrom="margin">
              <wp14:pctWidth>0</wp14:pctWidth>
            </wp14:sizeRelH>
            <wp14:sizeRelV relativeFrom="margin">
              <wp14:pctHeight>0</wp14:pctHeight>
            </wp14:sizeRelV>
          </wp:anchor>
        </w:drawing>
      </w:r>
    </w:p>
    <w:tbl>
      <w:tblPr>
        <w:tblW w:w="9306" w:type="dxa"/>
        <w:tblBorders>
          <w:top w:val="single" w:sz="2" w:space="0" w:color="000000"/>
          <w:left w:val="single" w:sz="2" w:space="0" w:color="000000"/>
          <w:bottom w:val="single" w:sz="2" w:space="0" w:color="000000"/>
          <w:insideH w:val="single" w:sz="2" w:space="0" w:color="000000"/>
        </w:tblBorders>
        <w:tblCellMar>
          <w:left w:w="101" w:type="dxa"/>
          <w:right w:w="104" w:type="dxa"/>
        </w:tblCellMar>
        <w:tblLook w:val="04A0" w:firstRow="1" w:lastRow="0" w:firstColumn="1" w:lastColumn="0" w:noHBand="0" w:noVBand="1"/>
      </w:tblPr>
      <w:tblGrid>
        <w:gridCol w:w="2691"/>
        <w:gridCol w:w="2409"/>
        <w:gridCol w:w="2977"/>
        <w:gridCol w:w="1215"/>
        <w:gridCol w:w="14"/>
      </w:tblGrid>
      <w:tr w:rsidR="009430E1" w:rsidRPr="00486EA3" w14:paraId="6EB3922A" w14:textId="77777777" w:rsidTr="00486EA3">
        <w:tc>
          <w:tcPr>
            <w:tcW w:w="2691" w:type="dxa"/>
            <w:tcBorders>
              <w:top w:val="single" w:sz="2" w:space="0" w:color="000000"/>
              <w:left w:val="single" w:sz="2" w:space="0" w:color="000000"/>
              <w:bottom w:val="single" w:sz="2" w:space="0" w:color="000000"/>
            </w:tcBorders>
            <w:shd w:val="clear" w:color="auto" w:fill="auto"/>
          </w:tcPr>
          <w:p w14:paraId="4BE5CBE6" w14:textId="77777777" w:rsidR="009430E1" w:rsidRPr="00486EA3" w:rsidRDefault="009430E1" w:rsidP="00731846">
            <w:pPr>
              <w:widowControl w:val="0"/>
              <w:spacing w:after="0" w:line="240" w:lineRule="auto"/>
              <w:jc w:val="center"/>
              <w:textAlignment w:val="baseline"/>
              <w:rPr>
                <w:rFonts w:ascii="Tahoma" w:eastAsia="Times New Roman" w:hAnsi="Tahoma" w:cs="Tahoma"/>
                <w:b/>
                <w:kern w:val="2"/>
              </w:rPr>
            </w:pPr>
            <w:r w:rsidRPr="00486EA3">
              <w:rPr>
                <w:rFonts w:ascii="Tahoma" w:eastAsia="Times New Roman" w:hAnsi="Tahoma" w:cs="Tahoma"/>
                <w:b/>
                <w:kern w:val="2"/>
              </w:rPr>
              <w:t>Объект</w:t>
            </w:r>
          </w:p>
        </w:tc>
        <w:tc>
          <w:tcPr>
            <w:tcW w:w="2409" w:type="dxa"/>
            <w:tcBorders>
              <w:top w:val="single" w:sz="2" w:space="0" w:color="000000"/>
              <w:left w:val="single" w:sz="2" w:space="0" w:color="000000"/>
              <w:bottom w:val="single" w:sz="2" w:space="0" w:color="000000"/>
            </w:tcBorders>
            <w:shd w:val="clear" w:color="auto" w:fill="auto"/>
          </w:tcPr>
          <w:p w14:paraId="49CC0202" w14:textId="77777777" w:rsidR="009430E1" w:rsidRPr="00486EA3" w:rsidRDefault="009430E1" w:rsidP="00731846">
            <w:pPr>
              <w:widowControl w:val="0"/>
              <w:spacing w:after="0" w:line="240" w:lineRule="auto"/>
              <w:jc w:val="center"/>
              <w:textAlignment w:val="baseline"/>
              <w:rPr>
                <w:rFonts w:ascii="Tahoma" w:eastAsia="Times New Roman" w:hAnsi="Tahoma" w:cs="Tahoma"/>
                <w:b/>
                <w:kern w:val="2"/>
              </w:rPr>
            </w:pPr>
            <w:r w:rsidRPr="00486EA3">
              <w:rPr>
                <w:rFonts w:ascii="Tahoma" w:eastAsia="Times New Roman" w:hAnsi="Tahoma" w:cs="Tahoma"/>
                <w:b/>
                <w:kern w:val="2"/>
              </w:rPr>
              <w:t>Адрес</w:t>
            </w:r>
          </w:p>
        </w:tc>
        <w:tc>
          <w:tcPr>
            <w:tcW w:w="4206" w:type="dxa"/>
            <w:gridSpan w:val="3"/>
            <w:tcBorders>
              <w:top w:val="single" w:sz="2" w:space="0" w:color="000000"/>
              <w:left w:val="single" w:sz="2" w:space="0" w:color="000000"/>
              <w:bottom w:val="single" w:sz="2" w:space="0" w:color="000000"/>
              <w:right w:val="single" w:sz="2" w:space="0" w:color="000000"/>
            </w:tcBorders>
            <w:shd w:val="clear" w:color="auto" w:fill="auto"/>
          </w:tcPr>
          <w:p w14:paraId="3275DD32" w14:textId="77777777" w:rsidR="009430E1" w:rsidRPr="00486EA3" w:rsidRDefault="009430E1" w:rsidP="00731846">
            <w:pPr>
              <w:widowControl w:val="0"/>
              <w:spacing w:after="0" w:line="240" w:lineRule="auto"/>
              <w:jc w:val="center"/>
              <w:textAlignment w:val="baseline"/>
              <w:rPr>
                <w:rFonts w:ascii="Tahoma" w:eastAsia="Times New Roman" w:hAnsi="Tahoma" w:cs="Tahoma"/>
                <w:b/>
                <w:kern w:val="2"/>
              </w:rPr>
            </w:pPr>
            <w:r w:rsidRPr="00486EA3">
              <w:rPr>
                <w:rFonts w:ascii="Tahoma" w:eastAsia="Times New Roman" w:hAnsi="Tahoma" w:cs="Tahoma"/>
                <w:b/>
                <w:kern w:val="2"/>
              </w:rPr>
              <w:t>Площадь, м2</w:t>
            </w:r>
          </w:p>
        </w:tc>
      </w:tr>
      <w:tr w:rsidR="009430E1" w:rsidRPr="00486EA3" w14:paraId="62C16958" w14:textId="77777777" w:rsidTr="00486EA3">
        <w:trPr>
          <w:gridAfter w:val="1"/>
          <w:wAfter w:w="14" w:type="dxa"/>
        </w:trPr>
        <w:tc>
          <w:tcPr>
            <w:tcW w:w="2691" w:type="dxa"/>
            <w:tcBorders>
              <w:left w:val="single" w:sz="2" w:space="0" w:color="000000"/>
            </w:tcBorders>
            <w:shd w:val="clear" w:color="auto" w:fill="auto"/>
          </w:tcPr>
          <w:p w14:paraId="79FB4EA3" w14:textId="0E952B02" w:rsidR="009430E1" w:rsidRPr="00993A12" w:rsidRDefault="009430E1" w:rsidP="00133858">
            <w:pPr>
              <w:widowControl w:val="0"/>
              <w:spacing w:after="0" w:line="240" w:lineRule="auto"/>
              <w:jc w:val="center"/>
              <w:textAlignment w:val="baseline"/>
              <w:rPr>
                <w:rFonts w:ascii="Tahoma" w:eastAsia="Times New Roman" w:hAnsi="Tahoma" w:cs="Tahoma"/>
                <w:kern w:val="2"/>
              </w:rPr>
            </w:pPr>
            <w:r w:rsidRPr="00993A12">
              <w:rPr>
                <w:rFonts w:ascii="Tahoma" w:eastAsia="Times New Roman" w:hAnsi="Tahoma" w:cs="Tahoma"/>
                <w:kern w:val="3"/>
              </w:rPr>
              <w:t xml:space="preserve">Административное здание </w:t>
            </w:r>
            <w:r w:rsidR="00133858">
              <w:rPr>
                <w:rFonts w:ascii="Tahoma" w:eastAsia="Times New Roman" w:hAnsi="Tahoma" w:cs="Tahoma"/>
                <w:kern w:val="3"/>
              </w:rPr>
              <w:t>и</w:t>
            </w:r>
            <w:r w:rsidRPr="00993A12">
              <w:rPr>
                <w:rFonts w:ascii="Tahoma" w:eastAsia="Times New Roman" w:hAnsi="Tahoma" w:cs="Tahoma"/>
                <w:kern w:val="3"/>
              </w:rPr>
              <w:t>нв. № 1981</w:t>
            </w:r>
          </w:p>
        </w:tc>
        <w:tc>
          <w:tcPr>
            <w:tcW w:w="2409" w:type="dxa"/>
            <w:tcBorders>
              <w:left w:val="single" w:sz="2" w:space="0" w:color="000000"/>
              <w:right w:val="single" w:sz="4" w:space="0" w:color="auto"/>
            </w:tcBorders>
            <w:shd w:val="clear" w:color="auto" w:fill="auto"/>
          </w:tcPr>
          <w:p w14:paraId="3904CD4F" w14:textId="2A4C74E2" w:rsidR="009430E1" w:rsidRPr="00993A12" w:rsidRDefault="00E93DCE" w:rsidP="00307635">
            <w:pPr>
              <w:widowControl w:val="0"/>
              <w:spacing w:after="0" w:line="240" w:lineRule="auto"/>
              <w:jc w:val="center"/>
              <w:textAlignment w:val="baseline"/>
              <w:rPr>
                <w:rFonts w:ascii="Tahoma" w:eastAsia="Times New Roman" w:hAnsi="Tahoma" w:cs="Tahoma"/>
                <w:kern w:val="2"/>
              </w:rPr>
            </w:pPr>
            <w:r w:rsidRPr="00993A12">
              <w:rPr>
                <w:rFonts w:ascii="Tahoma" w:eastAsia="Times New Roman" w:hAnsi="Tahoma" w:cs="Tahoma"/>
                <w:kern w:val="2"/>
              </w:rPr>
              <w:t>у</w:t>
            </w:r>
            <w:r w:rsidR="009430E1" w:rsidRPr="00993A12">
              <w:rPr>
                <w:rFonts w:ascii="Tahoma" w:eastAsia="Times New Roman" w:hAnsi="Tahoma" w:cs="Tahoma"/>
                <w:kern w:val="2"/>
              </w:rPr>
              <w:t>л. Трактовая 35б, стр</w:t>
            </w:r>
            <w:r w:rsidR="00993A12">
              <w:rPr>
                <w:rFonts w:ascii="Tahoma" w:eastAsia="Times New Roman" w:hAnsi="Tahoma" w:cs="Tahoma"/>
                <w:kern w:val="2"/>
              </w:rPr>
              <w:t>.</w:t>
            </w:r>
            <w:r w:rsidR="009430E1" w:rsidRPr="00993A12">
              <w:rPr>
                <w:rFonts w:ascii="Tahoma" w:eastAsia="Times New Roman" w:hAnsi="Tahoma" w:cs="Tahoma"/>
                <w:kern w:val="2"/>
              </w:rPr>
              <w:t xml:space="preserve"> 9</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45208D" w14:textId="1D3B123A" w:rsidR="009430E1" w:rsidRPr="00993A12" w:rsidRDefault="009430E1" w:rsidP="00307635">
            <w:pPr>
              <w:widowControl w:val="0"/>
              <w:spacing w:after="0" w:line="240" w:lineRule="auto"/>
              <w:jc w:val="center"/>
              <w:textAlignment w:val="baseline"/>
              <w:rPr>
                <w:rFonts w:ascii="Tahoma" w:eastAsia="Times New Roman" w:hAnsi="Tahoma" w:cs="Tahoma"/>
                <w:kern w:val="2"/>
              </w:rPr>
            </w:pPr>
            <w:r w:rsidRPr="00993A12">
              <w:rPr>
                <w:rFonts w:ascii="Tahoma" w:eastAsia="Times New Roman" w:hAnsi="Tahoma" w:cs="Tahoma"/>
                <w:kern w:val="2"/>
              </w:rPr>
              <w:t>площадь уборки офисных помещений</w:t>
            </w:r>
          </w:p>
        </w:tc>
        <w:tc>
          <w:tcPr>
            <w:tcW w:w="1215" w:type="dxa"/>
            <w:tcBorders>
              <w:top w:val="single" w:sz="4" w:space="0" w:color="auto"/>
              <w:left w:val="single" w:sz="4" w:space="0" w:color="auto"/>
              <w:bottom w:val="single" w:sz="4" w:space="0" w:color="auto"/>
              <w:right w:val="single" w:sz="2" w:space="0" w:color="000000"/>
            </w:tcBorders>
            <w:shd w:val="clear" w:color="auto" w:fill="auto"/>
          </w:tcPr>
          <w:p w14:paraId="5EFE7452" w14:textId="7E37053F" w:rsidR="009430E1" w:rsidRPr="00993A12" w:rsidRDefault="009430E1" w:rsidP="00307635">
            <w:pPr>
              <w:widowControl w:val="0"/>
              <w:spacing w:after="0" w:line="240" w:lineRule="auto"/>
              <w:jc w:val="center"/>
              <w:textAlignment w:val="baseline"/>
              <w:rPr>
                <w:rFonts w:ascii="Tahoma" w:eastAsia="Times New Roman" w:hAnsi="Tahoma" w:cs="Tahoma"/>
                <w:kern w:val="2"/>
              </w:rPr>
            </w:pPr>
            <w:r w:rsidRPr="00993A12">
              <w:rPr>
                <w:rFonts w:ascii="Tahoma" w:eastAsia="Times New Roman" w:hAnsi="Tahoma" w:cs="Tahoma"/>
                <w:kern w:val="2"/>
              </w:rPr>
              <w:t>2070,9</w:t>
            </w:r>
          </w:p>
        </w:tc>
      </w:tr>
      <w:tr w:rsidR="009430E1" w:rsidRPr="00486EA3" w14:paraId="7F5CCA14" w14:textId="77777777" w:rsidTr="00486EA3">
        <w:tc>
          <w:tcPr>
            <w:tcW w:w="9306" w:type="dxa"/>
            <w:gridSpan w:val="5"/>
            <w:tcBorders>
              <w:left w:val="single" w:sz="2" w:space="0" w:color="000000"/>
              <w:right w:val="single" w:sz="2" w:space="0" w:color="000000"/>
            </w:tcBorders>
            <w:shd w:val="clear" w:color="auto" w:fill="auto"/>
          </w:tcPr>
          <w:p w14:paraId="30F342F7" w14:textId="77777777" w:rsidR="009430E1" w:rsidRPr="00486EA3" w:rsidRDefault="009430E1" w:rsidP="00731846">
            <w:pPr>
              <w:widowControl w:val="0"/>
              <w:spacing w:after="0" w:line="240" w:lineRule="auto"/>
              <w:textAlignment w:val="baseline"/>
              <w:rPr>
                <w:rFonts w:ascii="Tahoma" w:eastAsia="Times New Roman" w:hAnsi="Tahoma" w:cs="Tahoma"/>
                <w:kern w:val="2"/>
              </w:rPr>
            </w:pPr>
            <w:r w:rsidRPr="00486EA3">
              <w:rPr>
                <w:rFonts w:ascii="Tahoma" w:eastAsia="Times New Roman" w:hAnsi="Tahoma" w:cs="Tahoma"/>
                <w:color w:val="000000" w:themeColor="text1"/>
                <w:kern w:val="2"/>
              </w:rPr>
              <w:t>Количество санузлов -10 шт.</w:t>
            </w:r>
          </w:p>
        </w:tc>
      </w:tr>
    </w:tbl>
    <w:p w14:paraId="2A8C546B" w14:textId="256E332A" w:rsidR="009430E1" w:rsidRPr="00A16CB5" w:rsidRDefault="009430E1" w:rsidP="009430E1">
      <w:pPr>
        <w:widowControl w:val="0"/>
        <w:spacing w:after="0" w:line="240" w:lineRule="auto"/>
        <w:jc w:val="center"/>
        <w:textAlignment w:val="baseline"/>
        <w:rPr>
          <w:rFonts w:ascii="Tahoma" w:eastAsia="Times New Roman" w:hAnsi="Tahoma" w:cs="Tahoma"/>
          <w:noProof/>
        </w:rPr>
      </w:pPr>
      <w:r w:rsidRPr="00A16CB5">
        <w:rPr>
          <w:rFonts w:ascii="Tahoma" w:eastAsia="Times New Roman" w:hAnsi="Tahoma" w:cs="Tahoma"/>
          <w:b/>
          <w:noProof/>
          <w:kern w:val="2"/>
        </w:rPr>
        <w:drawing>
          <wp:inline distT="0" distB="0" distL="0" distR="0" wp14:anchorId="4BE670D1" wp14:editId="2A232B34">
            <wp:extent cx="5577248" cy="3352800"/>
            <wp:effectExtent l="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84151" cy="3356950"/>
                    </a:xfrm>
                    <a:prstGeom prst="rect">
                      <a:avLst/>
                    </a:prstGeom>
                  </pic:spPr>
                </pic:pic>
              </a:graphicData>
            </a:graphic>
          </wp:inline>
        </w:drawing>
      </w:r>
      <w:r w:rsidRPr="00A16CB5">
        <w:rPr>
          <w:rFonts w:ascii="Tahoma" w:eastAsia="Times New Roman" w:hAnsi="Tahoma" w:cs="Tahoma"/>
          <w:b/>
          <w:noProof/>
          <w:kern w:val="2"/>
        </w:rPr>
        <w:lastRenderedPageBreak/>
        <w:drawing>
          <wp:inline distT="0" distB="0" distL="0" distR="0" wp14:anchorId="50ABC615" wp14:editId="52BB3B47">
            <wp:extent cx="6242795" cy="2981325"/>
            <wp:effectExtent l="0" t="0" r="571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93940" cy="3053506"/>
                    </a:xfrm>
                    <a:prstGeom prst="rect">
                      <a:avLst/>
                    </a:prstGeom>
                  </pic:spPr>
                </pic:pic>
              </a:graphicData>
            </a:graphic>
          </wp:inline>
        </w:drawing>
      </w:r>
    </w:p>
    <w:p w14:paraId="0FADA6DB" w14:textId="5E06DDB5" w:rsidR="00200807" w:rsidRPr="00A16CB5" w:rsidRDefault="00200807" w:rsidP="009430E1">
      <w:pPr>
        <w:widowControl w:val="0"/>
        <w:spacing w:after="0" w:line="240" w:lineRule="auto"/>
        <w:jc w:val="center"/>
        <w:textAlignment w:val="baseline"/>
        <w:rPr>
          <w:rFonts w:ascii="Tahoma" w:eastAsia="Times New Roman" w:hAnsi="Tahoma" w:cs="Tahoma"/>
          <w:noProof/>
        </w:rPr>
      </w:pPr>
    </w:p>
    <w:p w14:paraId="487450AE" w14:textId="77777777" w:rsidR="00200807" w:rsidRPr="00A16CB5" w:rsidRDefault="00200807" w:rsidP="009430E1">
      <w:pPr>
        <w:widowControl w:val="0"/>
        <w:spacing w:after="0" w:line="240" w:lineRule="auto"/>
        <w:jc w:val="center"/>
        <w:textAlignment w:val="baseline"/>
        <w:rPr>
          <w:rFonts w:ascii="Tahoma" w:eastAsia="Times New Roman" w:hAnsi="Tahoma" w:cs="Tahoma"/>
          <w:noProof/>
        </w:rPr>
      </w:pPr>
    </w:p>
    <w:p w14:paraId="50CBDB3D" w14:textId="77777777" w:rsidR="009430E1" w:rsidRPr="00A16CB5" w:rsidRDefault="009430E1" w:rsidP="009430E1">
      <w:pPr>
        <w:widowControl w:val="0"/>
        <w:spacing w:after="0" w:line="240" w:lineRule="auto"/>
        <w:jc w:val="center"/>
        <w:textAlignment w:val="baseline"/>
        <w:rPr>
          <w:rFonts w:ascii="Tahoma" w:eastAsia="Times New Roman" w:hAnsi="Tahoma" w:cs="Tahoma"/>
          <w:noProof/>
        </w:rPr>
      </w:pPr>
      <w:r w:rsidRPr="00A16CB5">
        <w:rPr>
          <w:rFonts w:ascii="Tahoma" w:eastAsia="Times New Roman" w:hAnsi="Tahoma" w:cs="Tahoma"/>
          <w:b/>
          <w:noProof/>
          <w:kern w:val="2"/>
        </w:rPr>
        <w:drawing>
          <wp:inline distT="0" distB="0" distL="0" distR="0" wp14:anchorId="32A99CB2" wp14:editId="1C103043">
            <wp:extent cx="6321639" cy="2647950"/>
            <wp:effectExtent l="0" t="0" r="317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16731" cy="2729668"/>
                    </a:xfrm>
                    <a:prstGeom prst="rect">
                      <a:avLst/>
                    </a:prstGeom>
                  </pic:spPr>
                </pic:pic>
              </a:graphicData>
            </a:graphic>
          </wp:inline>
        </w:drawing>
      </w:r>
    </w:p>
    <w:p w14:paraId="37A68236" w14:textId="77777777" w:rsidR="009430E1" w:rsidRPr="00A16CB5" w:rsidRDefault="009430E1" w:rsidP="009430E1">
      <w:pPr>
        <w:widowControl w:val="0"/>
        <w:spacing w:after="0" w:line="240" w:lineRule="auto"/>
        <w:jc w:val="both"/>
        <w:textAlignment w:val="baseline"/>
        <w:rPr>
          <w:rFonts w:ascii="Tahoma" w:eastAsia="Times New Roman" w:hAnsi="Tahoma" w:cs="Tahoma"/>
          <w:noProof/>
        </w:rPr>
      </w:pPr>
    </w:p>
    <w:p w14:paraId="09DE1D4C" w14:textId="77777777" w:rsidR="009430E1" w:rsidRPr="00A16CB5" w:rsidRDefault="009430E1" w:rsidP="009430E1">
      <w:pPr>
        <w:widowControl w:val="0"/>
        <w:spacing w:after="0" w:line="240" w:lineRule="auto"/>
        <w:jc w:val="both"/>
        <w:textAlignment w:val="baseline"/>
        <w:rPr>
          <w:rFonts w:ascii="Tahoma" w:eastAsia="Times New Roman" w:hAnsi="Tahoma" w:cs="Tahoma"/>
          <w:noProof/>
        </w:rPr>
      </w:pPr>
    </w:p>
    <w:p w14:paraId="2916B19F" w14:textId="77777777" w:rsidR="009430E1" w:rsidRPr="00A16CB5" w:rsidRDefault="009430E1" w:rsidP="009430E1">
      <w:pPr>
        <w:widowControl w:val="0"/>
        <w:spacing w:after="0" w:line="240" w:lineRule="auto"/>
        <w:jc w:val="both"/>
        <w:textAlignment w:val="baseline"/>
        <w:rPr>
          <w:rFonts w:ascii="Tahoma" w:eastAsia="Times New Roman" w:hAnsi="Tahoma" w:cs="Tahoma"/>
          <w:noProof/>
        </w:rPr>
      </w:pPr>
    </w:p>
    <w:p w14:paraId="66A8DF66" w14:textId="77777777" w:rsidR="009430E1" w:rsidRPr="00A16CB5" w:rsidRDefault="009430E1" w:rsidP="009430E1">
      <w:pPr>
        <w:widowControl w:val="0"/>
        <w:spacing w:after="0" w:line="240" w:lineRule="auto"/>
        <w:jc w:val="both"/>
        <w:textAlignment w:val="baseline"/>
        <w:rPr>
          <w:rFonts w:ascii="Tahoma" w:eastAsia="Times New Roman" w:hAnsi="Tahoma" w:cs="Tahoma"/>
          <w:noProof/>
        </w:rPr>
      </w:pPr>
    </w:p>
    <w:p w14:paraId="778F468F" w14:textId="77777777" w:rsidR="009430E1" w:rsidRPr="00A16CB5" w:rsidRDefault="009430E1" w:rsidP="009430E1">
      <w:pPr>
        <w:widowControl w:val="0"/>
        <w:spacing w:after="0" w:line="240" w:lineRule="auto"/>
        <w:jc w:val="both"/>
        <w:textAlignment w:val="baseline"/>
        <w:rPr>
          <w:rFonts w:ascii="Tahoma" w:eastAsia="Times New Roman" w:hAnsi="Tahoma" w:cs="Tahoma"/>
          <w:noProof/>
        </w:rPr>
      </w:pPr>
    </w:p>
    <w:p w14:paraId="4E92DB7A" w14:textId="77777777" w:rsidR="009430E1" w:rsidRPr="00A16CB5" w:rsidRDefault="009430E1" w:rsidP="009430E1">
      <w:pPr>
        <w:widowControl w:val="0"/>
        <w:spacing w:after="0" w:line="240" w:lineRule="auto"/>
        <w:jc w:val="both"/>
        <w:textAlignment w:val="baseline"/>
        <w:rPr>
          <w:rFonts w:ascii="Tahoma" w:eastAsia="Times New Roman" w:hAnsi="Tahoma" w:cs="Tahoma"/>
          <w:noProof/>
        </w:rPr>
      </w:pPr>
    </w:p>
    <w:p w14:paraId="72FAB727" w14:textId="77777777" w:rsidR="009430E1" w:rsidRPr="00A16CB5" w:rsidRDefault="009430E1" w:rsidP="009430E1">
      <w:pPr>
        <w:widowControl w:val="0"/>
        <w:spacing w:after="0" w:line="240" w:lineRule="auto"/>
        <w:jc w:val="both"/>
        <w:textAlignment w:val="baseline"/>
        <w:rPr>
          <w:rFonts w:ascii="Tahoma" w:eastAsia="Times New Roman" w:hAnsi="Tahoma" w:cs="Tahoma"/>
          <w:noProof/>
        </w:rPr>
      </w:pPr>
    </w:p>
    <w:p w14:paraId="17513939" w14:textId="77777777" w:rsidR="009430E1" w:rsidRPr="00A16CB5" w:rsidRDefault="009430E1" w:rsidP="009430E1">
      <w:pPr>
        <w:widowControl w:val="0"/>
        <w:spacing w:after="0" w:line="240" w:lineRule="auto"/>
        <w:jc w:val="both"/>
        <w:textAlignment w:val="baseline"/>
        <w:rPr>
          <w:rFonts w:ascii="Tahoma" w:eastAsia="Times New Roman" w:hAnsi="Tahoma" w:cs="Tahoma"/>
          <w:noProof/>
        </w:rPr>
      </w:pPr>
    </w:p>
    <w:p w14:paraId="220D0278"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824895D"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5CB69178"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2F79CE1"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504A6058"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505EEC6E"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4A11758" w14:textId="161ACAC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1CE1DFFB" w14:textId="77777777" w:rsidR="00D625E9" w:rsidRPr="00A16CB5" w:rsidRDefault="00D625E9" w:rsidP="009430E1">
      <w:pPr>
        <w:widowControl w:val="0"/>
        <w:spacing w:after="0" w:line="240" w:lineRule="auto"/>
        <w:jc w:val="both"/>
        <w:textAlignment w:val="baseline"/>
        <w:rPr>
          <w:rFonts w:ascii="Tahoma" w:eastAsia="Times New Roman" w:hAnsi="Tahoma" w:cs="Tahoma"/>
          <w:b/>
          <w:kern w:val="2"/>
        </w:rPr>
      </w:pPr>
    </w:p>
    <w:p w14:paraId="13096D94" w14:textId="068304B2"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B57D15D" w14:textId="77777777" w:rsidR="00200807" w:rsidRPr="00A16CB5" w:rsidRDefault="00200807" w:rsidP="009430E1">
      <w:pPr>
        <w:widowControl w:val="0"/>
        <w:spacing w:after="0" w:line="240" w:lineRule="auto"/>
        <w:jc w:val="both"/>
        <w:textAlignment w:val="baseline"/>
        <w:rPr>
          <w:rFonts w:ascii="Tahoma" w:eastAsia="Times New Roman" w:hAnsi="Tahoma" w:cs="Tahoma"/>
          <w:b/>
          <w:kern w:val="2"/>
        </w:rPr>
      </w:pPr>
    </w:p>
    <w:p w14:paraId="6BBD7BBD"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tbl>
      <w:tblPr>
        <w:tblW w:w="5000" w:type="pct"/>
        <w:tblBorders>
          <w:top w:val="single" w:sz="2" w:space="0" w:color="000000"/>
          <w:left w:val="single" w:sz="2" w:space="0" w:color="000000"/>
          <w:bottom w:val="single" w:sz="2" w:space="0" w:color="000000"/>
          <w:insideH w:val="single" w:sz="2" w:space="0" w:color="000000"/>
        </w:tblBorders>
        <w:tblCellMar>
          <w:left w:w="101" w:type="dxa"/>
          <w:right w:w="104" w:type="dxa"/>
        </w:tblCellMar>
        <w:tblLook w:val="04A0" w:firstRow="1" w:lastRow="0" w:firstColumn="1" w:lastColumn="0" w:noHBand="0" w:noVBand="1"/>
      </w:tblPr>
      <w:tblGrid>
        <w:gridCol w:w="1983"/>
        <w:gridCol w:w="2977"/>
        <w:gridCol w:w="3186"/>
        <w:gridCol w:w="1204"/>
      </w:tblGrid>
      <w:tr w:rsidR="009430E1" w:rsidRPr="00A16CB5" w14:paraId="6AAD284D" w14:textId="77777777" w:rsidTr="00307635">
        <w:trPr>
          <w:trHeight w:val="17"/>
        </w:trPr>
        <w:tc>
          <w:tcPr>
            <w:tcW w:w="1060" w:type="pct"/>
            <w:tcBorders>
              <w:top w:val="single" w:sz="2" w:space="0" w:color="000000"/>
              <w:left w:val="single" w:sz="2" w:space="0" w:color="000000"/>
              <w:bottom w:val="single" w:sz="4" w:space="0" w:color="auto"/>
            </w:tcBorders>
            <w:shd w:val="clear" w:color="auto" w:fill="auto"/>
          </w:tcPr>
          <w:p w14:paraId="39BD0A21" w14:textId="77777777" w:rsidR="009430E1" w:rsidRPr="00307635" w:rsidRDefault="009430E1" w:rsidP="00731846">
            <w:pPr>
              <w:widowControl w:val="0"/>
              <w:spacing w:after="0" w:line="240" w:lineRule="auto"/>
              <w:jc w:val="center"/>
              <w:textAlignment w:val="baseline"/>
              <w:rPr>
                <w:rFonts w:ascii="Tahoma" w:eastAsia="Times New Roman" w:hAnsi="Tahoma" w:cs="Tahoma"/>
                <w:b/>
                <w:kern w:val="2"/>
              </w:rPr>
            </w:pPr>
            <w:r w:rsidRPr="00307635">
              <w:rPr>
                <w:rFonts w:ascii="Tahoma" w:eastAsia="Times New Roman" w:hAnsi="Tahoma" w:cs="Tahoma"/>
                <w:b/>
                <w:kern w:val="2"/>
              </w:rPr>
              <w:lastRenderedPageBreak/>
              <w:t>Объект</w:t>
            </w:r>
          </w:p>
        </w:tc>
        <w:tc>
          <w:tcPr>
            <w:tcW w:w="1592" w:type="pct"/>
            <w:tcBorders>
              <w:top w:val="single" w:sz="2" w:space="0" w:color="000000"/>
              <w:left w:val="single" w:sz="2" w:space="0" w:color="000000"/>
              <w:bottom w:val="single" w:sz="4" w:space="0" w:color="auto"/>
            </w:tcBorders>
            <w:shd w:val="clear" w:color="auto" w:fill="auto"/>
          </w:tcPr>
          <w:p w14:paraId="243A5EC5" w14:textId="77777777" w:rsidR="009430E1" w:rsidRPr="00307635" w:rsidRDefault="009430E1" w:rsidP="00731846">
            <w:pPr>
              <w:widowControl w:val="0"/>
              <w:spacing w:after="0" w:line="240" w:lineRule="auto"/>
              <w:jc w:val="center"/>
              <w:textAlignment w:val="baseline"/>
              <w:rPr>
                <w:rFonts w:ascii="Tahoma" w:eastAsia="Times New Roman" w:hAnsi="Tahoma" w:cs="Tahoma"/>
                <w:b/>
                <w:kern w:val="2"/>
              </w:rPr>
            </w:pPr>
            <w:r w:rsidRPr="00307635">
              <w:rPr>
                <w:rFonts w:ascii="Tahoma" w:eastAsia="Times New Roman" w:hAnsi="Tahoma" w:cs="Tahoma"/>
                <w:b/>
                <w:kern w:val="2"/>
              </w:rPr>
              <w:t>Адрес</w:t>
            </w:r>
          </w:p>
        </w:tc>
        <w:tc>
          <w:tcPr>
            <w:tcW w:w="2348" w:type="pct"/>
            <w:gridSpan w:val="2"/>
            <w:tcBorders>
              <w:top w:val="single" w:sz="2" w:space="0" w:color="000000"/>
              <w:left w:val="single" w:sz="2" w:space="0" w:color="000000"/>
              <w:bottom w:val="single" w:sz="4" w:space="0" w:color="auto"/>
              <w:right w:val="single" w:sz="2" w:space="0" w:color="000000"/>
            </w:tcBorders>
            <w:shd w:val="clear" w:color="auto" w:fill="auto"/>
          </w:tcPr>
          <w:p w14:paraId="6E5269AE" w14:textId="77777777" w:rsidR="009430E1" w:rsidRPr="00307635" w:rsidRDefault="009430E1" w:rsidP="00731846">
            <w:pPr>
              <w:widowControl w:val="0"/>
              <w:spacing w:after="0" w:line="240" w:lineRule="auto"/>
              <w:jc w:val="center"/>
              <w:textAlignment w:val="baseline"/>
              <w:rPr>
                <w:rFonts w:ascii="Tahoma" w:eastAsia="Times New Roman" w:hAnsi="Tahoma" w:cs="Tahoma"/>
                <w:b/>
                <w:kern w:val="2"/>
              </w:rPr>
            </w:pPr>
            <w:r w:rsidRPr="00307635">
              <w:rPr>
                <w:rFonts w:ascii="Tahoma" w:eastAsia="Times New Roman" w:hAnsi="Tahoma" w:cs="Tahoma"/>
                <w:b/>
                <w:kern w:val="2"/>
              </w:rPr>
              <w:t>Площадь, м2</w:t>
            </w:r>
          </w:p>
        </w:tc>
      </w:tr>
      <w:tr w:rsidR="009430E1" w:rsidRPr="00A16CB5" w14:paraId="4950D641" w14:textId="77777777" w:rsidTr="00307635">
        <w:trPr>
          <w:trHeight w:val="75"/>
        </w:trPr>
        <w:tc>
          <w:tcPr>
            <w:tcW w:w="1060" w:type="pct"/>
            <w:tcBorders>
              <w:top w:val="single" w:sz="4" w:space="0" w:color="auto"/>
              <w:left w:val="single" w:sz="4" w:space="0" w:color="auto"/>
              <w:bottom w:val="single" w:sz="4" w:space="0" w:color="auto"/>
              <w:right w:val="single" w:sz="4" w:space="0" w:color="auto"/>
            </w:tcBorders>
            <w:shd w:val="clear" w:color="auto" w:fill="auto"/>
          </w:tcPr>
          <w:p w14:paraId="6D9643C1" w14:textId="77777777" w:rsidR="00307635" w:rsidRDefault="009430E1" w:rsidP="00731846">
            <w:pPr>
              <w:widowControl w:val="0"/>
              <w:spacing w:after="0" w:line="240" w:lineRule="auto"/>
              <w:textAlignment w:val="baseline"/>
              <w:rPr>
                <w:rFonts w:ascii="Tahoma" w:eastAsia="Times New Roman" w:hAnsi="Tahoma" w:cs="Tahoma"/>
                <w:kern w:val="3"/>
              </w:rPr>
            </w:pPr>
            <w:r w:rsidRPr="00307635">
              <w:rPr>
                <w:rFonts w:ascii="Tahoma" w:eastAsia="Times New Roman" w:hAnsi="Tahoma" w:cs="Tahoma"/>
                <w:kern w:val="3"/>
              </w:rPr>
              <w:t xml:space="preserve">Гараж с АБК. </w:t>
            </w:r>
          </w:p>
          <w:p w14:paraId="0FF007FD" w14:textId="76603C5A" w:rsidR="009430E1" w:rsidRPr="00307635" w:rsidRDefault="00307635" w:rsidP="00731846">
            <w:pPr>
              <w:widowControl w:val="0"/>
              <w:spacing w:after="0" w:line="240" w:lineRule="auto"/>
              <w:textAlignment w:val="baseline"/>
              <w:rPr>
                <w:rFonts w:ascii="Tahoma" w:eastAsia="Times New Roman" w:hAnsi="Tahoma" w:cs="Tahoma"/>
                <w:kern w:val="2"/>
              </w:rPr>
            </w:pPr>
            <w:r>
              <w:rPr>
                <w:rFonts w:ascii="Tahoma" w:eastAsia="Times New Roman" w:hAnsi="Tahoma" w:cs="Tahoma"/>
                <w:kern w:val="3"/>
              </w:rPr>
              <w:t>и</w:t>
            </w:r>
            <w:r w:rsidR="009430E1" w:rsidRPr="00307635">
              <w:rPr>
                <w:rFonts w:ascii="Tahoma" w:eastAsia="Times New Roman" w:hAnsi="Tahoma" w:cs="Tahoma"/>
                <w:kern w:val="3"/>
              </w:rPr>
              <w:t>нв. №1463</w:t>
            </w:r>
          </w:p>
        </w:tc>
        <w:tc>
          <w:tcPr>
            <w:tcW w:w="1592" w:type="pct"/>
            <w:tcBorders>
              <w:top w:val="single" w:sz="4" w:space="0" w:color="auto"/>
              <w:left w:val="single" w:sz="4" w:space="0" w:color="auto"/>
              <w:bottom w:val="single" w:sz="4" w:space="0" w:color="auto"/>
              <w:right w:val="single" w:sz="4" w:space="0" w:color="auto"/>
            </w:tcBorders>
            <w:shd w:val="clear" w:color="auto" w:fill="auto"/>
          </w:tcPr>
          <w:p w14:paraId="066F2B9D" w14:textId="23568B37" w:rsidR="009430E1" w:rsidRPr="00307635" w:rsidRDefault="00E93DCE" w:rsidP="00307635">
            <w:pPr>
              <w:widowControl w:val="0"/>
              <w:spacing w:after="0" w:line="240" w:lineRule="auto"/>
              <w:textAlignment w:val="baseline"/>
              <w:rPr>
                <w:rFonts w:ascii="Tahoma" w:eastAsia="Times New Roman" w:hAnsi="Tahoma" w:cs="Tahoma"/>
                <w:kern w:val="2"/>
                <w:lang w:val="en-US"/>
              </w:rPr>
            </w:pPr>
            <w:r w:rsidRPr="00307635">
              <w:rPr>
                <w:rFonts w:ascii="Tahoma" w:eastAsia="Times New Roman" w:hAnsi="Tahoma" w:cs="Tahoma"/>
                <w:kern w:val="2"/>
              </w:rPr>
              <w:t>у</w:t>
            </w:r>
            <w:r w:rsidR="009430E1" w:rsidRPr="00307635">
              <w:rPr>
                <w:rFonts w:ascii="Tahoma" w:eastAsia="Times New Roman" w:hAnsi="Tahoma" w:cs="Tahoma"/>
                <w:kern w:val="2"/>
              </w:rPr>
              <w:t>л. Трактовая 35 б, стр</w:t>
            </w:r>
            <w:r w:rsidR="00307635" w:rsidRPr="00307635">
              <w:rPr>
                <w:rFonts w:ascii="Tahoma" w:eastAsia="Times New Roman" w:hAnsi="Tahoma" w:cs="Tahoma"/>
                <w:kern w:val="2"/>
              </w:rPr>
              <w:t>.</w:t>
            </w:r>
            <w:r w:rsidR="009430E1" w:rsidRPr="00307635">
              <w:rPr>
                <w:rFonts w:ascii="Tahoma" w:eastAsia="Times New Roman" w:hAnsi="Tahoma" w:cs="Tahoma"/>
                <w:kern w:val="2"/>
              </w:rPr>
              <w:t xml:space="preserve"> 3</w:t>
            </w:r>
          </w:p>
        </w:tc>
        <w:tc>
          <w:tcPr>
            <w:tcW w:w="1704" w:type="pct"/>
            <w:tcBorders>
              <w:top w:val="single" w:sz="4" w:space="0" w:color="auto"/>
              <w:left w:val="single" w:sz="4" w:space="0" w:color="auto"/>
              <w:bottom w:val="single" w:sz="4" w:space="0" w:color="auto"/>
              <w:right w:val="single" w:sz="4" w:space="0" w:color="auto"/>
            </w:tcBorders>
            <w:shd w:val="clear" w:color="auto" w:fill="auto"/>
          </w:tcPr>
          <w:p w14:paraId="71E8CA13" w14:textId="77777777" w:rsidR="009430E1" w:rsidRPr="00307635" w:rsidRDefault="009430E1" w:rsidP="00731846">
            <w:pPr>
              <w:widowControl w:val="0"/>
              <w:spacing w:after="0" w:line="240" w:lineRule="auto"/>
              <w:jc w:val="center"/>
              <w:textAlignment w:val="baseline"/>
              <w:rPr>
                <w:rFonts w:ascii="Tahoma" w:eastAsia="Times New Roman" w:hAnsi="Tahoma" w:cs="Tahoma"/>
                <w:kern w:val="2"/>
              </w:rPr>
            </w:pPr>
            <w:r w:rsidRPr="00307635">
              <w:rPr>
                <w:rFonts w:ascii="Tahoma" w:eastAsia="Times New Roman" w:hAnsi="Tahoma" w:cs="Tahoma"/>
                <w:kern w:val="2"/>
              </w:rPr>
              <w:t xml:space="preserve">площадь уборки офисных помещений </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0A9D22E8" w14:textId="71B0EFC7" w:rsidR="009430E1" w:rsidRPr="00307635" w:rsidRDefault="00307635" w:rsidP="00307635">
            <w:pPr>
              <w:widowControl w:val="0"/>
              <w:spacing w:after="0" w:line="240" w:lineRule="auto"/>
              <w:jc w:val="center"/>
              <w:textAlignment w:val="baseline"/>
              <w:rPr>
                <w:rFonts w:ascii="Tahoma" w:eastAsia="Times New Roman" w:hAnsi="Tahoma" w:cs="Tahoma"/>
                <w:kern w:val="2"/>
              </w:rPr>
            </w:pPr>
            <w:r>
              <w:rPr>
                <w:rFonts w:ascii="Tahoma" w:eastAsia="Times New Roman" w:hAnsi="Tahoma" w:cs="Tahoma"/>
                <w:kern w:val="2"/>
              </w:rPr>
              <w:t>86,6</w:t>
            </w:r>
          </w:p>
        </w:tc>
      </w:tr>
      <w:tr w:rsidR="00D625E9" w:rsidRPr="00A16CB5" w14:paraId="6C60B3F2" w14:textId="77777777" w:rsidTr="00307635">
        <w:trPr>
          <w:trHeight w:val="75"/>
        </w:trPr>
        <w:tc>
          <w:tcPr>
            <w:tcW w:w="1060" w:type="pct"/>
            <w:tcBorders>
              <w:top w:val="single" w:sz="4" w:space="0" w:color="auto"/>
              <w:left w:val="nil"/>
              <w:bottom w:val="nil"/>
              <w:right w:val="nil"/>
            </w:tcBorders>
            <w:shd w:val="clear" w:color="auto" w:fill="auto"/>
          </w:tcPr>
          <w:p w14:paraId="24F3618F" w14:textId="77777777" w:rsidR="00D625E9" w:rsidRPr="00A16CB5" w:rsidRDefault="00D625E9" w:rsidP="00731846">
            <w:pPr>
              <w:widowControl w:val="0"/>
              <w:spacing w:after="0" w:line="240" w:lineRule="auto"/>
              <w:textAlignment w:val="baseline"/>
              <w:rPr>
                <w:rFonts w:ascii="Tahoma" w:eastAsia="Times New Roman" w:hAnsi="Tahoma" w:cs="Tahoma"/>
                <w:b/>
                <w:kern w:val="3"/>
                <w:sz w:val="18"/>
                <w:szCs w:val="18"/>
              </w:rPr>
            </w:pPr>
          </w:p>
          <w:p w14:paraId="30887061" w14:textId="7207812C" w:rsidR="00D625E9" w:rsidRPr="00A16CB5" w:rsidRDefault="00D625E9" w:rsidP="00731846">
            <w:pPr>
              <w:widowControl w:val="0"/>
              <w:spacing w:after="0" w:line="240" w:lineRule="auto"/>
              <w:textAlignment w:val="baseline"/>
              <w:rPr>
                <w:rFonts w:ascii="Tahoma" w:eastAsia="Times New Roman" w:hAnsi="Tahoma" w:cs="Tahoma"/>
                <w:b/>
                <w:kern w:val="3"/>
                <w:sz w:val="18"/>
                <w:szCs w:val="18"/>
              </w:rPr>
            </w:pPr>
          </w:p>
        </w:tc>
        <w:tc>
          <w:tcPr>
            <w:tcW w:w="1592" w:type="pct"/>
            <w:tcBorders>
              <w:top w:val="single" w:sz="4" w:space="0" w:color="auto"/>
              <w:left w:val="nil"/>
              <w:bottom w:val="nil"/>
              <w:right w:val="nil"/>
            </w:tcBorders>
            <w:shd w:val="clear" w:color="auto" w:fill="auto"/>
          </w:tcPr>
          <w:p w14:paraId="7D4C0A9B" w14:textId="77777777" w:rsidR="00D625E9" w:rsidRPr="00A16CB5" w:rsidRDefault="00D625E9" w:rsidP="00731846">
            <w:pPr>
              <w:widowControl w:val="0"/>
              <w:spacing w:after="0" w:line="240" w:lineRule="auto"/>
              <w:textAlignment w:val="baseline"/>
              <w:rPr>
                <w:rFonts w:ascii="Tahoma" w:eastAsia="Times New Roman" w:hAnsi="Tahoma" w:cs="Tahoma"/>
                <w:b/>
                <w:kern w:val="2"/>
                <w:sz w:val="18"/>
                <w:szCs w:val="18"/>
              </w:rPr>
            </w:pPr>
          </w:p>
        </w:tc>
        <w:tc>
          <w:tcPr>
            <w:tcW w:w="1704" w:type="pct"/>
            <w:tcBorders>
              <w:top w:val="single" w:sz="4" w:space="0" w:color="auto"/>
              <w:left w:val="nil"/>
              <w:bottom w:val="nil"/>
              <w:right w:val="nil"/>
            </w:tcBorders>
            <w:shd w:val="clear" w:color="auto" w:fill="auto"/>
          </w:tcPr>
          <w:p w14:paraId="693FE68D" w14:textId="77777777" w:rsidR="00D625E9" w:rsidRPr="00A16CB5" w:rsidRDefault="00D625E9" w:rsidP="00731846">
            <w:pPr>
              <w:widowControl w:val="0"/>
              <w:spacing w:after="0" w:line="240" w:lineRule="auto"/>
              <w:jc w:val="center"/>
              <w:textAlignment w:val="baseline"/>
              <w:rPr>
                <w:rFonts w:ascii="Tahoma" w:eastAsia="Times New Roman" w:hAnsi="Tahoma" w:cs="Tahoma"/>
                <w:b/>
                <w:kern w:val="2"/>
                <w:sz w:val="18"/>
                <w:szCs w:val="18"/>
              </w:rPr>
            </w:pPr>
          </w:p>
        </w:tc>
        <w:tc>
          <w:tcPr>
            <w:tcW w:w="644" w:type="pct"/>
            <w:tcBorders>
              <w:top w:val="single" w:sz="4" w:space="0" w:color="auto"/>
              <w:left w:val="nil"/>
              <w:bottom w:val="nil"/>
              <w:right w:val="nil"/>
            </w:tcBorders>
            <w:shd w:val="clear" w:color="auto" w:fill="auto"/>
          </w:tcPr>
          <w:p w14:paraId="537C8E02" w14:textId="77777777" w:rsidR="00D625E9" w:rsidRPr="00A16CB5" w:rsidRDefault="00D625E9" w:rsidP="00731846">
            <w:pPr>
              <w:widowControl w:val="0"/>
              <w:spacing w:after="0" w:line="240" w:lineRule="auto"/>
              <w:jc w:val="center"/>
              <w:textAlignment w:val="baseline"/>
              <w:rPr>
                <w:rFonts w:ascii="Tahoma" w:eastAsia="Times New Roman" w:hAnsi="Tahoma" w:cs="Tahoma"/>
                <w:b/>
                <w:kern w:val="2"/>
                <w:sz w:val="18"/>
                <w:szCs w:val="18"/>
              </w:rPr>
            </w:pPr>
          </w:p>
        </w:tc>
      </w:tr>
    </w:tbl>
    <w:p w14:paraId="3D384964" w14:textId="1798D0C0" w:rsidR="009430E1" w:rsidRDefault="009430E1" w:rsidP="009430E1">
      <w:pPr>
        <w:widowControl w:val="0"/>
        <w:spacing w:after="0" w:line="240" w:lineRule="auto"/>
        <w:jc w:val="both"/>
        <w:textAlignment w:val="baseline"/>
        <w:rPr>
          <w:rFonts w:ascii="Tahoma" w:eastAsia="Times New Roman" w:hAnsi="Tahoma" w:cs="Tahoma"/>
          <w:b/>
          <w:kern w:val="2"/>
        </w:rPr>
      </w:pPr>
      <w:r w:rsidRPr="00A16CB5">
        <w:rPr>
          <w:rFonts w:ascii="Tahoma" w:eastAsia="Times New Roman" w:hAnsi="Tahoma" w:cs="Tahoma"/>
          <w:b/>
          <w:noProof/>
          <w:kern w:val="2"/>
        </w:rPr>
        <w:drawing>
          <wp:inline distT="0" distB="0" distL="0" distR="0" wp14:anchorId="39F0CDF3" wp14:editId="0F8960F9">
            <wp:extent cx="5876925" cy="417419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93354" cy="4185863"/>
                    </a:xfrm>
                    <a:prstGeom prst="rect">
                      <a:avLst/>
                    </a:prstGeom>
                  </pic:spPr>
                </pic:pic>
              </a:graphicData>
            </a:graphic>
          </wp:inline>
        </w:drawing>
      </w:r>
    </w:p>
    <w:p w14:paraId="5C8D0720" w14:textId="77777777" w:rsidR="00586CDF" w:rsidRPr="00A16CB5" w:rsidRDefault="00586CDF" w:rsidP="009430E1">
      <w:pPr>
        <w:widowControl w:val="0"/>
        <w:spacing w:after="0" w:line="240" w:lineRule="auto"/>
        <w:jc w:val="both"/>
        <w:textAlignment w:val="baseline"/>
        <w:rPr>
          <w:rFonts w:ascii="Tahoma" w:eastAsia="Times New Roman" w:hAnsi="Tahoma" w:cs="Tahoma"/>
          <w:b/>
          <w:kern w:val="2"/>
        </w:rPr>
      </w:pPr>
    </w:p>
    <w:tbl>
      <w:tblPr>
        <w:tblW w:w="8923" w:type="dxa"/>
        <w:jc w:val="center"/>
        <w:tblLook w:val="04A0" w:firstRow="1" w:lastRow="0" w:firstColumn="1" w:lastColumn="0" w:noHBand="0" w:noVBand="1"/>
      </w:tblPr>
      <w:tblGrid>
        <w:gridCol w:w="1696"/>
        <w:gridCol w:w="5057"/>
        <w:gridCol w:w="1085"/>
        <w:gridCol w:w="1085"/>
      </w:tblGrid>
      <w:tr w:rsidR="009430E1" w:rsidRPr="00A16CB5" w14:paraId="69CC2D75" w14:textId="77777777" w:rsidTr="00586CDF">
        <w:trPr>
          <w:trHeight w:val="533"/>
          <w:jc w:val="center"/>
        </w:trPr>
        <w:tc>
          <w:tcPr>
            <w:tcW w:w="169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36449A3"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 помещения</w:t>
            </w:r>
          </w:p>
        </w:tc>
        <w:tc>
          <w:tcPr>
            <w:tcW w:w="5057" w:type="dxa"/>
            <w:tcBorders>
              <w:top w:val="single" w:sz="8" w:space="0" w:color="auto"/>
              <w:left w:val="nil"/>
              <w:bottom w:val="single" w:sz="4" w:space="0" w:color="auto"/>
              <w:right w:val="single" w:sz="4" w:space="0" w:color="auto"/>
            </w:tcBorders>
            <w:shd w:val="clear" w:color="auto" w:fill="auto"/>
            <w:noWrap/>
            <w:vAlign w:val="center"/>
            <w:hideMark/>
          </w:tcPr>
          <w:p w14:paraId="2969B08F"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Наименование помещения</w:t>
            </w:r>
          </w:p>
        </w:tc>
        <w:tc>
          <w:tcPr>
            <w:tcW w:w="1085" w:type="dxa"/>
            <w:tcBorders>
              <w:top w:val="single" w:sz="8" w:space="0" w:color="auto"/>
              <w:left w:val="nil"/>
              <w:bottom w:val="single" w:sz="4" w:space="0" w:color="auto"/>
              <w:right w:val="single" w:sz="4" w:space="0" w:color="auto"/>
            </w:tcBorders>
            <w:shd w:val="clear" w:color="auto" w:fill="auto"/>
            <w:noWrap/>
            <w:vAlign w:val="center"/>
            <w:hideMark/>
          </w:tcPr>
          <w:p w14:paraId="56A71638" w14:textId="4A5D7DCE" w:rsidR="009430E1" w:rsidRPr="00A16CB5" w:rsidRDefault="009430E1" w:rsidP="00586CDF">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 xml:space="preserve">Ед. </w:t>
            </w:r>
            <w:r w:rsidR="00586CDF">
              <w:rPr>
                <w:rFonts w:ascii="Calibri" w:eastAsia="Times New Roman" w:hAnsi="Calibri" w:cs="Calibri"/>
                <w:b/>
                <w:bCs/>
                <w:color w:val="000000"/>
              </w:rPr>
              <w:t>и</w:t>
            </w:r>
            <w:r w:rsidRPr="00A16CB5">
              <w:rPr>
                <w:rFonts w:ascii="Calibri" w:eastAsia="Times New Roman" w:hAnsi="Calibri" w:cs="Calibri"/>
                <w:b/>
                <w:bCs/>
                <w:color w:val="000000"/>
              </w:rPr>
              <w:t>зм.</w:t>
            </w:r>
          </w:p>
        </w:tc>
        <w:tc>
          <w:tcPr>
            <w:tcW w:w="1085" w:type="dxa"/>
            <w:tcBorders>
              <w:top w:val="single" w:sz="8" w:space="0" w:color="auto"/>
              <w:left w:val="nil"/>
              <w:bottom w:val="single" w:sz="4" w:space="0" w:color="auto"/>
              <w:right w:val="single" w:sz="4" w:space="0" w:color="auto"/>
            </w:tcBorders>
            <w:shd w:val="clear" w:color="auto" w:fill="auto"/>
            <w:noWrap/>
            <w:vAlign w:val="center"/>
            <w:hideMark/>
          </w:tcPr>
          <w:p w14:paraId="630C4BFE"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кол-во</w:t>
            </w:r>
          </w:p>
        </w:tc>
      </w:tr>
      <w:tr w:rsidR="009430E1" w:rsidRPr="00A16CB5" w14:paraId="7370796C" w14:textId="77777777" w:rsidTr="00586CDF">
        <w:trPr>
          <w:trHeight w:val="304"/>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8F8C7B4"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2</w:t>
            </w:r>
          </w:p>
        </w:tc>
        <w:tc>
          <w:tcPr>
            <w:tcW w:w="5057" w:type="dxa"/>
            <w:tcBorders>
              <w:top w:val="nil"/>
              <w:left w:val="nil"/>
              <w:bottom w:val="single" w:sz="4" w:space="0" w:color="auto"/>
              <w:right w:val="single" w:sz="4" w:space="0" w:color="auto"/>
            </w:tcBorders>
            <w:shd w:val="clear" w:color="auto" w:fill="auto"/>
            <w:noWrap/>
            <w:vAlign w:val="bottom"/>
            <w:hideMark/>
          </w:tcPr>
          <w:p w14:paraId="5B123B4D" w14:textId="624BF2ED" w:rsidR="009430E1" w:rsidRPr="00A16CB5" w:rsidRDefault="008A06FD" w:rsidP="00731846">
            <w:pPr>
              <w:spacing w:after="0" w:line="240" w:lineRule="auto"/>
              <w:rPr>
                <w:rFonts w:ascii="Calibri" w:eastAsia="Times New Roman" w:hAnsi="Calibri" w:cs="Calibri"/>
                <w:color w:val="000000"/>
              </w:rPr>
            </w:pPr>
            <w:r w:rsidRPr="00A16CB5">
              <w:rPr>
                <w:rFonts w:ascii="Calibri" w:eastAsia="Times New Roman" w:hAnsi="Calibri" w:cs="Calibri"/>
                <w:color w:val="000000"/>
              </w:rPr>
              <w:t>Комната отдыха для водителей</w:t>
            </w:r>
            <w:r w:rsidR="000C352A" w:rsidRPr="00A16CB5">
              <w:rPr>
                <w:rFonts w:ascii="Calibri" w:eastAsia="Times New Roman" w:hAnsi="Calibri" w:cs="Calibri"/>
                <w:color w:val="000000"/>
              </w:rPr>
              <w:t>.</w:t>
            </w:r>
          </w:p>
        </w:tc>
        <w:tc>
          <w:tcPr>
            <w:tcW w:w="1085" w:type="dxa"/>
            <w:tcBorders>
              <w:top w:val="nil"/>
              <w:left w:val="nil"/>
              <w:bottom w:val="single" w:sz="4" w:space="0" w:color="auto"/>
              <w:right w:val="single" w:sz="4" w:space="0" w:color="auto"/>
            </w:tcBorders>
            <w:shd w:val="clear" w:color="auto" w:fill="auto"/>
            <w:noWrap/>
            <w:vAlign w:val="center"/>
            <w:hideMark/>
          </w:tcPr>
          <w:p w14:paraId="6579DCED"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085" w:type="dxa"/>
            <w:tcBorders>
              <w:top w:val="nil"/>
              <w:left w:val="nil"/>
              <w:bottom w:val="single" w:sz="4" w:space="0" w:color="auto"/>
              <w:right w:val="single" w:sz="4" w:space="0" w:color="auto"/>
            </w:tcBorders>
            <w:shd w:val="clear" w:color="auto" w:fill="auto"/>
            <w:noWrap/>
            <w:vAlign w:val="center"/>
            <w:hideMark/>
          </w:tcPr>
          <w:p w14:paraId="0F1D55C7"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26,1</w:t>
            </w:r>
          </w:p>
        </w:tc>
      </w:tr>
      <w:tr w:rsidR="009430E1" w:rsidRPr="00A16CB5" w14:paraId="158D294B" w14:textId="77777777" w:rsidTr="00586CDF">
        <w:trPr>
          <w:trHeight w:val="304"/>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CEF2509"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10</w:t>
            </w:r>
          </w:p>
        </w:tc>
        <w:tc>
          <w:tcPr>
            <w:tcW w:w="5057" w:type="dxa"/>
            <w:tcBorders>
              <w:top w:val="nil"/>
              <w:left w:val="nil"/>
              <w:bottom w:val="single" w:sz="4" w:space="0" w:color="auto"/>
              <w:right w:val="single" w:sz="4" w:space="0" w:color="auto"/>
            </w:tcBorders>
            <w:shd w:val="clear" w:color="auto" w:fill="auto"/>
            <w:noWrap/>
            <w:vAlign w:val="bottom"/>
            <w:hideMark/>
          </w:tcPr>
          <w:p w14:paraId="3D6CAD66" w14:textId="77777777" w:rsidR="009430E1" w:rsidRPr="00A16CB5" w:rsidRDefault="009430E1" w:rsidP="00731846">
            <w:pPr>
              <w:spacing w:after="0" w:line="240" w:lineRule="auto"/>
              <w:rPr>
                <w:rFonts w:ascii="Calibri" w:eastAsia="Times New Roman" w:hAnsi="Calibri" w:cs="Calibri"/>
                <w:color w:val="000000"/>
              </w:rPr>
            </w:pPr>
            <w:r w:rsidRPr="00A16CB5">
              <w:rPr>
                <w:rFonts w:ascii="Calibri" w:eastAsia="Times New Roman" w:hAnsi="Calibri" w:cs="Calibri"/>
                <w:color w:val="000000"/>
              </w:rPr>
              <w:t>Тамбур</w:t>
            </w:r>
          </w:p>
        </w:tc>
        <w:tc>
          <w:tcPr>
            <w:tcW w:w="1085" w:type="dxa"/>
            <w:tcBorders>
              <w:top w:val="nil"/>
              <w:left w:val="nil"/>
              <w:bottom w:val="single" w:sz="4" w:space="0" w:color="auto"/>
              <w:right w:val="single" w:sz="4" w:space="0" w:color="auto"/>
            </w:tcBorders>
            <w:shd w:val="clear" w:color="auto" w:fill="auto"/>
            <w:noWrap/>
            <w:vAlign w:val="center"/>
            <w:hideMark/>
          </w:tcPr>
          <w:p w14:paraId="0D4507D0"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085" w:type="dxa"/>
            <w:tcBorders>
              <w:top w:val="nil"/>
              <w:left w:val="nil"/>
              <w:bottom w:val="single" w:sz="4" w:space="0" w:color="auto"/>
              <w:right w:val="single" w:sz="4" w:space="0" w:color="auto"/>
            </w:tcBorders>
            <w:shd w:val="clear" w:color="auto" w:fill="auto"/>
            <w:noWrap/>
            <w:vAlign w:val="bottom"/>
            <w:hideMark/>
          </w:tcPr>
          <w:p w14:paraId="2C495D4D"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2,4</w:t>
            </w:r>
          </w:p>
        </w:tc>
      </w:tr>
      <w:tr w:rsidR="009430E1" w:rsidRPr="00A16CB5" w14:paraId="7890E8F6" w14:textId="77777777" w:rsidTr="00586CDF">
        <w:trPr>
          <w:trHeight w:val="304"/>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375DF50"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11</w:t>
            </w:r>
          </w:p>
        </w:tc>
        <w:tc>
          <w:tcPr>
            <w:tcW w:w="5057" w:type="dxa"/>
            <w:tcBorders>
              <w:top w:val="nil"/>
              <w:left w:val="nil"/>
              <w:bottom w:val="single" w:sz="4" w:space="0" w:color="auto"/>
              <w:right w:val="single" w:sz="4" w:space="0" w:color="auto"/>
            </w:tcBorders>
            <w:shd w:val="clear" w:color="auto" w:fill="auto"/>
            <w:noWrap/>
            <w:vAlign w:val="center"/>
            <w:hideMark/>
          </w:tcPr>
          <w:p w14:paraId="3C04DB53" w14:textId="77777777" w:rsidR="009430E1" w:rsidRPr="00A16CB5" w:rsidRDefault="009430E1" w:rsidP="00731846">
            <w:pPr>
              <w:spacing w:after="0" w:line="240" w:lineRule="auto"/>
              <w:rPr>
                <w:rFonts w:ascii="Calibri" w:eastAsia="Times New Roman" w:hAnsi="Calibri" w:cs="Calibri"/>
                <w:color w:val="000000"/>
              </w:rPr>
            </w:pPr>
            <w:r w:rsidRPr="00A16CB5">
              <w:rPr>
                <w:rFonts w:ascii="Calibri" w:eastAsia="Times New Roman" w:hAnsi="Calibri" w:cs="Calibri"/>
                <w:color w:val="000000"/>
              </w:rPr>
              <w:t>Офисное помещение.</w:t>
            </w:r>
          </w:p>
        </w:tc>
        <w:tc>
          <w:tcPr>
            <w:tcW w:w="1085" w:type="dxa"/>
            <w:tcBorders>
              <w:top w:val="nil"/>
              <w:left w:val="nil"/>
              <w:bottom w:val="single" w:sz="4" w:space="0" w:color="auto"/>
              <w:right w:val="single" w:sz="4" w:space="0" w:color="auto"/>
            </w:tcBorders>
            <w:shd w:val="clear" w:color="auto" w:fill="auto"/>
            <w:noWrap/>
            <w:vAlign w:val="center"/>
            <w:hideMark/>
          </w:tcPr>
          <w:p w14:paraId="215EE223"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085" w:type="dxa"/>
            <w:tcBorders>
              <w:top w:val="nil"/>
              <w:left w:val="nil"/>
              <w:bottom w:val="single" w:sz="4" w:space="0" w:color="auto"/>
              <w:right w:val="single" w:sz="4" w:space="0" w:color="auto"/>
            </w:tcBorders>
            <w:shd w:val="clear" w:color="auto" w:fill="auto"/>
            <w:noWrap/>
            <w:vAlign w:val="bottom"/>
            <w:hideMark/>
          </w:tcPr>
          <w:p w14:paraId="50160A2B"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31,6</w:t>
            </w:r>
          </w:p>
        </w:tc>
      </w:tr>
      <w:tr w:rsidR="009430E1" w:rsidRPr="00A16CB5" w14:paraId="54BF6544" w14:textId="77777777" w:rsidTr="00586CDF">
        <w:trPr>
          <w:trHeight w:val="304"/>
          <w:jc w:val="center"/>
        </w:trPr>
        <w:tc>
          <w:tcPr>
            <w:tcW w:w="1696" w:type="dxa"/>
            <w:tcBorders>
              <w:top w:val="nil"/>
              <w:left w:val="single" w:sz="4" w:space="0" w:color="auto"/>
              <w:bottom w:val="nil"/>
              <w:right w:val="single" w:sz="4" w:space="0" w:color="auto"/>
            </w:tcBorders>
            <w:shd w:val="clear" w:color="auto" w:fill="auto"/>
            <w:noWrap/>
            <w:vAlign w:val="center"/>
            <w:hideMark/>
          </w:tcPr>
          <w:p w14:paraId="6A46214C"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12</w:t>
            </w:r>
          </w:p>
        </w:tc>
        <w:tc>
          <w:tcPr>
            <w:tcW w:w="5057" w:type="dxa"/>
            <w:tcBorders>
              <w:top w:val="nil"/>
              <w:left w:val="nil"/>
              <w:bottom w:val="nil"/>
              <w:right w:val="single" w:sz="4" w:space="0" w:color="auto"/>
            </w:tcBorders>
            <w:shd w:val="clear" w:color="auto" w:fill="auto"/>
            <w:noWrap/>
            <w:vAlign w:val="center"/>
            <w:hideMark/>
          </w:tcPr>
          <w:p w14:paraId="1F784B3C" w14:textId="77777777" w:rsidR="009430E1" w:rsidRPr="00A16CB5" w:rsidRDefault="009430E1" w:rsidP="00731846">
            <w:pPr>
              <w:spacing w:after="0" w:line="240" w:lineRule="auto"/>
              <w:rPr>
                <w:rFonts w:ascii="Calibri" w:eastAsia="Times New Roman" w:hAnsi="Calibri" w:cs="Calibri"/>
                <w:color w:val="000000"/>
              </w:rPr>
            </w:pPr>
            <w:r w:rsidRPr="00A16CB5">
              <w:rPr>
                <w:rFonts w:ascii="Calibri" w:eastAsia="Times New Roman" w:hAnsi="Calibri" w:cs="Calibri"/>
                <w:color w:val="000000"/>
              </w:rPr>
              <w:t>Офисное помещение.</w:t>
            </w:r>
          </w:p>
        </w:tc>
        <w:tc>
          <w:tcPr>
            <w:tcW w:w="1085" w:type="dxa"/>
            <w:tcBorders>
              <w:top w:val="nil"/>
              <w:left w:val="nil"/>
              <w:bottom w:val="nil"/>
              <w:right w:val="single" w:sz="4" w:space="0" w:color="auto"/>
            </w:tcBorders>
            <w:shd w:val="clear" w:color="auto" w:fill="auto"/>
            <w:noWrap/>
            <w:vAlign w:val="center"/>
            <w:hideMark/>
          </w:tcPr>
          <w:p w14:paraId="64EB027A"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085" w:type="dxa"/>
            <w:tcBorders>
              <w:top w:val="nil"/>
              <w:left w:val="nil"/>
              <w:bottom w:val="nil"/>
              <w:right w:val="single" w:sz="4" w:space="0" w:color="auto"/>
            </w:tcBorders>
            <w:shd w:val="clear" w:color="auto" w:fill="auto"/>
            <w:noWrap/>
            <w:vAlign w:val="bottom"/>
            <w:hideMark/>
          </w:tcPr>
          <w:p w14:paraId="26CAFFAD"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26,5</w:t>
            </w:r>
          </w:p>
        </w:tc>
      </w:tr>
      <w:tr w:rsidR="009430E1" w:rsidRPr="00A16CB5" w14:paraId="3A3CA176" w14:textId="77777777" w:rsidTr="00586CDF">
        <w:trPr>
          <w:trHeight w:val="304"/>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CBE3D" w14:textId="77777777" w:rsidR="009430E1" w:rsidRPr="00A16CB5" w:rsidRDefault="009430E1" w:rsidP="00731846">
            <w:pPr>
              <w:spacing w:after="0" w:line="240" w:lineRule="auto"/>
              <w:rPr>
                <w:rFonts w:ascii="Calibri" w:eastAsia="Times New Roman" w:hAnsi="Calibri" w:cs="Calibri"/>
                <w:color w:val="000000"/>
              </w:rPr>
            </w:pPr>
            <w:r w:rsidRPr="00A16CB5">
              <w:rPr>
                <w:rFonts w:ascii="Calibri" w:eastAsia="Times New Roman" w:hAnsi="Calibri" w:cs="Calibri"/>
                <w:color w:val="000000"/>
              </w:rPr>
              <w:t> </w:t>
            </w:r>
          </w:p>
        </w:tc>
        <w:tc>
          <w:tcPr>
            <w:tcW w:w="5057" w:type="dxa"/>
            <w:tcBorders>
              <w:top w:val="single" w:sz="4" w:space="0" w:color="auto"/>
              <w:left w:val="nil"/>
              <w:bottom w:val="single" w:sz="4" w:space="0" w:color="auto"/>
              <w:right w:val="single" w:sz="4" w:space="0" w:color="auto"/>
            </w:tcBorders>
            <w:shd w:val="clear" w:color="000000" w:fill="FFFFFF"/>
            <w:noWrap/>
            <w:vAlign w:val="bottom"/>
            <w:hideMark/>
          </w:tcPr>
          <w:p w14:paraId="113B1084" w14:textId="77777777" w:rsidR="009430E1" w:rsidRPr="00A16CB5" w:rsidRDefault="009430E1" w:rsidP="00731846">
            <w:pPr>
              <w:spacing w:after="0" w:line="240" w:lineRule="auto"/>
              <w:jc w:val="right"/>
              <w:rPr>
                <w:rFonts w:ascii="Calibri" w:eastAsia="Times New Roman" w:hAnsi="Calibri" w:cs="Calibri"/>
                <w:color w:val="000000"/>
              </w:rPr>
            </w:pPr>
            <w:r w:rsidRPr="00A16CB5">
              <w:rPr>
                <w:rFonts w:ascii="Calibri" w:eastAsia="Times New Roman" w:hAnsi="Calibri" w:cs="Calibri"/>
                <w:color w:val="000000"/>
              </w:rPr>
              <w:t>Всего:</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21F55014"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5B0DC49D" w14:textId="77777777" w:rsidR="009430E1" w:rsidRPr="00A16CB5" w:rsidRDefault="009430E1" w:rsidP="00731846">
            <w:pPr>
              <w:spacing w:after="0" w:line="240" w:lineRule="auto"/>
              <w:jc w:val="center"/>
              <w:rPr>
                <w:rFonts w:ascii="Calibri" w:eastAsia="Times New Roman" w:hAnsi="Calibri" w:cs="Calibri"/>
                <w:b/>
                <w:bCs/>
                <w:i/>
                <w:iCs/>
                <w:color w:val="000000"/>
              </w:rPr>
            </w:pPr>
            <w:r w:rsidRPr="00A16CB5">
              <w:rPr>
                <w:rFonts w:ascii="Calibri" w:eastAsia="Times New Roman" w:hAnsi="Calibri" w:cs="Calibri"/>
                <w:b/>
                <w:bCs/>
                <w:i/>
                <w:iCs/>
                <w:color w:val="000000"/>
              </w:rPr>
              <w:t>86,6</w:t>
            </w:r>
          </w:p>
        </w:tc>
      </w:tr>
    </w:tbl>
    <w:p w14:paraId="430B1152"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1AA44E62"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2C5FC60B"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713D4F90"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582230A9"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32B1AC38"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528BE9A"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725071D"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128ED654"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0CC1127C"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5EEDAD6"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174E4200"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3046AFF3"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22D8CEBA"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727F7A0D"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1F7A45AD"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tbl>
      <w:tblPr>
        <w:tblW w:w="5000" w:type="pct"/>
        <w:tblBorders>
          <w:top w:val="single" w:sz="2" w:space="0" w:color="000000"/>
          <w:left w:val="single" w:sz="2" w:space="0" w:color="000000"/>
          <w:bottom w:val="single" w:sz="2" w:space="0" w:color="000000"/>
          <w:insideH w:val="single" w:sz="2" w:space="0" w:color="000000"/>
        </w:tblBorders>
        <w:tblCellMar>
          <w:left w:w="101" w:type="dxa"/>
          <w:right w:w="104" w:type="dxa"/>
        </w:tblCellMar>
        <w:tblLook w:val="04A0" w:firstRow="1" w:lastRow="0" w:firstColumn="1" w:lastColumn="0" w:noHBand="0" w:noVBand="1"/>
      </w:tblPr>
      <w:tblGrid>
        <w:gridCol w:w="2125"/>
        <w:gridCol w:w="3117"/>
        <w:gridCol w:w="2904"/>
        <w:gridCol w:w="1204"/>
      </w:tblGrid>
      <w:tr w:rsidR="009430E1" w:rsidRPr="00A16CB5" w14:paraId="52C65CC8" w14:textId="77777777" w:rsidTr="002156D5">
        <w:trPr>
          <w:trHeight w:val="17"/>
        </w:trPr>
        <w:tc>
          <w:tcPr>
            <w:tcW w:w="1136" w:type="pct"/>
            <w:tcBorders>
              <w:top w:val="single" w:sz="2" w:space="0" w:color="000000"/>
              <w:left w:val="single" w:sz="2" w:space="0" w:color="000000"/>
              <w:bottom w:val="single" w:sz="2" w:space="0" w:color="000000"/>
            </w:tcBorders>
            <w:shd w:val="clear" w:color="auto" w:fill="auto"/>
          </w:tcPr>
          <w:p w14:paraId="2CE14500" w14:textId="77777777" w:rsidR="009430E1" w:rsidRPr="00754246" w:rsidRDefault="009430E1" w:rsidP="00731846">
            <w:pPr>
              <w:widowControl w:val="0"/>
              <w:spacing w:after="0" w:line="240" w:lineRule="auto"/>
              <w:jc w:val="center"/>
              <w:textAlignment w:val="baseline"/>
              <w:rPr>
                <w:rFonts w:ascii="Tahoma" w:eastAsia="Times New Roman" w:hAnsi="Tahoma" w:cs="Tahoma"/>
                <w:b/>
                <w:kern w:val="2"/>
              </w:rPr>
            </w:pPr>
            <w:r w:rsidRPr="00754246">
              <w:rPr>
                <w:rFonts w:ascii="Tahoma" w:eastAsia="Times New Roman" w:hAnsi="Tahoma" w:cs="Tahoma"/>
                <w:b/>
                <w:kern w:val="2"/>
              </w:rPr>
              <w:lastRenderedPageBreak/>
              <w:t>Объект</w:t>
            </w:r>
          </w:p>
        </w:tc>
        <w:tc>
          <w:tcPr>
            <w:tcW w:w="1667" w:type="pct"/>
            <w:tcBorders>
              <w:top w:val="single" w:sz="2" w:space="0" w:color="000000"/>
              <w:left w:val="single" w:sz="2" w:space="0" w:color="000000"/>
              <w:bottom w:val="single" w:sz="2" w:space="0" w:color="000000"/>
            </w:tcBorders>
            <w:shd w:val="clear" w:color="auto" w:fill="auto"/>
          </w:tcPr>
          <w:p w14:paraId="5920D795" w14:textId="77777777" w:rsidR="009430E1" w:rsidRPr="00754246" w:rsidRDefault="009430E1" w:rsidP="00731846">
            <w:pPr>
              <w:widowControl w:val="0"/>
              <w:spacing w:after="0" w:line="240" w:lineRule="auto"/>
              <w:jc w:val="center"/>
              <w:textAlignment w:val="baseline"/>
              <w:rPr>
                <w:rFonts w:ascii="Tahoma" w:eastAsia="Times New Roman" w:hAnsi="Tahoma" w:cs="Tahoma"/>
                <w:b/>
                <w:kern w:val="2"/>
              </w:rPr>
            </w:pPr>
            <w:r w:rsidRPr="00754246">
              <w:rPr>
                <w:rFonts w:ascii="Tahoma" w:eastAsia="Times New Roman" w:hAnsi="Tahoma" w:cs="Tahoma"/>
                <w:b/>
                <w:kern w:val="2"/>
              </w:rPr>
              <w:t>Адрес</w:t>
            </w:r>
          </w:p>
        </w:tc>
        <w:tc>
          <w:tcPr>
            <w:tcW w:w="2197" w:type="pct"/>
            <w:gridSpan w:val="2"/>
            <w:tcBorders>
              <w:top w:val="single" w:sz="2" w:space="0" w:color="000000"/>
              <w:left w:val="single" w:sz="2" w:space="0" w:color="000000"/>
              <w:bottom w:val="single" w:sz="2" w:space="0" w:color="000000"/>
              <w:right w:val="single" w:sz="2" w:space="0" w:color="000000"/>
            </w:tcBorders>
            <w:shd w:val="clear" w:color="auto" w:fill="auto"/>
          </w:tcPr>
          <w:p w14:paraId="5BFB4D03" w14:textId="77777777" w:rsidR="009430E1" w:rsidRPr="00754246" w:rsidRDefault="009430E1" w:rsidP="00731846">
            <w:pPr>
              <w:widowControl w:val="0"/>
              <w:spacing w:after="0" w:line="240" w:lineRule="auto"/>
              <w:jc w:val="center"/>
              <w:textAlignment w:val="baseline"/>
              <w:rPr>
                <w:rFonts w:ascii="Tahoma" w:eastAsia="Times New Roman" w:hAnsi="Tahoma" w:cs="Tahoma"/>
                <w:b/>
                <w:kern w:val="2"/>
              </w:rPr>
            </w:pPr>
            <w:r w:rsidRPr="00754246">
              <w:rPr>
                <w:rFonts w:ascii="Tahoma" w:eastAsia="Times New Roman" w:hAnsi="Tahoma" w:cs="Tahoma"/>
                <w:b/>
                <w:kern w:val="2"/>
              </w:rPr>
              <w:t>Площадь, м2</w:t>
            </w:r>
          </w:p>
        </w:tc>
      </w:tr>
      <w:tr w:rsidR="009430E1" w:rsidRPr="00A16CB5" w14:paraId="51DF30CE" w14:textId="77777777" w:rsidTr="002156D5">
        <w:trPr>
          <w:trHeight w:val="75"/>
        </w:trPr>
        <w:tc>
          <w:tcPr>
            <w:tcW w:w="1136" w:type="pct"/>
            <w:tcBorders>
              <w:left w:val="single" w:sz="2" w:space="0" w:color="000000"/>
            </w:tcBorders>
            <w:shd w:val="clear" w:color="auto" w:fill="auto"/>
          </w:tcPr>
          <w:p w14:paraId="33B65816" w14:textId="77777777" w:rsidR="002156D5" w:rsidRDefault="009430E1" w:rsidP="002156D5">
            <w:pPr>
              <w:widowControl w:val="0"/>
              <w:spacing w:after="0" w:line="240" w:lineRule="auto"/>
              <w:textAlignment w:val="baseline"/>
              <w:rPr>
                <w:rFonts w:ascii="Tahoma" w:eastAsia="Times New Roman" w:hAnsi="Tahoma" w:cs="Tahoma"/>
                <w:kern w:val="3"/>
              </w:rPr>
            </w:pPr>
            <w:r w:rsidRPr="00754246">
              <w:rPr>
                <w:rFonts w:ascii="Tahoma" w:eastAsia="Times New Roman" w:hAnsi="Tahoma" w:cs="Tahoma"/>
                <w:kern w:val="3"/>
              </w:rPr>
              <w:t xml:space="preserve">Дробильный цех </w:t>
            </w:r>
          </w:p>
          <w:p w14:paraId="1EE245B1" w14:textId="162FEBF4" w:rsidR="009430E1" w:rsidRPr="00754246" w:rsidRDefault="002156D5" w:rsidP="002156D5">
            <w:pPr>
              <w:widowControl w:val="0"/>
              <w:spacing w:after="0" w:line="240" w:lineRule="auto"/>
              <w:textAlignment w:val="baseline"/>
              <w:rPr>
                <w:rFonts w:ascii="Tahoma" w:eastAsia="Times New Roman" w:hAnsi="Tahoma" w:cs="Tahoma"/>
                <w:kern w:val="2"/>
              </w:rPr>
            </w:pPr>
            <w:r>
              <w:rPr>
                <w:rFonts w:ascii="Tahoma" w:eastAsia="Times New Roman" w:hAnsi="Tahoma" w:cs="Tahoma"/>
                <w:kern w:val="3"/>
              </w:rPr>
              <w:t>и</w:t>
            </w:r>
            <w:r w:rsidR="009430E1" w:rsidRPr="00754246">
              <w:rPr>
                <w:rFonts w:ascii="Tahoma" w:eastAsia="Times New Roman" w:hAnsi="Tahoma" w:cs="Tahoma"/>
                <w:kern w:val="3"/>
              </w:rPr>
              <w:t>нв. №1422</w:t>
            </w:r>
          </w:p>
        </w:tc>
        <w:tc>
          <w:tcPr>
            <w:tcW w:w="1667" w:type="pct"/>
            <w:tcBorders>
              <w:left w:val="single" w:sz="2" w:space="0" w:color="000000"/>
              <w:right w:val="single" w:sz="4" w:space="0" w:color="auto"/>
            </w:tcBorders>
            <w:shd w:val="clear" w:color="auto" w:fill="auto"/>
          </w:tcPr>
          <w:p w14:paraId="69985364" w14:textId="5250CC9E" w:rsidR="009430E1" w:rsidRPr="00754246" w:rsidRDefault="00E93DCE" w:rsidP="00731846">
            <w:pPr>
              <w:widowControl w:val="0"/>
              <w:spacing w:after="0" w:line="240" w:lineRule="auto"/>
              <w:textAlignment w:val="baseline"/>
              <w:rPr>
                <w:rFonts w:ascii="Tahoma" w:eastAsia="Times New Roman" w:hAnsi="Tahoma" w:cs="Tahoma"/>
                <w:kern w:val="2"/>
                <w:lang w:val="en-US"/>
              </w:rPr>
            </w:pPr>
            <w:r w:rsidRPr="00754246">
              <w:rPr>
                <w:rFonts w:ascii="Tahoma" w:eastAsia="Times New Roman" w:hAnsi="Tahoma" w:cs="Tahoma"/>
                <w:kern w:val="2"/>
              </w:rPr>
              <w:t>у</w:t>
            </w:r>
            <w:r w:rsidR="009430E1" w:rsidRPr="00754246">
              <w:rPr>
                <w:rFonts w:ascii="Tahoma" w:eastAsia="Times New Roman" w:hAnsi="Tahoma" w:cs="Tahoma"/>
                <w:kern w:val="2"/>
              </w:rPr>
              <w:t xml:space="preserve">л. Трактовая 35 б, строение </w:t>
            </w:r>
            <w:r w:rsidR="009430E1" w:rsidRPr="00754246">
              <w:rPr>
                <w:rFonts w:ascii="Tahoma" w:eastAsia="Times New Roman" w:hAnsi="Tahoma" w:cs="Tahoma"/>
                <w:kern w:val="2"/>
                <w:lang w:val="en-US"/>
              </w:rPr>
              <w:t>1</w:t>
            </w:r>
          </w:p>
        </w:tc>
        <w:tc>
          <w:tcPr>
            <w:tcW w:w="1553" w:type="pct"/>
            <w:tcBorders>
              <w:left w:val="single" w:sz="4" w:space="0" w:color="auto"/>
              <w:right w:val="single" w:sz="4" w:space="0" w:color="auto"/>
            </w:tcBorders>
            <w:shd w:val="clear" w:color="auto" w:fill="auto"/>
          </w:tcPr>
          <w:p w14:paraId="13C41718" w14:textId="77777777" w:rsidR="009430E1" w:rsidRPr="00754246" w:rsidRDefault="009430E1" w:rsidP="00731846">
            <w:pPr>
              <w:widowControl w:val="0"/>
              <w:spacing w:after="0" w:line="240" w:lineRule="auto"/>
              <w:jc w:val="center"/>
              <w:textAlignment w:val="baseline"/>
              <w:rPr>
                <w:rFonts w:ascii="Tahoma" w:eastAsia="Times New Roman" w:hAnsi="Tahoma" w:cs="Tahoma"/>
                <w:kern w:val="2"/>
              </w:rPr>
            </w:pPr>
            <w:r w:rsidRPr="00754246">
              <w:rPr>
                <w:rFonts w:ascii="Tahoma" w:eastAsia="Times New Roman" w:hAnsi="Tahoma" w:cs="Tahoma"/>
                <w:kern w:val="2"/>
              </w:rPr>
              <w:t xml:space="preserve">площадь уборки офисных помещений </w:t>
            </w:r>
          </w:p>
        </w:tc>
        <w:tc>
          <w:tcPr>
            <w:tcW w:w="644" w:type="pct"/>
            <w:tcBorders>
              <w:left w:val="single" w:sz="4" w:space="0" w:color="auto"/>
              <w:right w:val="single" w:sz="2" w:space="0" w:color="000000"/>
            </w:tcBorders>
            <w:shd w:val="clear" w:color="auto" w:fill="auto"/>
          </w:tcPr>
          <w:p w14:paraId="64B6BF8B" w14:textId="2A56DFD5" w:rsidR="009430E1" w:rsidRPr="00754246" w:rsidRDefault="009430E1" w:rsidP="002156D5">
            <w:pPr>
              <w:widowControl w:val="0"/>
              <w:spacing w:after="0" w:line="240" w:lineRule="auto"/>
              <w:jc w:val="center"/>
              <w:textAlignment w:val="baseline"/>
              <w:rPr>
                <w:rFonts w:ascii="Tahoma" w:eastAsia="Times New Roman" w:hAnsi="Tahoma" w:cs="Tahoma"/>
                <w:kern w:val="2"/>
              </w:rPr>
            </w:pPr>
            <w:r w:rsidRPr="00754246">
              <w:rPr>
                <w:rFonts w:ascii="Tahoma" w:eastAsia="Times New Roman" w:hAnsi="Tahoma" w:cs="Tahoma"/>
                <w:kern w:val="2"/>
              </w:rPr>
              <w:t>28</w:t>
            </w:r>
            <w:r w:rsidR="002156D5">
              <w:rPr>
                <w:rFonts w:ascii="Tahoma" w:eastAsia="Times New Roman" w:hAnsi="Tahoma" w:cs="Tahoma"/>
                <w:kern w:val="2"/>
              </w:rPr>
              <w:t>,</w:t>
            </w:r>
            <w:r w:rsidRPr="002156D5">
              <w:rPr>
                <w:rFonts w:ascii="Tahoma" w:eastAsia="Times New Roman" w:hAnsi="Tahoma" w:cs="Tahoma"/>
                <w:kern w:val="2"/>
              </w:rPr>
              <w:t>7</w:t>
            </w:r>
          </w:p>
        </w:tc>
      </w:tr>
      <w:tr w:rsidR="00200807" w:rsidRPr="00A16CB5" w14:paraId="27110DF4" w14:textId="77777777" w:rsidTr="00200807">
        <w:trPr>
          <w:trHeight w:val="75"/>
        </w:trPr>
        <w:tc>
          <w:tcPr>
            <w:tcW w:w="5000" w:type="pct"/>
            <w:gridSpan w:val="4"/>
            <w:tcBorders>
              <w:left w:val="single" w:sz="2" w:space="0" w:color="000000"/>
              <w:right w:val="single" w:sz="2" w:space="0" w:color="000000"/>
            </w:tcBorders>
            <w:shd w:val="clear" w:color="auto" w:fill="auto"/>
          </w:tcPr>
          <w:p w14:paraId="2A054411" w14:textId="11DA2639" w:rsidR="00200807" w:rsidRPr="00754246" w:rsidRDefault="00200807" w:rsidP="00200807">
            <w:pPr>
              <w:widowControl w:val="0"/>
              <w:spacing w:after="0" w:line="240" w:lineRule="auto"/>
              <w:textAlignment w:val="baseline"/>
              <w:rPr>
                <w:rFonts w:ascii="Tahoma" w:eastAsia="Times New Roman" w:hAnsi="Tahoma" w:cs="Tahoma"/>
                <w:kern w:val="2"/>
              </w:rPr>
            </w:pPr>
            <w:r w:rsidRPr="00754246">
              <w:rPr>
                <w:rFonts w:ascii="Tahoma" w:eastAsia="Times New Roman" w:hAnsi="Tahoma" w:cs="Tahoma"/>
                <w:color w:val="000000" w:themeColor="text1"/>
                <w:kern w:val="3"/>
              </w:rPr>
              <w:t>Количество санузлов -1 шт.</w:t>
            </w:r>
          </w:p>
        </w:tc>
      </w:tr>
    </w:tbl>
    <w:p w14:paraId="7A602B98"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r w:rsidRPr="00A16CB5">
        <w:rPr>
          <w:rFonts w:ascii="Tahoma" w:eastAsia="Times New Roman" w:hAnsi="Tahoma" w:cs="Tahoma"/>
          <w:b/>
          <w:noProof/>
          <w:kern w:val="2"/>
        </w:rPr>
        <w:drawing>
          <wp:inline distT="0" distB="0" distL="0" distR="0" wp14:anchorId="038D442E" wp14:editId="5D7D4465">
            <wp:extent cx="3419475" cy="4874688"/>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4034" cy="4881187"/>
                    </a:xfrm>
                    <a:prstGeom prst="rect">
                      <a:avLst/>
                    </a:prstGeom>
                  </pic:spPr>
                </pic:pic>
              </a:graphicData>
            </a:graphic>
          </wp:inline>
        </w:drawing>
      </w:r>
    </w:p>
    <w:p w14:paraId="5675617A"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tbl>
      <w:tblPr>
        <w:tblW w:w="8783" w:type="dxa"/>
        <w:jc w:val="center"/>
        <w:tblLook w:val="04A0" w:firstRow="1" w:lastRow="0" w:firstColumn="1" w:lastColumn="0" w:noHBand="0" w:noVBand="1"/>
      </w:tblPr>
      <w:tblGrid>
        <w:gridCol w:w="1417"/>
        <w:gridCol w:w="2689"/>
        <w:gridCol w:w="3346"/>
        <w:gridCol w:w="1331"/>
      </w:tblGrid>
      <w:tr w:rsidR="009430E1" w:rsidRPr="00A16CB5" w14:paraId="04F18E68" w14:textId="77777777" w:rsidTr="00731846">
        <w:trPr>
          <w:trHeight w:val="454"/>
          <w:jc w:val="center"/>
        </w:trPr>
        <w:tc>
          <w:tcPr>
            <w:tcW w:w="1417"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0295784"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 помещения</w:t>
            </w:r>
          </w:p>
        </w:tc>
        <w:tc>
          <w:tcPr>
            <w:tcW w:w="2689" w:type="dxa"/>
            <w:tcBorders>
              <w:top w:val="single" w:sz="8" w:space="0" w:color="auto"/>
              <w:left w:val="nil"/>
              <w:bottom w:val="single" w:sz="8" w:space="0" w:color="auto"/>
              <w:right w:val="single" w:sz="4" w:space="0" w:color="auto"/>
            </w:tcBorders>
            <w:shd w:val="clear" w:color="auto" w:fill="auto"/>
            <w:noWrap/>
            <w:vAlign w:val="center"/>
            <w:hideMark/>
          </w:tcPr>
          <w:p w14:paraId="7D0F46C1"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Наименование помещения</w:t>
            </w:r>
          </w:p>
        </w:tc>
        <w:tc>
          <w:tcPr>
            <w:tcW w:w="3346" w:type="dxa"/>
            <w:tcBorders>
              <w:top w:val="single" w:sz="8" w:space="0" w:color="auto"/>
              <w:left w:val="nil"/>
              <w:bottom w:val="single" w:sz="8" w:space="0" w:color="auto"/>
              <w:right w:val="single" w:sz="4" w:space="0" w:color="auto"/>
            </w:tcBorders>
            <w:shd w:val="clear" w:color="auto" w:fill="auto"/>
            <w:noWrap/>
            <w:vAlign w:val="center"/>
            <w:hideMark/>
          </w:tcPr>
          <w:p w14:paraId="4E1A5838" w14:textId="5B5C37EA" w:rsidR="009430E1" w:rsidRPr="00A16CB5" w:rsidRDefault="009430E1" w:rsidP="002156D5">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 xml:space="preserve">Ед. </w:t>
            </w:r>
            <w:r w:rsidR="002156D5">
              <w:rPr>
                <w:rFonts w:ascii="Calibri" w:eastAsia="Times New Roman" w:hAnsi="Calibri" w:cs="Calibri"/>
                <w:b/>
                <w:bCs/>
                <w:color w:val="000000"/>
              </w:rPr>
              <w:t>и</w:t>
            </w:r>
            <w:r w:rsidRPr="00A16CB5">
              <w:rPr>
                <w:rFonts w:ascii="Calibri" w:eastAsia="Times New Roman" w:hAnsi="Calibri" w:cs="Calibri"/>
                <w:b/>
                <w:bCs/>
                <w:color w:val="000000"/>
              </w:rPr>
              <w:t>зм.</w:t>
            </w:r>
          </w:p>
        </w:tc>
        <w:tc>
          <w:tcPr>
            <w:tcW w:w="1331" w:type="dxa"/>
            <w:tcBorders>
              <w:top w:val="single" w:sz="8" w:space="0" w:color="auto"/>
              <w:left w:val="nil"/>
              <w:bottom w:val="single" w:sz="8" w:space="0" w:color="auto"/>
              <w:right w:val="single" w:sz="4" w:space="0" w:color="auto"/>
            </w:tcBorders>
            <w:shd w:val="clear" w:color="auto" w:fill="auto"/>
            <w:noWrap/>
            <w:vAlign w:val="center"/>
            <w:hideMark/>
          </w:tcPr>
          <w:p w14:paraId="63B72ACB"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кол-во</w:t>
            </w:r>
          </w:p>
        </w:tc>
      </w:tr>
      <w:tr w:rsidR="009430E1" w:rsidRPr="00A16CB5" w14:paraId="4AD66B5C" w14:textId="77777777" w:rsidTr="00731846">
        <w:trPr>
          <w:trHeight w:val="221"/>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41F0EB65"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8</w:t>
            </w:r>
          </w:p>
        </w:tc>
        <w:tc>
          <w:tcPr>
            <w:tcW w:w="2689" w:type="dxa"/>
            <w:tcBorders>
              <w:top w:val="nil"/>
              <w:left w:val="nil"/>
              <w:bottom w:val="single" w:sz="4" w:space="0" w:color="auto"/>
              <w:right w:val="single" w:sz="4" w:space="0" w:color="auto"/>
            </w:tcBorders>
            <w:shd w:val="clear" w:color="auto" w:fill="auto"/>
            <w:noWrap/>
            <w:vAlign w:val="center"/>
            <w:hideMark/>
          </w:tcPr>
          <w:p w14:paraId="528363B2"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Санузел</w:t>
            </w:r>
          </w:p>
        </w:tc>
        <w:tc>
          <w:tcPr>
            <w:tcW w:w="3346" w:type="dxa"/>
            <w:tcBorders>
              <w:top w:val="nil"/>
              <w:left w:val="nil"/>
              <w:bottom w:val="single" w:sz="4" w:space="0" w:color="auto"/>
              <w:right w:val="single" w:sz="4" w:space="0" w:color="auto"/>
            </w:tcBorders>
            <w:shd w:val="clear" w:color="auto" w:fill="auto"/>
            <w:noWrap/>
            <w:vAlign w:val="center"/>
            <w:hideMark/>
          </w:tcPr>
          <w:p w14:paraId="159493FC"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331" w:type="dxa"/>
            <w:tcBorders>
              <w:top w:val="nil"/>
              <w:left w:val="nil"/>
              <w:bottom w:val="single" w:sz="4" w:space="0" w:color="auto"/>
              <w:right w:val="single" w:sz="4" w:space="0" w:color="auto"/>
            </w:tcBorders>
            <w:shd w:val="clear" w:color="auto" w:fill="auto"/>
            <w:noWrap/>
            <w:vAlign w:val="center"/>
            <w:hideMark/>
          </w:tcPr>
          <w:p w14:paraId="7FFDE8BC"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3,5</w:t>
            </w:r>
          </w:p>
        </w:tc>
      </w:tr>
      <w:tr w:rsidR="009430E1" w:rsidRPr="00A16CB5" w14:paraId="5858C449" w14:textId="77777777" w:rsidTr="00731846">
        <w:trPr>
          <w:trHeight w:val="221"/>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1EE17407"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9</w:t>
            </w:r>
          </w:p>
        </w:tc>
        <w:tc>
          <w:tcPr>
            <w:tcW w:w="2689" w:type="dxa"/>
            <w:tcBorders>
              <w:top w:val="nil"/>
              <w:left w:val="nil"/>
              <w:bottom w:val="single" w:sz="4" w:space="0" w:color="auto"/>
              <w:right w:val="single" w:sz="4" w:space="0" w:color="auto"/>
            </w:tcBorders>
            <w:shd w:val="clear" w:color="auto" w:fill="auto"/>
            <w:noWrap/>
            <w:vAlign w:val="bottom"/>
            <w:hideMark/>
          </w:tcPr>
          <w:p w14:paraId="4A2CEE95"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Гардеробная</w:t>
            </w:r>
          </w:p>
        </w:tc>
        <w:tc>
          <w:tcPr>
            <w:tcW w:w="3346" w:type="dxa"/>
            <w:tcBorders>
              <w:top w:val="nil"/>
              <w:left w:val="nil"/>
              <w:bottom w:val="single" w:sz="4" w:space="0" w:color="auto"/>
              <w:right w:val="single" w:sz="4" w:space="0" w:color="auto"/>
            </w:tcBorders>
            <w:shd w:val="clear" w:color="auto" w:fill="auto"/>
            <w:noWrap/>
            <w:vAlign w:val="center"/>
            <w:hideMark/>
          </w:tcPr>
          <w:p w14:paraId="38C9B341"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331" w:type="dxa"/>
            <w:tcBorders>
              <w:top w:val="nil"/>
              <w:left w:val="nil"/>
              <w:bottom w:val="single" w:sz="4" w:space="0" w:color="auto"/>
              <w:right w:val="single" w:sz="4" w:space="0" w:color="auto"/>
            </w:tcBorders>
            <w:shd w:val="clear" w:color="auto" w:fill="auto"/>
            <w:noWrap/>
            <w:vAlign w:val="bottom"/>
            <w:hideMark/>
          </w:tcPr>
          <w:p w14:paraId="2CEE9862"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6,4</w:t>
            </w:r>
          </w:p>
        </w:tc>
      </w:tr>
      <w:tr w:rsidR="009430E1" w:rsidRPr="00A16CB5" w14:paraId="4091F510" w14:textId="77777777" w:rsidTr="00731846">
        <w:trPr>
          <w:trHeight w:val="221"/>
          <w:jc w:val="center"/>
        </w:trPr>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06F18CE"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11</w:t>
            </w:r>
          </w:p>
        </w:tc>
        <w:tc>
          <w:tcPr>
            <w:tcW w:w="2689" w:type="dxa"/>
            <w:tcBorders>
              <w:top w:val="nil"/>
              <w:left w:val="nil"/>
              <w:bottom w:val="nil"/>
              <w:right w:val="nil"/>
            </w:tcBorders>
            <w:shd w:val="clear" w:color="auto" w:fill="auto"/>
            <w:noWrap/>
            <w:vAlign w:val="bottom"/>
            <w:hideMark/>
          </w:tcPr>
          <w:p w14:paraId="21179372"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Коридор</w:t>
            </w:r>
          </w:p>
        </w:tc>
        <w:tc>
          <w:tcPr>
            <w:tcW w:w="3346" w:type="dxa"/>
            <w:tcBorders>
              <w:top w:val="nil"/>
              <w:left w:val="single" w:sz="4" w:space="0" w:color="auto"/>
              <w:bottom w:val="single" w:sz="4" w:space="0" w:color="auto"/>
              <w:right w:val="single" w:sz="4" w:space="0" w:color="auto"/>
            </w:tcBorders>
            <w:shd w:val="clear" w:color="auto" w:fill="auto"/>
            <w:noWrap/>
            <w:vAlign w:val="center"/>
            <w:hideMark/>
          </w:tcPr>
          <w:p w14:paraId="20803284"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331" w:type="dxa"/>
            <w:tcBorders>
              <w:top w:val="nil"/>
              <w:left w:val="nil"/>
              <w:bottom w:val="single" w:sz="4" w:space="0" w:color="auto"/>
              <w:right w:val="single" w:sz="4" w:space="0" w:color="auto"/>
            </w:tcBorders>
            <w:shd w:val="clear" w:color="auto" w:fill="auto"/>
            <w:noWrap/>
            <w:vAlign w:val="bottom"/>
            <w:hideMark/>
          </w:tcPr>
          <w:p w14:paraId="711EAAF9"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10,9</w:t>
            </w:r>
          </w:p>
        </w:tc>
      </w:tr>
      <w:tr w:rsidR="009430E1" w:rsidRPr="00A16CB5" w14:paraId="4C62FB5D" w14:textId="77777777" w:rsidTr="00731846">
        <w:trPr>
          <w:trHeight w:val="221"/>
          <w:jc w:val="center"/>
        </w:trPr>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A734227"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7</w:t>
            </w:r>
          </w:p>
        </w:tc>
        <w:tc>
          <w:tcPr>
            <w:tcW w:w="2689" w:type="dxa"/>
            <w:tcBorders>
              <w:top w:val="single" w:sz="4" w:space="0" w:color="auto"/>
              <w:left w:val="nil"/>
              <w:bottom w:val="nil"/>
              <w:right w:val="single" w:sz="4" w:space="0" w:color="auto"/>
            </w:tcBorders>
            <w:shd w:val="clear" w:color="auto" w:fill="auto"/>
            <w:noWrap/>
            <w:vAlign w:val="center"/>
            <w:hideMark/>
          </w:tcPr>
          <w:p w14:paraId="72BD95C0"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Офисное помещение.</w:t>
            </w:r>
          </w:p>
        </w:tc>
        <w:tc>
          <w:tcPr>
            <w:tcW w:w="3346" w:type="dxa"/>
            <w:tcBorders>
              <w:top w:val="nil"/>
              <w:left w:val="nil"/>
              <w:bottom w:val="nil"/>
              <w:right w:val="single" w:sz="4" w:space="0" w:color="auto"/>
            </w:tcBorders>
            <w:shd w:val="clear" w:color="auto" w:fill="auto"/>
            <w:noWrap/>
            <w:vAlign w:val="center"/>
            <w:hideMark/>
          </w:tcPr>
          <w:p w14:paraId="6E26E0CE"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331" w:type="dxa"/>
            <w:tcBorders>
              <w:top w:val="nil"/>
              <w:left w:val="nil"/>
              <w:bottom w:val="nil"/>
              <w:right w:val="single" w:sz="4" w:space="0" w:color="auto"/>
            </w:tcBorders>
            <w:shd w:val="clear" w:color="auto" w:fill="auto"/>
            <w:noWrap/>
            <w:vAlign w:val="center"/>
            <w:hideMark/>
          </w:tcPr>
          <w:p w14:paraId="648B3AFD"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7,9</w:t>
            </w:r>
          </w:p>
        </w:tc>
      </w:tr>
      <w:tr w:rsidR="009430E1" w:rsidRPr="00A16CB5" w14:paraId="2ADC0ACA" w14:textId="77777777" w:rsidTr="00731846">
        <w:trPr>
          <w:trHeight w:val="221"/>
          <w:jc w:val="center"/>
        </w:trPr>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0C51F781" w14:textId="77777777" w:rsidR="009430E1" w:rsidRPr="00A16CB5" w:rsidRDefault="009430E1" w:rsidP="00731846">
            <w:pPr>
              <w:spacing w:after="0" w:line="240" w:lineRule="auto"/>
              <w:jc w:val="center"/>
              <w:rPr>
                <w:rFonts w:ascii="Calibri" w:eastAsia="Times New Roman" w:hAnsi="Calibri" w:cs="Calibri"/>
                <w:color w:val="000000"/>
              </w:rPr>
            </w:pPr>
          </w:p>
        </w:tc>
        <w:tc>
          <w:tcPr>
            <w:tcW w:w="2689" w:type="dxa"/>
            <w:tcBorders>
              <w:top w:val="single" w:sz="4" w:space="0" w:color="auto"/>
              <w:left w:val="nil"/>
              <w:bottom w:val="single" w:sz="4" w:space="0" w:color="auto"/>
              <w:right w:val="single" w:sz="4" w:space="0" w:color="auto"/>
            </w:tcBorders>
            <w:shd w:val="clear" w:color="000000" w:fill="FFFFFF"/>
            <w:noWrap/>
            <w:vAlign w:val="bottom"/>
            <w:hideMark/>
          </w:tcPr>
          <w:p w14:paraId="3F90C5BD" w14:textId="77777777" w:rsidR="009430E1" w:rsidRPr="00A16CB5" w:rsidRDefault="009430E1" w:rsidP="00FC7341">
            <w:pPr>
              <w:spacing w:after="0" w:line="240" w:lineRule="auto"/>
              <w:rPr>
                <w:rFonts w:ascii="Calibri" w:eastAsia="Times New Roman" w:hAnsi="Calibri" w:cs="Calibri"/>
                <w:color w:val="000000"/>
              </w:rPr>
            </w:pPr>
            <w:r w:rsidRPr="00A16CB5">
              <w:rPr>
                <w:rFonts w:ascii="Calibri" w:eastAsia="Times New Roman" w:hAnsi="Calibri" w:cs="Calibri"/>
                <w:color w:val="000000"/>
              </w:rPr>
              <w:t>Всего:</w:t>
            </w:r>
          </w:p>
        </w:tc>
        <w:tc>
          <w:tcPr>
            <w:tcW w:w="3346" w:type="dxa"/>
            <w:tcBorders>
              <w:top w:val="single" w:sz="4" w:space="0" w:color="auto"/>
              <w:left w:val="nil"/>
              <w:bottom w:val="single" w:sz="4" w:space="0" w:color="auto"/>
              <w:right w:val="single" w:sz="4" w:space="0" w:color="auto"/>
            </w:tcBorders>
            <w:shd w:val="clear" w:color="auto" w:fill="auto"/>
            <w:noWrap/>
            <w:vAlign w:val="center"/>
            <w:hideMark/>
          </w:tcPr>
          <w:p w14:paraId="2FFEAE24"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1331" w:type="dxa"/>
            <w:tcBorders>
              <w:top w:val="single" w:sz="4" w:space="0" w:color="auto"/>
              <w:left w:val="nil"/>
              <w:bottom w:val="single" w:sz="4" w:space="0" w:color="auto"/>
              <w:right w:val="single" w:sz="4" w:space="0" w:color="auto"/>
            </w:tcBorders>
            <w:shd w:val="clear" w:color="auto" w:fill="auto"/>
            <w:noWrap/>
            <w:vAlign w:val="bottom"/>
            <w:hideMark/>
          </w:tcPr>
          <w:p w14:paraId="586B63AF" w14:textId="77777777" w:rsidR="009430E1" w:rsidRPr="00A16CB5" w:rsidRDefault="009430E1" w:rsidP="00731846">
            <w:pPr>
              <w:spacing w:after="0" w:line="240" w:lineRule="auto"/>
              <w:jc w:val="center"/>
              <w:rPr>
                <w:rFonts w:ascii="Calibri" w:eastAsia="Times New Roman" w:hAnsi="Calibri" w:cs="Calibri"/>
                <w:b/>
                <w:bCs/>
                <w:i/>
                <w:iCs/>
                <w:color w:val="000000"/>
              </w:rPr>
            </w:pPr>
            <w:r w:rsidRPr="00A16CB5">
              <w:rPr>
                <w:rFonts w:ascii="Calibri" w:eastAsia="Times New Roman" w:hAnsi="Calibri" w:cs="Calibri"/>
                <w:b/>
                <w:bCs/>
                <w:i/>
                <w:iCs/>
                <w:color w:val="000000"/>
              </w:rPr>
              <w:t>28,7</w:t>
            </w:r>
          </w:p>
        </w:tc>
      </w:tr>
    </w:tbl>
    <w:p w14:paraId="5696B588"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6EBF0D8D"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3277D0AF"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398DAA28"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0AC59F8B"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5A865742"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6ECE6EEB"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00821573"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197D9BCB"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02CE8B60"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48C58B93"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5D88503F"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517B5EC5"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tbl>
      <w:tblPr>
        <w:tblW w:w="4850" w:type="pct"/>
        <w:tblBorders>
          <w:top w:val="single" w:sz="2" w:space="0" w:color="000000"/>
          <w:left w:val="single" w:sz="2" w:space="0" w:color="000000"/>
          <w:bottom w:val="single" w:sz="2" w:space="0" w:color="000000"/>
          <w:insideH w:val="single" w:sz="2" w:space="0" w:color="000000"/>
        </w:tblBorders>
        <w:tblCellMar>
          <w:left w:w="101" w:type="dxa"/>
          <w:right w:w="104" w:type="dxa"/>
        </w:tblCellMar>
        <w:tblLook w:val="04A0" w:firstRow="1" w:lastRow="0" w:firstColumn="1" w:lastColumn="0" w:noHBand="0" w:noVBand="1"/>
      </w:tblPr>
      <w:tblGrid>
        <w:gridCol w:w="2726"/>
        <w:gridCol w:w="2658"/>
        <w:gridCol w:w="3002"/>
        <w:gridCol w:w="684"/>
      </w:tblGrid>
      <w:tr w:rsidR="009430E1" w:rsidRPr="00A16CB5" w14:paraId="372E98AC" w14:textId="77777777" w:rsidTr="002156D5">
        <w:trPr>
          <w:trHeight w:val="18"/>
        </w:trPr>
        <w:tc>
          <w:tcPr>
            <w:tcW w:w="1503" w:type="pct"/>
            <w:tcBorders>
              <w:top w:val="single" w:sz="2" w:space="0" w:color="000000"/>
              <w:left w:val="single" w:sz="2" w:space="0" w:color="000000"/>
              <w:bottom w:val="single" w:sz="2" w:space="0" w:color="000000"/>
            </w:tcBorders>
            <w:shd w:val="clear" w:color="auto" w:fill="auto"/>
          </w:tcPr>
          <w:p w14:paraId="0B3B88D0" w14:textId="77777777" w:rsidR="009430E1" w:rsidRPr="002156D5" w:rsidRDefault="009430E1" w:rsidP="00731846">
            <w:pPr>
              <w:widowControl w:val="0"/>
              <w:spacing w:after="0" w:line="240" w:lineRule="auto"/>
              <w:jc w:val="center"/>
              <w:textAlignment w:val="baseline"/>
              <w:rPr>
                <w:rFonts w:ascii="Tahoma" w:eastAsia="Times New Roman" w:hAnsi="Tahoma" w:cs="Tahoma"/>
                <w:b/>
                <w:kern w:val="2"/>
              </w:rPr>
            </w:pPr>
            <w:r w:rsidRPr="002156D5">
              <w:rPr>
                <w:rFonts w:ascii="Tahoma" w:eastAsia="Times New Roman" w:hAnsi="Tahoma" w:cs="Tahoma"/>
                <w:b/>
                <w:kern w:val="2"/>
              </w:rPr>
              <w:lastRenderedPageBreak/>
              <w:t>Объект</w:t>
            </w:r>
          </w:p>
        </w:tc>
        <w:tc>
          <w:tcPr>
            <w:tcW w:w="1465" w:type="pct"/>
            <w:tcBorders>
              <w:top w:val="single" w:sz="2" w:space="0" w:color="000000"/>
              <w:left w:val="single" w:sz="2" w:space="0" w:color="000000"/>
              <w:bottom w:val="single" w:sz="2" w:space="0" w:color="000000"/>
            </w:tcBorders>
            <w:shd w:val="clear" w:color="auto" w:fill="auto"/>
          </w:tcPr>
          <w:p w14:paraId="05FC3B6E" w14:textId="77777777" w:rsidR="009430E1" w:rsidRPr="002156D5" w:rsidRDefault="009430E1" w:rsidP="00731846">
            <w:pPr>
              <w:widowControl w:val="0"/>
              <w:spacing w:after="0" w:line="240" w:lineRule="auto"/>
              <w:jc w:val="center"/>
              <w:textAlignment w:val="baseline"/>
              <w:rPr>
                <w:rFonts w:ascii="Tahoma" w:eastAsia="Times New Roman" w:hAnsi="Tahoma" w:cs="Tahoma"/>
                <w:b/>
                <w:kern w:val="2"/>
              </w:rPr>
            </w:pPr>
            <w:r w:rsidRPr="002156D5">
              <w:rPr>
                <w:rFonts w:ascii="Tahoma" w:eastAsia="Times New Roman" w:hAnsi="Tahoma" w:cs="Tahoma"/>
                <w:b/>
                <w:kern w:val="2"/>
              </w:rPr>
              <w:t>Адрес</w:t>
            </w:r>
          </w:p>
        </w:tc>
        <w:tc>
          <w:tcPr>
            <w:tcW w:w="2031" w:type="pct"/>
            <w:gridSpan w:val="2"/>
            <w:tcBorders>
              <w:top w:val="single" w:sz="2" w:space="0" w:color="000000"/>
              <w:left w:val="single" w:sz="2" w:space="0" w:color="000000"/>
              <w:bottom w:val="single" w:sz="2" w:space="0" w:color="000000"/>
              <w:right w:val="single" w:sz="2" w:space="0" w:color="000000"/>
            </w:tcBorders>
            <w:shd w:val="clear" w:color="auto" w:fill="auto"/>
          </w:tcPr>
          <w:p w14:paraId="3880905A" w14:textId="77777777" w:rsidR="009430E1" w:rsidRPr="002156D5" w:rsidRDefault="009430E1" w:rsidP="00731846">
            <w:pPr>
              <w:widowControl w:val="0"/>
              <w:spacing w:after="0" w:line="240" w:lineRule="auto"/>
              <w:jc w:val="center"/>
              <w:textAlignment w:val="baseline"/>
              <w:rPr>
                <w:rFonts w:ascii="Tahoma" w:eastAsia="Times New Roman" w:hAnsi="Tahoma" w:cs="Tahoma"/>
                <w:b/>
                <w:kern w:val="2"/>
              </w:rPr>
            </w:pPr>
            <w:r w:rsidRPr="002156D5">
              <w:rPr>
                <w:rFonts w:ascii="Tahoma" w:eastAsia="Times New Roman" w:hAnsi="Tahoma" w:cs="Tahoma"/>
                <w:b/>
                <w:kern w:val="2"/>
              </w:rPr>
              <w:t>Площадь, м2</w:t>
            </w:r>
          </w:p>
        </w:tc>
      </w:tr>
      <w:tr w:rsidR="009430E1" w:rsidRPr="002156D5" w14:paraId="5E106425" w14:textId="77777777" w:rsidTr="002156D5">
        <w:trPr>
          <w:trHeight w:val="75"/>
        </w:trPr>
        <w:tc>
          <w:tcPr>
            <w:tcW w:w="1503" w:type="pct"/>
            <w:tcBorders>
              <w:left w:val="single" w:sz="2" w:space="0" w:color="000000"/>
            </w:tcBorders>
            <w:shd w:val="clear" w:color="auto" w:fill="auto"/>
          </w:tcPr>
          <w:p w14:paraId="11A3DF5F" w14:textId="3308DC89" w:rsidR="009430E1" w:rsidRPr="002156D5" w:rsidRDefault="009430E1" w:rsidP="002156D5">
            <w:pPr>
              <w:pStyle w:val="aff5"/>
              <w:suppressLineNumbers w:val="0"/>
              <w:suppressAutoHyphens w:val="0"/>
              <w:rPr>
                <w:rFonts w:ascii="Tahoma" w:eastAsia="Times New Roman" w:hAnsi="Tahoma"/>
                <w:sz w:val="22"/>
                <w:szCs w:val="22"/>
              </w:rPr>
            </w:pPr>
            <w:r w:rsidRPr="002156D5">
              <w:rPr>
                <w:rFonts w:ascii="Tahoma" w:hAnsi="Tahoma"/>
                <w:bCs/>
                <w:color w:val="auto"/>
                <w:sz w:val="22"/>
                <w:szCs w:val="22"/>
              </w:rPr>
              <w:t xml:space="preserve">Контрольно-пропускной пункт №1 </w:t>
            </w:r>
            <w:r w:rsidR="002156D5">
              <w:rPr>
                <w:rFonts w:ascii="Tahoma" w:hAnsi="Tahoma"/>
                <w:bCs/>
                <w:color w:val="auto"/>
                <w:sz w:val="22"/>
                <w:szCs w:val="22"/>
              </w:rPr>
              <w:t>и</w:t>
            </w:r>
            <w:r w:rsidRPr="002156D5">
              <w:rPr>
                <w:rFonts w:ascii="Tahoma" w:hAnsi="Tahoma"/>
                <w:bCs/>
                <w:color w:val="auto"/>
                <w:sz w:val="22"/>
                <w:szCs w:val="22"/>
              </w:rPr>
              <w:t>нв. №2461.</w:t>
            </w:r>
          </w:p>
        </w:tc>
        <w:tc>
          <w:tcPr>
            <w:tcW w:w="1465" w:type="pct"/>
            <w:tcBorders>
              <w:left w:val="single" w:sz="2" w:space="0" w:color="000000"/>
              <w:right w:val="single" w:sz="4" w:space="0" w:color="auto"/>
            </w:tcBorders>
            <w:shd w:val="clear" w:color="auto" w:fill="auto"/>
          </w:tcPr>
          <w:p w14:paraId="56BCEDAB" w14:textId="2B28B233" w:rsidR="009430E1" w:rsidRPr="002156D5" w:rsidRDefault="006368D2" w:rsidP="00731846">
            <w:pPr>
              <w:widowControl w:val="0"/>
              <w:spacing w:after="0" w:line="240" w:lineRule="auto"/>
              <w:textAlignment w:val="baseline"/>
              <w:rPr>
                <w:rFonts w:ascii="Tahoma" w:eastAsia="Times New Roman" w:hAnsi="Tahoma" w:cs="Tahoma"/>
                <w:kern w:val="2"/>
                <w:lang w:val="en-US"/>
              </w:rPr>
            </w:pPr>
            <w:r w:rsidRPr="002156D5">
              <w:rPr>
                <w:rFonts w:ascii="Tahoma" w:eastAsia="Times New Roman" w:hAnsi="Tahoma" w:cs="Tahoma"/>
                <w:kern w:val="2"/>
              </w:rPr>
              <w:t>у</w:t>
            </w:r>
            <w:r w:rsidR="009430E1" w:rsidRPr="002156D5">
              <w:rPr>
                <w:rFonts w:ascii="Tahoma" w:eastAsia="Times New Roman" w:hAnsi="Tahoma" w:cs="Tahoma"/>
                <w:kern w:val="2"/>
              </w:rPr>
              <w:t>л. Трактовая 35б</w:t>
            </w:r>
          </w:p>
        </w:tc>
        <w:tc>
          <w:tcPr>
            <w:tcW w:w="1655" w:type="pct"/>
            <w:tcBorders>
              <w:left w:val="single" w:sz="4" w:space="0" w:color="auto"/>
              <w:right w:val="single" w:sz="4" w:space="0" w:color="auto"/>
            </w:tcBorders>
            <w:shd w:val="clear" w:color="auto" w:fill="auto"/>
          </w:tcPr>
          <w:p w14:paraId="28F68EC4" w14:textId="77777777" w:rsidR="009430E1" w:rsidRPr="002156D5" w:rsidRDefault="009430E1" w:rsidP="00731846">
            <w:pPr>
              <w:widowControl w:val="0"/>
              <w:spacing w:after="0" w:line="240" w:lineRule="auto"/>
              <w:jc w:val="center"/>
              <w:textAlignment w:val="baseline"/>
              <w:rPr>
                <w:rFonts w:ascii="Tahoma" w:eastAsia="Times New Roman" w:hAnsi="Tahoma" w:cs="Tahoma"/>
                <w:kern w:val="2"/>
              </w:rPr>
            </w:pPr>
            <w:r w:rsidRPr="002156D5">
              <w:rPr>
                <w:rFonts w:ascii="Tahoma" w:eastAsia="Times New Roman" w:hAnsi="Tahoma" w:cs="Tahoma"/>
                <w:kern w:val="2"/>
              </w:rPr>
              <w:t xml:space="preserve">площадь помещения общего назначения </w:t>
            </w:r>
          </w:p>
        </w:tc>
        <w:tc>
          <w:tcPr>
            <w:tcW w:w="377" w:type="pct"/>
            <w:tcBorders>
              <w:left w:val="single" w:sz="4" w:space="0" w:color="auto"/>
              <w:right w:val="single" w:sz="2" w:space="0" w:color="000000"/>
            </w:tcBorders>
            <w:shd w:val="clear" w:color="auto" w:fill="auto"/>
          </w:tcPr>
          <w:p w14:paraId="15CFC049" w14:textId="4FDD434A" w:rsidR="009430E1" w:rsidRPr="002156D5" w:rsidRDefault="009430E1" w:rsidP="002156D5">
            <w:pPr>
              <w:widowControl w:val="0"/>
              <w:spacing w:after="0" w:line="240" w:lineRule="auto"/>
              <w:jc w:val="center"/>
              <w:textAlignment w:val="baseline"/>
              <w:rPr>
                <w:rFonts w:ascii="Tahoma" w:eastAsia="Times New Roman" w:hAnsi="Tahoma" w:cs="Tahoma"/>
                <w:kern w:val="2"/>
              </w:rPr>
            </w:pPr>
            <w:r w:rsidRPr="002156D5">
              <w:rPr>
                <w:rFonts w:ascii="Tahoma" w:eastAsia="Times New Roman" w:hAnsi="Tahoma" w:cs="Tahoma"/>
                <w:kern w:val="2"/>
                <w:lang w:val="en-US"/>
              </w:rPr>
              <w:t>1</w:t>
            </w:r>
            <w:r w:rsidRPr="002156D5">
              <w:rPr>
                <w:rFonts w:ascii="Tahoma" w:eastAsia="Times New Roman" w:hAnsi="Tahoma" w:cs="Tahoma"/>
                <w:kern w:val="2"/>
              </w:rPr>
              <w:t xml:space="preserve">2 </w:t>
            </w:r>
          </w:p>
        </w:tc>
      </w:tr>
    </w:tbl>
    <w:p w14:paraId="35DEBF0D" w14:textId="625D7EB0" w:rsidR="009430E1" w:rsidRPr="00A16CB5" w:rsidRDefault="009430E1" w:rsidP="009430E1">
      <w:pPr>
        <w:widowControl w:val="0"/>
        <w:spacing w:after="0" w:line="240" w:lineRule="auto"/>
        <w:jc w:val="both"/>
        <w:textAlignment w:val="baseline"/>
        <w:rPr>
          <w:rFonts w:ascii="Tahoma" w:eastAsia="Times New Roman" w:hAnsi="Tahoma" w:cs="Tahoma"/>
          <w:b/>
          <w:noProof/>
          <w:kern w:val="2"/>
        </w:rPr>
      </w:pPr>
    </w:p>
    <w:p w14:paraId="37D219C7" w14:textId="77777777" w:rsidR="00FC7341" w:rsidRPr="00A16CB5" w:rsidRDefault="00FC7341" w:rsidP="009430E1">
      <w:pPr>
        <w:widowControl w:val="0"/>
        <w:spacing w:after="0" w:line="240" w:lineRule="auto"/>
        <w:jc w:val="both"/>
        <w:textAlignment w:val="baseline"/>
        <w:rPr>
          <w:rFonts w:ascii="Tahoma" w:eastAsia="Times New Roman" w:hAnsi="Tahoma" w:cs="Tahoma"/>
          <w:b/>
          <w:noProof/>
          <w:kern w:val="2"/>
        </w:rPr>
      </w:pPr>
    </w:p>
    <w:p w14:paraId="3D5426DF" w14:textId="77777777" w:rsidR="009430E1" w:rsidRPr="00A16CB5" w:rsidRDefault="009430E1" w:rsidP="009430E1">
      <w:pPr>
        <w:widowControl w:val="0"/>
        <w:spacing w:after="0" w:line="240" w:lineRule="auto"/>
        <w:jc w:val="center"/>
        <w:textAlignment w:val="baseline"/>
        <w:rPr>
          <w:rFonts w:ascii="Tahoma" w:eastAsia="Times New Roman" w:hAnsi="Tahoma" w:cs="Tahoma"/>
          <w:b/>
          <w:kern w:val="2"/>
        </w:rPr>
      </w:pPr>
      <w:r w:rsidRPr="00A16CB5">
        <w:rPr>
          <w:rFonts w:ascii="Tahoma" w:eastAsia="Times New Roman" w:hAnsi="Tahoma" w:cs="Tahoma"/>
          <w:b/>
          <w:noProof/>
          <w:kern w:val="2"/>
        </w:rPr>
        <w:drawing>
          <wp:inline distT="0" distB="0" distL="0" distR="0" wp14:anchorId="29B5AC90" wp14:editId="39A9C9EF">
            <wp:extent cx="4484217" cy="5576470"/>
            <wp:effectExtent l="0" t="0" r="0" b="571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2687" b="3777"/>
                    <a:stretch/>
                  </pic:blipFill>
                  <pic:spPr bwMode="auto">
                    <a:xfrm>
                      <a:off x="0" y="0"/>
                      <a:ext cx="4512502" cy="5611645"/>
                    </a:xfrm>
                    <a:prstGeom prst="rect">
                      <a:avLst/>
                    </a:prstGeom>
                    <a:ln>
                      <a:noFill/>
                    </a:ln>
                    <a:extLst>
                      <a:ext uri="{53640926-AAD7-44D8-BBD7-CCE9431645EC}">
                        <a14:shadowObscured xmlns:a14="http://schemas.microsoft.com/office/drawing/2010/main"/>
                      </a:ext>
                    </a:extLst>
                  </pic:spPr>
                </pic:pic>
              </a:graphicData>
            </a:graphic>
          </wp:inline>
        </w:drawing>
      </w:r>
    </w:p>
    <w:p w14:paraId="606407FC"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7893399E"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tbl>
      <w:tblPr>
        <w:tblW w:w="8041" w:type="dxa"/>
        <w:jc w:val="center"/>
        <w:tblLook w:val="04A0" w:firstRow="1" w:lastRow="0" w:firstColumn="1" w:lastColumn="0" w:noHBand="0" w:noVBand="1"/>
      </w:tblPr>
      <w:tblGrid>
        <w:gridCol w:w="1696"/>
        <w:gridCol w:w="4425"/>
        <w:gridCol w:w="960"/>
        <w:gridCol w:w="960"/>
      </w:tblGrid>
      <w:tr w:rsidR="009430E1" w:rsidRPr="00A16CB5" w14:paraId="316B2924" w14:textId="77777777" w:rsidTr="0064234E">
        <w:trPr>
          <w:trHeight w:val="510"/>
          <w:jc w:val="center"/>
        </w:trPr>
        <w:tc>
          <w:tcPr>
            <w:tcW w:w="169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31651E4"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 помещения</w:t>
            </w:r>
          </w:p>
        </w:tc>
        <w:tc>
          <w:tcPr>
            <w:tcW w:w="4425" w:type="dxa"/>
            <w:tcBorders>
              <w:top w:val="single" w:sz="8" w:space="0" w:color="auto"/>
              <w:left w:val="nil"/>
              <w:bottom w:val="single" w:sz="8" w:space="0" w:color="auto"/>
              <w:right w:val="single" w:sz="4" w:space="0" w:color="auto"/>
            </w:tcBorders>
            <w:shd w:val="clear" w:color="auto" w:fill="auto"/>
            <w:noWrap/>
            <w:vAlign w:val="center"/>
            <w:hideMark/>
          </w:tcPr>
          <w:p w14:paraId="4A507C75"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Наименование помещения</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0CC36C2C" w14:textId="047BAC3C" w:rsidR="009430E1" w:rsidRPr="00A16CB5" w:rsidRDefault="009430E1" w:rsidP="0064234E">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 xml:space="preserve">Ед. </w:t>
            </w:r>
            <w:r w:rsidR="0064234E">
              <w:rPr>
                <w:rFonts w:ascii="Calibri" w:eastAsia="Times New Roman" w:hAnsi="Calibri" w:cs="Calibri"/>
                <w:b/>
                <w:bCs/>
                <w:color w:val="000000"/>
              </w:rPr>
              <w:t>и</w:t>
            </w:r>
            <w:r w:rsidRPr="00A16CB5">
              <w:rPr>
                <w:rFonts w:ascii="Calibri" w:eastAsia="Times New Roman" w:hAnsi="Calibri" w:cs="Calibri"/>
                <w:b/>
                <w:bCs/>
                <w:color w:val="000000"/>
              </w:rPr>
              <w:t>зм.</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40199B64" w14:textId="77777777" w:rsidR="009430E1" w:rsidRPr="00A16CB5" w:rsidRDefault="009430E1" w:rsidP="00731846">
            <w:pPr>
              <w:spacing w:after="0" w:line="240" w:lineRule="auto"/>
              <w:jc w:val="center"/>
              <w:rPr>
                <w:rFonts w:ascii="Calibri" w:eastAsia="Times New Roman" w:hAnsi="Calibri" w:cs="Calibri"/>
                <w:b/>
                <w:bCs/>
                <w:color w:val="000000"/>
              </w:rPr>
            </w:pPr>
            <w:r w:rsidRPr="00A16CB5">
              <w:rPr>
                <w:rFonts w:ascii="Calibri" w:eastAsia="Times New Roman" w:hAnsi="Calibri" w:cs="Calibri"/>
                <w:b/>
                <w:bCs/>
                <w:color w:val="000000"/>
              </w:rPr>
              <w:t>кол-во</w:t>
            </w:r>
          </w:p>
        </w:tc>
      </w:tr>
      <w:tr w:rsidR="009430E1" w:rsidRPr="00A16CB5" w14:paraId="54CB9FA3" w14:textId="77777777" w:rsidTr="0064234E">
        <w:trPr>
          <w:trHeight w:val="600"/>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7160D70"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1</w:t>
            </w:r>
          </w:p>
        </w:tc>
        <w:tc>
          <w:tcPr>
            <w:tcW w:w="4425" w:type="dxa"/>
            <w:tcBorders>
              <w:top w:val="nil"/>
              <w:left w:val="nil"/>
              <w:bottom w:val="single" w:sz="4" w:space="0" w:color="auto"/>
              <w:right w:val="single" w:sz="4" w:space="0" w:color="auto"/>
            </w:tcBorders>
            <w:shd w:val="clear" w:color="auto" w:fill="auto"/>
            <w:vAlign w:val="center"/>
            <w:hideMark/>
          </w:tcPr>
          <w:p w14:paraId="240E66D8"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Тамбур/Проходная Помещение охранника</w:t>
            </w:r>
          </w:p>
        </w:tc>
        <w:tc>
          <w:tcPr>
            <w:tcW w:w="960" w:type="dxa"/>
            <w:tcBorders>
              <w:top w:val="nil"/>
              <w:left w:val="nil"/>
              <w:bottom w:val="single" w:sz="4" w:space="0" w:color="auto"/>
              <w:right w:val="single" w:sz="4" w:space="0" w:color="auto"/>
            </w:tcBorders>
            <w:shd w:val="clear" w:color="auto" w:fill="auto"/>
            <w:noWrap/>
            <w:vAlign w:val="center"/>
            <w:hideMark/>
          </w:tcPr>
          <w:p w14:paraId="578C2856"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960" w:type="dxa"/>
            <w:tcBorders>
              <w:top w:val="nil"/>
              <w:left w:val="nil"/>
              <w:bottom w:val="single" w:sz="4" w:space="0" w:color="auto"/>
              <w:right w:val="single" w:sz="4" w:space="0" w:color="auto"/>
            </w:tcBorders>
            <w:shd w:val="clear" w:color="auto" w:fill="auto"/>
            <w:noWrap/>
            <w:vAlign w:val="center"/>
            <w:hideMark/>
          </w:tcPr>
          <w:p w14:paraId="36F44A1A"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12</w:t>
            </w:r>
          </w:p>
        </w:tc>
      </w:tr>
      <w:tr w:rsidR="009430E1" w:rsidRPr="00A16CB5" w14:paraId="582621A5" w14:textId="77777777" w:rsidTr="0064234E">
        <w:trPr>
          <w:trHeight w:val="300"/>
          <w:jc w:val="center"/>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2B8020A" w14:textId="77777777" w:rsidR="009430E1" w:rsidRPr="00A16CB5" w:rsidRDefault="009430E1" w:rsidP="00731846">
            <w:pPr>
              <w:spacing w:after="0" w:line="240" w:lineRule="auto"/>
              <w:rPr>
                <w:rFonts w:ascii="Calibri" w:eastAsia="Times New Roman" w:hAnsi="Calibri" w:cs="Calibri"/>
                <w:color w:val="000000"/>
              </w:rPr>
            </w:pPr>
            <w:r w:rsidRPr="00A16CB5">
              <w:rPr>
                <w:rFonts w:ascii="Calibri" w:eastAsia="Times New Roman" w:hAnsi="Calibri" w:cs="Calibri"/>
                <w:color w:val="000000"/>
              </w:rPr>
              <w:t> </w:t>
            </w:r>
          </w:p>
        </w:tc>
        <w:tc>
          <w:tcPr>
            <w:tcW w:w="4425" w:type="dxa"/>
            <w:tcBorders>
              <w:top w:val="nil"/>
              <w:left w:val="nil"/>
              <w:bottom w:val="single" w:sz="4" w:space="0" w:color="auto"/>
              <w:right w:val="single" w:sz="4" w:space="0" w:color="auto"/>
            </w:tcBorders>
            <w:shd w:val="clear" w:color="000000" w:fill="FFFFFF"/>
            <w:noWrap/>
            <w:vAlign w:val="bottom"/>
            <w:hideMark/>
          </w:tcPr>
          <w:p w14:paraId="0832FA99" w14:textId="77777777" w:rsidR="009430E1" w:rsidRPr="00A16CB5" w:rsidRDefault="009430E1" w:rsidP="00731846">
            <w:pPr>
              <w:spacing w:after="0" w:line="240" w:lineRule="auto"/>
              <w:jc w:val="right"/>
              <w:rPr>
                <w:rFonts w:ascii="Calibri" w:eastAsia="Times New Roman" w:hAnsi="Calibri" w:cs="Calibri"/>
                <w:color w:val="000000"/>
              </w:rPr>
            </w:pPr>
            <w:r w:rsidRPr="00A16CB5">
              <w:rPr>
                <w:rFonts w:ascii="Calibri" w:eastAsia="Times New Roman" w:hAnsi="Calibri" w:cs="Calibri"/>
                <w:color w:val="000000"/>
              </w:rPr>
              <w:t>Всего:</w:t>
            </w:r>
          </w:p>
        </w:tc>
        <w:tc>
          <w:tcPr>
            <w:tcW w:w="960" w:type="dxa"/>
            <w:tcBorders>
              <w:top w:val="nil"/>
              <w:left w:val="nil"/>
              <w:bottom w:val="single" w:sz="4" w:space="0" w:color="auto"/>
              <w:right w:val="single" w:sz="4" w:space="0" w:color="auto"/>
            </w:tcBorders>
            <w:shd w:val="clear" w:color="auto" w:fill="auto"/>
            <w:noWrap/>
            <w:vAlign w:val="center"/>
            <w:hideMark/>
          </w:tcPr>
          <w:p w14:paraId="26C48591" w14:textId="77777777" w:rsidR="009430E1" w:rsidRPr="00A16CB5" w:rsidRDefault="009430E1" w:rsidP="00731846">
            <w:pPr>
              <w:spacing w:after="0" w:line="240" w:lineRule="auto"/>
              <w:jc w:val="center"/>
              <w:rPr>
                <w:rFonts w:ascii="Calibri" w:eastAsia="Times New Roman" w:hAnsi="Calibri" w:cs="Calibri"/>
                <w:color w:val="000000"/>
              </w:rPr>
            </w:pPr>
            <w:r w:rsidRPr="00A16CB5">
              <w:rPr>
                <w:rFonts w:ascii="Calibri" w:eastAsia="Times New Roman" w:hAnsi="Calibri" w:cs="Calibri"/>
                <w:color w:val="000000"/>
              </w:rPr>
              <w:t>м 2</w:t>
            </w:r>
          </w:p>
        </w:tc>
        <w:tc>
          <w:tcPr>
            <w:tcW w:w="960" w:type="dxa"/>
            <w:tcBorders>
              <w:top w:val="nil"/>
              <w:left w:val="nil"/>
              <w:bottom w:val="single" w:sz="4" w:space="0" w:color="auto"/>
              <w:right w:val="single" w:sz="4" w:space="0" w:color="auto"/>
            </w:tcBorders>
            <w:shd w:val="clear" w:color="auto" w:fill="auto"/>
            <w:noWrap/>
            <w:vAlign w:val="bottom"/>
            <w:hideMark/>
          </w:tcPr>
          <w:p w14:paraId="5C44D82D" w14:textId="77777777" w:rsidR="009430E1" w:rsidRPr="00A16CB5" w:rsidRDefault="009430E1" w:rsidP="00731846">
            <w:pPr>
              <w:spacing w:after="0" w:line="240" w:lineRule="auto"/>
              <w:jc w:val="right"/>
              <w:rPr>
                <w:rFonts w:ascii="Calibri" w:eastAsia="Times New Roman" w:hAnsi="Calibri" w:cs="Calibri"/>
                <w:color w:val="000000"/>
              </w:rPr>
            </w:pPr>
            <w:r w:rsidRPr="00A16CB5">
              <w:rPr>
                <w:rFonts w:ascii="Calibri" w:eastAsia="Times New Roman" w:hAnsi="Calibri" w:cs="Calibri"/>
                <w:color w:val="000000"/>
              </w:rPr>
              <w:t>12</w:t>
            </w:r>
          </w:p>
        </w:tc>
      </w:tr>
    </w:tbl>
    <w:p w14:paraId="49E594FA"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07911317"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3960BC8"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0E4EDADD"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022F16A6"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638480EB" w14:textId="5E0E584C" w:rsidR="009430E1" w:rsidRDefault="009430E1" w:rsidP="009430E1">
      <w:pPr>
        <w:widowControl w:val="0"/>
        <w:spacing w:after="0" w:line="240" w:lineRule="auto"/>
        <w:jc w:val="both"/>
        <w:textAlignment w:val="baseline"/>
        <w:rPr>
          <w:rFonts w:ascii="Tahoma" w:eastAsia="Times New Roman" w:hAnsi="Tahoma" w:cs="Tahoma"/>
          <w:b/>
          <w:kern w:val="2"/>
        </w:rPr>
      </w:pPr>
    </w:p>
    <w:p w14:paraId="675E567D" w14:textId="77777777" w:rsidR="0064234E" w:rsidRPr="00A16CB5" w:rsidRDefault="0064234E" w:rsidP="009430E1">
      <w:pPr>
        <w:widowControl w:val="0"/>
        <w:spacing w:after="0" w:line="240" w:lineRule="auto"/>
        <w:jc w:val="both"/>
        <w:textAlignment w:val="baseline"/>
        <w:rPr>
          <w:rFonts w:ascii="Tahoma" w:eastAsia="Times New Roman" w:hAnsi="Tahoma" w:cs="Tahoma"/>
          <w:b/>
          <w:kern w:val="2"/>
        </w:rPr>
      </w:pPr>
    </w:p>
    <w:p w14:paraId="6D52B46D"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p w14:paraId="18E0B083" w14:textId="77777777" w:rsidR="009430E1" w:rsidRPr="00A16CB5" w:rsidRDefault="009430E1" w:rsidP="009430E1">
      <w:pPr>
        <w:widowControl w:val="0"/>
        <w:spacing w:after="0" w:line="240" w:lineRule="auto"/>
        <w:jc w:val="both"/>
        <w:textAlignment w:val="baseline"/>
        <w:rPr>
          <w:rFonts w:ascii="Tahoma" w:eastAsia="Times New Roman" w:hAnsi="Tahoma" w:cs="Tahoma"/>
          <w:b/>
          <w:kern w:val="2"/>
        </w:rPr>
      </w:pPr>
    </w:p>
    <w:tbl>
      <w:tblPr>
        <w:tblW w:w="4851" w:type="pct"/>
        <w:tblBorders>
          <w:top w:val="single" w:sz="2" w:space="0" w:color="000000"/>
          <w:left w:val="single" w:sz="2" w:space="0" w:color="000000"/>
          <w:bottom w:val="single" w:sz="2" w:space="0" w:color="000000"/>
          <w:insideH w:val="single" w:sz="2" w:space="0" w:color="000000"/>
        </w:tblBorders>
        <w:tblCellMar>
          <w:left w:w="101" w:type="dxa"/>
          <w:right w:w="104" w:type="dxa"/>
        </w:tblCellMar>
        <w:tblLook w:val="04A0" w:firstRow="1" w:lastRow="0" w:firstColumn="1" w:lastColumn="0" w:noHBand="0" w:noVBand="1"/>
      </w:tblPr>
      <w:tblGrid>
        <w:gridCol w:w="4251"/>
        <w:gridCol w:w="2066"/>
        <w:gridCol w:w="2184"/>
        <w:gridCol w:w="570"/>
      </w:tblGrid>
      <w:tr w:rsidR="007920A8" w:rsidRPr="00A16CB5" w14:paraId="3D7065D0" w14:textId="77777777" w:rsidTr="007920A8">
        <w:trPr>
          <w:trHeight w:val="13"/>
        </w:trPr>
        <w:tc>
          <w:tcPr>
            <w:tcW w:w="2343" w:type="pct"/>
            <w:tcBorders>
              <w:top w:val="single" w:sz="2" w:space="0" w:color="000000"/>
              <w:left w:val="single" w:sz="2" w:space="0" w:color="000000"/>
              <w:bottom w:val="single" w:sz="2" w:space="0" w:color="000000"/>
            </w:tcBorders>
            <w:shd w:val="clear" w:color="auto" w:fill="auto"/>
          </w:tcPr>
          <w:p w14:paraId="3377D730" w14:textId="77777777" w:rsidR="009430E1" w:rsidRPr="0064234E" w:rsidRDefault="009430E1" w:rsidP="00731846">
            <w:pPr>
              <w:widowControl w:val="0"/>
              <w:spacing w:after="0" w:line="240" w:lineRule="auto"/>
              <w:jc w:val="center"/>
              <w:textAlignment w:val="baseline"/>
              <w:rPr>
                <w:rFonts w:ascii="Tahoma" w:eastAsia="Times New Roman" w:hAnsi="Tahoma" w:cs="Tahoma"/>
                <w:b/>
                <w:kern w:val="2"/>
              </w:rPr>
            </w:pPr>
            <w:r w:rsidRPr="0064234E">
              <w:rPr>
                <w:rFonts w:ascii="Tahoma" w:eastAsia="Times New Roman" w:hAnsi="Tahoma" w:cs="Tahoma"/>
                <w:b/>
                <w:kern w:val="2"/>
              </w:rPr>
              <w:lastRenderedPageBreak/>
              <w:t>Объект</w:t>
            </w:r>
          </w:p>
        </w:tc>
        <w:tc>
          <w:tcPr>
            <w:tcW w:w="1139" w:type="pct"/>
            <w:tcBorders>
              <w:top w:val="single" w:sz="2" w:space="0" w:color="000000"/>
              <w:left w:val="single" w:sz="2" w:space="0" w:color="000000"/>
              <w:bottom w:val="single" w:sz="2" w:space="0" w:color="000000"/>
            </w:tcBorders>
            <w:shd w:val="clear" w:color="auto" w:fill="auto"/>
          </w:tcPr>
          <w:p w14:paraId="17872267" w14:textId="77777777" w:rsidR="009430E1" w:rsidRPr="0064234E" w:rsidRDefault="009430E1" w:rsidP="00731846">
            <w:pPr>
              <w:widowControl w:val="0"/>
              <w:spacing w:after="0" w:line="240" w:lineRule="auto"/>
              <w:jc w:val="center"/>
              <w:textAlignment w:val="baseline"/>
              <w:rPr>
                <w:rFonts w:ascii="Tahoma" w:eastAsia="Times New Roman" w:hAnsi="Tahoma" w:cs="Tahoma"/>
                <w:b/>
                <w:kern w:val="2"/>
              </w:rPr>
            </w:pPr>
            <w:r w:rsidRPr="0064234E">
              <w:rPr>
                <w:rFonts w:ascii="Tahoma" w:eastAsia="Times New Roman" w:hAnsi="Tahoma" w:cs="Tahoma"/>
                <w:b/>
                <w:kern w:val="2"/>
              </w:rPr>
              <w:t>Адрес</w:t>
            </w:r>
          </w:p>
        </w:tc>
        <w:tc>
          <w:tcPr>
            <w:tcW w:w="1518" w:type="pct"/>
            <w:gridSpan w:val="2"/>
            <w:tcBorders>
              <w:top w:val="single" w:sz="2" w:space="0" w:color="000000"/>
              <w:left w:val="single" w:sz="2" w:space="0" w:color="000000"/>
              <w:bottom w:val="single" w:sz="2" w:space="0" w:color="000000"/>
              <w:right w:val="single" w:sz="2" w:space="0" w:color="000000"/>
            </w:tcBorders>
            <w:shd w:val="clear" w:color="auto" w:fill="auto"/>
          </w:tcPr>
          <w:p w14:paraId="363F8224" w14:textId="77777777" w:rsidR="009430E1" w:rsidRPr="0064234E" w:rsidRDefault="009430E1" w:rsidP="00731846">
            <w:pPr>
              <w:widowControl w:val="0"/>
              <w:spacing w:after="0" w:line="240" w:lineRule="auto"/>
              <w:jc w:val="center"/>
              <w:textAlignment w:val="baseline"/>
              <w:rPr>
                <w:rFonts w:ascii="Tahoma" w:eastAsia="Times New Roman" w:hAnsi="Tahoma" w:cs="Tahoma"/>
                <w:b/>
                <w:kern w:val="2"/>
              </w:rPr>
            </w:pPr>
            <w:r w:rsidRPr="0064234E">
              <w:rPr>
                <w:rFonts w:ascii="Tahoma" w:eastAsia="Times New Roman" w:hAnsi="Tahoma" w:cs="Tahoma"/>
                <w:b/>
                <w:kern w:val="2"/>
              </w:rPr>
              <w:t>Площадь, м2</w:t>
            </w:r>
          </w:p>
        </w:tc>
      </w:tr>
      <w:tr w:rsidR="007920A8" w:rsidRPr="00A16CB5" w14:paraId="1425D56D" w14:textId="77777777" w:rsidTr="007920A8">
        <w:trPr>
          <w:trHeight w:val="75"/>
        </w:trPr>
        <w:tc>
          <w:tcPr>
            <w:tcW w:w="2343" w:type="pct"/>
            <w:tcBorders>
              <w:left w:val="single" w:sz="2" w:space="0" w:color="000000"/>
            </w:tcBorders>
            <w:shd w:val="clear" w:color="auto" w:fill="auto"/>
          </w:tcPr>
          <w:p w14:paraId="0557C8C1" w14:textId="77777777" w:rsidR="007920A8" w:rsidRDefault="009430E1" w:rsidP="0064234E">
            <w:pPr>
              <w:widowControl w:val="0"/>
              <w:spacing w:after="0" w:line="240" w:lineRule="auto"/>
              <w:rPr>
                <w:rFonts w:ascii="Tahoma" w:hAnsi="Tahoma" w:cs="Tahoma"/>
              </w:rPr>
            </w:pPr>
            <w:r w:rsidRPr="0064234E">
              <w:rPr>
                <w:rFonts w:ascii="Tahoma" w:hAnsi="Tahoma" w:cs="Tahoma"/>
              </w:rPr>
              <w:t xml:space="preserve">Внутриплощадочные пешеходные зоны расположены на земельном участке </w:t>
            </w:r>
          </w:p>
          <w:p w14:paraId="1BFEA206" w14:textId="49816DA2" w:rsidR="009430E1" w:rsidRPr="0064234E" w:rsidRDefault="009430E1" w:rsidP="0064234E">
            <w:pPr>
              <w:widowControl w:val="0"/>
              <w:spacing w:after="0" w:line="240" w:lineRule="auto"/>
              <w:rPr>
                <w:rFonts w:ascii="Tahoma" w:hAnsi="Tahoma" w:cs="Tahoma"/>
              </w:rPr>
            </w:pPr>
            <w:r w:rsidRPr="0064234E">
              <w:rPr>
                <w:rFonts w:ascii="Tahoma" w:hAnsi="Tahoma" w:cs="Tahoma"/>
              </w:rPr>
              <w:t xml:space="preserve">7462 кв. м., </w:t>
            </w:r>
            <w:proofErr w:type="spellStart"/>
            <w:r w:rsidRPr="0064234E">
              <w:rPr>
                <w:rFonts w:ascii="Tahoma" w:hAnsi="Tahoma" w:cs="Tahoma"/>
              </w:rPr>
              <w:t>кад</w:t>
            </w:r>
            <w:proofErr w:type="spellEnd"/>
            <w:r w:rsidRPr="0064234E">
              <w:rPr>
                <w:rFonts w:ascii="Tahoma" w:hAnsi="Tahoma" w:cs="Tahoma"/>
              </w:rPr>
              <w:t xml:space="preserve">. №75:32:010310:419, </w:t>
            </w:r>
            <w:r w:rsidR="0064234E">
              <w:rPr>
                <w:rFonts w:ascii="Tahoma" w:hAnsi="Tahoma" w:cs="Tahoma"/>
              </w:rPr>
              <w:t>и</w:t>
            </w:r>
            <w:r w:rsidRPr="0064234E">
              <w:rPr>
                <w:rFonts w:ascii="Tahoma" w:hAnsi="Tahoma" w:cs="Tahoma"/>
              </w:rPr>
              <w:t>нв. №3279</w:t>
            </w:r>
          </w:p>
        </w:tc>
        <w:tc>
          <w:tcPr>
            <w:tcW w:w="1139" w:type="pct"/>
            <w:tcBorders>
              <w:left w:val="single" w:sz="2" w:space="0" w:color="000000"/>
              <w:right w:val="single" w:sz="4" w:space="0" w:color="auto"/>
            </w:tcBorders>
            <w:shd w:val="clear" w:color="auto" w:fill="auto"/>
          </w:tcPr>
          <w:p w14:paraId="129A8245" w14:textId="2B037645" w:rsidR="009430E1" w:rsidRPr="0064234E" w:rsidRDefault="00FC7341" w:rsidP="0064234E">
            <w:pPr>
              <w:widowControl w:val="0"/>
              <w:spacing w:after="0" w:line="240" w:lineRule="auto"/>
              <w:textAlignment w:val="baseline"/>
              <w:rPr>
                <w:rFonts w:ascii="Tahoma" w:eastAsia="Times New Roman" w:hAnsi="Tahoma" w:cs="Tahoma"/>
                <w:kern w:val="2"/>
              </w:rPr>
            </w:pPr>
            <w:r w:rsidRPr="0064234E">
              <w:rPr>
                <w:rFonts w:ascii="Tahoma" w:eastAsia="Times New Roman" w:hAnsi="Tahoma" w:cs="Tahoma"/>
                <w:kern w:val="2"/>
              </w:rPr>
              <w:t>у</w:t>
            </w:r>
            <w:r w:rsidR="009430E1" w:rsidRPr="0064234E">
              <w:rPr>
                <w:rFonts w:ascii="Tahoma" w:eastAsia="Times New Roman" w:hAnsi="Tahoma" w:cs="Tahoma"/>
                <w:kern w:val="2"/>
              </w:rPr>
              <w:t xml:space="preserve">л. Трактовая 35б </w:t>
            </w:r>
          </w:p>
        </w:tc>
        <w:tc>
          <w:tcPr>
            <w:tcW w:w="1204" w:type="pct"/>
            <w:tcBorders>
              <w:left w:val="single" w:sz="4" w:space="0" w:color="auto"/>
              <w:right w:val="single" w:sz="4" w:space="0" w:color="auto"/>
            </w:tcBorders>
            <w:shd w:val="clear" w:color="auto" w:fill="auto"/>
          </w:tcPr>
          <w:p w14:paraId="4C844C7C" w14:textId="6CBE1565" w:rsidR="009430E1" w:rsidRPr="0064234E" w:rsidRDefault="00731846" w:rsidP="00731846">
            <w:pPr>
              <w:widowControl w:val="0"/>
              <w:spacing w:after="0" w:line="240" w:lineRule="auto"/>
              <w:jc w:val="center"/>
              <w:textAlignment w:val="baseline"/>
              <w:rPr>
                <w:rFonts w:ascii="Tahoma" w:eastAsia="Times New Roman" w:hAnsi="Tahoma" w:cs="Tahoma"/>
                <w:kern w:val="2"/>
              </w:rPr>
            </w:pPr>
            <w:r w:rsidRPr="0064234E">
              <w:rPr>
                <w:rFonts w:ascii="Tahoma" w:eastAsia="Times New Roman" w:hAnsi="Tahoma" w:cs="Tahoma"/>
                <w:kern w:val="2"/>
              </w:rPr>
              <w:t>П</w:t>
            </w:r>
            <w:r w:rsidR="009430E1" w:rsidRPr="0064234E">
              <w:rPr>
                <w:rFonts w:ascii="Tahoma" w:eastAsia="Times New Roman" w:hAnsi="Tahoma" w:cs="Tahoma"/>
                <w:kern w:val="2"/>
              </w:rPr>
              <w:t xml:space="preserve">лощадь уборки пешеходных зон и входных групп </w:t>
            </w:r>
          </w:p>
        </w:tc>
        <w:tc>
          <w:tcPr>
            <w:tcW w:w="312" w:type="pct"/>
            <w:tcBorders>
              <w:left w:val="single" w:sz="4" w:space="0" w:color="auto"/>
              <w:right w:val="single" w:sz="2" w:space="0" w:color="000000"/>
            </w:tcBorders>
            <w:shd w:val="clear" w:color="auto" w:fill="auto"/>
          </w:tcPr>
          <w:p w14:paraId="0A770C77" w14:textId="2005158B" w:rsidR="009430E1" w:rsidRPr="0064234E" w:rsidRDefault="00731846" w:rsidP="0064234E">
            <w:pPr>
              <w:widowControl w:val="0"/>
              <w:spacing w:after="0" w:line="240" w:lineRule="auto"/>
              <w:jc w:val="center"/>
              <w:textAlignment w:val="baseline"/>
              <w:rPr>
                <w:rFonts w:ascii="Tahoma" w:eastAsia="Times New Roman" w:hAnsi="Tahoma" w:cs="Tahoma"/>
                <w:kern w:val="2"/>
              </w:rPr>
            </w:pPr>
            <w:r w:rsidRPr="0064234E">
              <w:rPr>
                <w:rFonts w:ascii="Tahoma" w:eastAsia="Times New Roman" w:hAnsi="Tahoma" w:cs="Tahoma"/>
                <w:kern w:val="2"/>
              </w:rPr>
              <w:t>7</w:t>
            </w:r>
            <w:r w:rsidR="008A06FD" w:rsidRPr="0064234E">
              <w:rPr>
                <w:rFonts w:ascii="Tahoma" w:eastAsia="Times New Roman" w:hAnsi="Tahoma" w:cs="Tahoma"/>
                <w:kern w:val="2"/>
                <w:lang w:val="en-US"/>
              </w:rPr>
              <w:t>74</w:t>
            </w:r>
          </w:p>
        </w:tc>
      </w:tr>
    </w:tbl>
    <w:p w14:paraId="0A795FD0" w14:textId="2874AD89" w:rsidR="009430E1" w:rsidRPr="00A16CB5" w:rsidRDefault="009430E1" w:rsidP="009430E1">
      <w:pPr>
        <w:widowControl w:val="0"/>
        <w:spacing w:after="0" w:line="240" w:lineRule="auto"/>
        <w:jc w:val="center"/>
        <w:textAlignment w:val="baseline"/>
        <w:rPr>
          <w:rFonts w:ascii="Tahoma" w:eastAsia="Times New Roman" w:hAnsi="Tahoma" w:cs="Tahoma"/>
          <w:b/>
          <w:kern w:val="2"/>
        </w:rPr>
      </w:pPr>
    </w:p>
    <w:p w14:paraId="466D7EC3" w14:textId="77777777" w:rsidR="006F662A" w:rsidRPr="00A16CB5" w:rsidRDefault="008A06FD" w:rsidP="008A06FD">
      <w:pPr>
        <w:widowControl w:val="0"/>
        <w:spacing w:after="0" w:line="240" w:lineRule="auto"/>
        <w:jc w:val="center"/>
        <w:rPr>
          <w:rFonts w:ascii="Tahoma" w:eastAsia="Times New Roman" w:hAnsi="Tahoma" w:cs="Tahoma"/>
          <w:kern w:val="2"/>
        </w:rPr>
      </w:pPr>
      <w:r w:rsidRPr="00A16CB5">
        <w:rPr>
          <w:rFonts w:ascii="Tahoma" w:eastAsia="Times New Roman" w:hAnsi="Tahoma" w:cs="Tahoma"/>
          <w:noProof/>
          <w:kern w:val="2"/>
        </w:rPr>
        <w:drawing>
          <wp:inline distT="0" distB="0" distL="0" distR="0" wp14:anchorId="00C88EBD" wp14:editId="7EFEC5C8">
            <wp:extent cx="6033475" cy="6886575"/>
            <wp:effectExtent l="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04874" cy="6968069"/>
                    </a:xfrm>
                    <a:prstGeom prst="rect">
                      <a:avLst/>
                    </a:prstGeom>
                  </pic:spPr>
                </pic:pic>
              </a:graphicData>
            </a:graphic>
          </wp:inline>
        </w:drawing>
      </w:r>
    </w:p>
    <w:p w14:paraId="6D5D5E4A" w14:textId="7706440C" w:rsidR="009430E1" w:rsidRPr="00A16CB5" w:rsidRDefault="009430E1" w:rsidP="008A06FD">
      <w:pPr>
        <w:widowControl w:val="0"/>
        <w:spacing w:after="0" w:line="240" w:lineRule="auto"/>
        <w:jc w:val="center"/>
        <w:rPr>
          <w:rFonts w:ascii="Tahoma" w:eastAsia="Times New Roman" w:hAnsi="Tahoma" w:cs="Tahoma"/>
          <w:kern w:val="2"/>
        </w:rPr>
      </w:pPr>
      <w:r w:rsidRPr="00A16CB5">
        <w:rPr>
          <w:rFonts w:ascii="Tahoma" w:eastAsia="Times New Roman" w:hAnsi="Tahoma" w:cs="Tahoma"/>
          <w:kern w:val="2"/>
        </w:rPr>
        <w:br w:type="page"/>
      </w:r>
    </w:p>
    <w:p w14:paraId="31F731C6" w14:textId="77777777" w:rsidR="009430E1" w:rsidRPr="00A16CB5" w:rsidRDefault="009430E1" w:rsidP="009430E1">
      <w:pPr>
        <w:widowControl w:val="0"/>
        <w:spacing w:after="0" w:line="240" w:lineRule="auto"/>
        <w:jc w:val="right"/>
        <w:textAlignment w:val="baseline"/>
        <w:rPr>
          <w:rFonts w:ascii="Tahoma" w:eastAsia="Times New Roman" w:hAnsi="Tahoma" w:cs="Tahoma"/>
          <w:kern w:val="2"/>
        </w:rPr>
      </w:pPr>
      <w:r w:rsidRPr="00A16CB5">
        <w:rPr>
          <w:rFonts w:ascii="Tahoma" w:eastAsia="Times New Roman" w:hAnsi="Tahoma" w:cs="Tahoma"/>
          <w:kern w:val="2"/>
        </w:rPr>
        <w:lastRenderedPageBreak/>
        <w:t>Приложение №3</w:t>
      </w:r>
    </w:p>
    <w:p w14:paraId="733D3A30" w14:textId="77777777" w:rsidR="009430E1" w:rsidRPr="00A16CB5" w:rsidRDefault="009430E1" w:rsidP="009430E1">
      <w:pPr>
        <w:widowControl w:val="0"/>
        <w:spacing w:after="0" w:line="240" w:lineRule="auto"/>
        <w:jc w:val="right"/>
        <w:textAlignment w:val="baseline"/>
        <w:rPr>
          <w:rFonts w:ascii="Tahoma" w:eastAsia="Times New Roman" w:hAnsi="Tahoma" w:cs="Tahoma"/>
          <w:kern w:val="2"/>
        </w:rPr>
      </w:pPr>
      <w:r w:rsidRPr="00A16CB5">
        <w:rPr>
          <w:rFonts w:ascii="Tahoma" w:eastAsia="Times New Roman" w:hAnsi="Tahoma" w:cs="Tahoma"/>
          <w:kern w:val="2"/>
        </w:rPr>
        <w:t xml:space="preserve"> к Техническому заданию</w:t>
      </w:r>
    </w:p>
    <w:p w14:paraId="0EEE4BA9" w14:textId="77777777" w:rsidR="009430E1" w:rsidRPr="00A16CB5" w:rsidRDefault="009430E1" w:rsidP="009430E1">
      <w:pPr>
        <w:widowControl w:val="0"/>
        <w:spacing w:after="0" w:line="240" w:lineRule="auto"/>
        <w:jc w:val="both"/>
        <w:textAlignment w:val="baseline"/>
        <w:rPr>
          <w:rFonts w:ascii="Tahoma" w:eastAsia="Times New Roman" w:hAnsi="Tahoma" w:cs="Tahoma"/>
          <w:kern w:val="2"/>
        </w:rPr>
      </w:pPr>
    </w:p>
    <w:p w14:paraId="66D94E8F" w14:textId="740A1719" w:rsidR="009430E1" w:rsidRPr="00A16CB5" w:rsidRDefault="009430E1" w:rsidP="009430E1">
      <w:pPr>
        <w:pStyle w:val="2"/>
        <w:keepNext w:val="0"/>
        <w:keepLines w:val="0"/>
        <w:widowControl w:val="0"/>
        <w:spacing w:before="0" w:line="240" w:lineRule="auto"/>
        <w:jc w:val="center"/>
        <w:rPr>
          <w:rFonts w:ascii="Tahoma" w:hAnsi="Tahoma" w:cs="Tahoma"/>
          <w:color w:val="auto"/>
          <w:sz w:val="22"/>
          <w:szCs w:val="22"/>
        </w:rPr>
      </w:pPr>
      <w:bookmarkStart w:id="23" w:name="_Toc497818815"/>
      <w:bookmarkStart w:id="24" w:name="_Toc527033323"/>
      <w:bookmarkStart w:id="25" w:name="_Toc529535557"/>
      <w:bookmarkStart w:id="26" w:name="_Toc532187996"/>
      <w:bookmarkStart w:id="27" w:name="_Toc532188090"/>
      <w:bookmarkStart w:id="28" w:name="_Toc7380220"/>
      <w:bookmarkStart w:id="29" w:name="_Toc7406495"/>
      <w:bookmarkStart w:id="30" w:name="_Toc35191287"/>
      <w:bookmarkStart w:id="31" w:name="_Toc93061069"/>
      <w:r w:rsidRPr="00A16CB5">
        <w:rPr>
          <w:rFonts w:ascii="Tahoma" w:hAnsi="Tahoma" w:cs="Tahoma"/>
          <w:color w:val="auto"/>
          <w:sz w:val="22"/>
          <w:szCs w:val="22"/>
        </w:rPr>
        <w:t>Примерны</w:t>
      </w:r>
      <w:r w:rsidR="00A372B4" w:rsidRPr="00A16CB5">
        <w:rPr>
          <w:rFonts w:ascii="Tahoma" w:hAnsi="Tahoma" w:cs="Tahoma"/>
          <w:color w:val="auto"/>
          <w:sz w:val="22"/>
          <w:szCs w:val="22"/>
        </w:rPr>
        <w:t>й</w:t>
      </w:r>
      <w:r w:rsidRPr="00A16CB5">
        <w:rPr>
          <w:rFonts w:ascii="Tahoma" w:hAnsi="Tahoma" w:cs="Tahoma"/>
          <w:color w:val="auto"/>
          <w:sz w:val="22"/>
          <w:szCs w:val="22"/>
        </w:rPr>
        <w:t xml:space="preserve"> переч</w:t>
      </w:r>
      <w:r w:rsidR="00A372B4" w:rsidRPr="00A16CB5">
        <w:rPr>
          <w:rFonts w:ascii="Tahoma" w:hAnsi="Tahoma" w:cs="Tahoma"/>
          <w:color w:val="auto"/>
          <w:sz w:val="22"/>
          <w:szCs w:val="22"/>
        </w:rPr>
        <w:t>ень</w:t>
      </w:r>
      <w:r w:rsidRPr="00A16CB5">
        <w:rPr>
          <w:rFonts w:ascii="Tahoma" w:hAnsi="Tahoma" w:cs="Tahoma"/>
          <w:color w:val="auto"/>
          <w:sz w:val="22"/>
          <w:szCs w:val="22"/>
        </w:rPr>
        <w:t xml:space="preserve"> оборудования, инвентаря, инструмента, моющих средств и расходных материалов, необходимых для </w:t>
      </w:r>
      <w:r w:rsidR="00A60774" w:rsidRPr="00A16CB5">
        <w:rPr>
          <w:rFonts w:ascii="Tahoma" w:hAnsi="Tahoma" w:cs="Tahoma"/>
          <w:color w:val="auto"/>
          <w:sz w:val="22"/>
          <w:szCs w:val="22"/>
        </w:rPr>
        <w:t xml:space="preserve">оказания клининговых </w:t>
      </w:r>
      <w:r w:rsidRPr="00A16CB5">
        <w:rPr>
          <w:rFonts w:ascii="Tahoma" w:hAnsi="Tahoma" w:cs="Tahoma"/>
          <w:color w:val="auto"/>
          <w:sz w:val="22"/>
          <w:szCs w:val="22"/>
        </w:rPr>
        <w:t>услуг</w:t>
      </w:r>
      <w:bookmarkEnd w:id="23"/>
      <w:bookmarkEnd w:id="24"/>
      <w:bookmarkEnd w:id="25"/>
      <w:bookmarkEnd w:id="26"/>
      <w:bookmarkEnd w:id="27"/>
      <w:bookmarkEnd w:id="28"/>
      <w:bookmarkEnd w:id="29"/>
      <w:bookmarkEnd w:id="30"/>
      <w:bookmarkEnd w:id="31"/>
    </w:p>
    <w:p w14:paraId="422518C9" w14:textId="77777777" w:rsidR="00FB7366" w:rsidRPr="00A16CB5" w:rsidRDefault="00FB7366" w:rsidP="00FB736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8793"/>
      </w:tblGrid>
      <w:tr w:rsidR="009430E1" w:rsidRPr="00A16CB5" w14:paraId="2063287B" w14:textId="77777777" w:rsidTr="00FB7366">
        <w:tc>
          <w:tcPr>
            <w:tcW w:w="296" w:type="pct"/>
          </w:tcPr>
          <w:p w14:paraId="6577F461" w14:textId="77777777" w:rsidR="00FB7366" w:rsidRPr="00A16CB5" w:rsidRDefault="009430E1" w:rsidP="00731846">
            <w:pPr>
              <w:widowControl w:val="0"/>
              <w:spacing w:after="0" w:line="240" w:lineRule="auto"/>
              <w:jc w:val="center"/>
              <w:rPr>
                <w:rFonts w:ascii="Tahoma" w:hAnsi="Tahoma" w:cs="Tahoma"/>
                <w:bCs/>
                <w:sz w:val="21"/>
                <w:szCs w:val="21"/>
              </w:rPr>
            </w:pPr>
            <w:r w:rsidRPr="00A16CB5">
              <w:rPr>
                <w:rFonts w:ascii="Tahoma" w:hAnsi="Tahoma" w:cs="Tahoma"/>
                <w:bCs/>
                <w:sz w:val="21"/>
                <w:szCs w:val="21"/>
              </w:rPr>
              <w:t xml:space="preserve">№ </w:t>
            </w:r>
          </w:p>
          <w:p w14:paraId="39A7BEAF" w14:textId="66BFC1BA" w:rsidR="009430E1" w:rsidRPr="00A16CB5" w:rsidRDefault="009430E1" w:rsidP="00731846">
            <w:pPr>
              <w:widowControl w:val="0"/>
              <w:spacing w:after="0" w:line="240" w:lineRule="auto"/>
              <w:jc w:val="center"/>
              <w:rPr>
                <w:rFonts w:ascii="Tahoma" w:hAnsi="Tahoma" w:cs="Tahoma"/>
                <w:bCs/>
                <w:sz w:val="21"/>
                <w:szCs w:val="21"/>
              </w:rPr>
            </w:pPr>
            <w:r w:rsidRPr="00A16CB5">
              <w:rPr>
                <w:rFonts w:ascii="Tahoma" w:hAnsi="Tahoma" w:cs="Tahoma"/>
                <w:bCs/>
                <w:sz w:val="21"/>
                <w:szCs w:val="21"/>
              </w:rPr>
              <w:t>п/п</w:t>
            </w:r>
          </w:p>
        </w:tc>
        <w:tc>
          <w:tcPr>
            <w:tcW w:w="4704" w:type="pct"/>
          </w:tcPr>
          <w:p w14:paraId="734B0747" w14:textId="77777777" w:rsidR="009430E1" w:rsidRPr="00A16CB5" w:rsidRDefault="009430E1" w:rsidP="00731846">
            <w:pPr>
              <w:widowControl w:val="0"/>
              <w:spacing w:after="0" w:line="240" w:lineRule="auto"/>
              <w:jc w:val="center"/>
              <w:rPr>
                <w:rFonts w:ascii="Tahoma" w:hAnsi="Tahoma" w:cs="Tahoma"/>
                <w:bCs/>
                <w:sz w:val="21"/>
                <w:szCs w:val="21"/>
              </w:rPr>
            </w:pPr>
            <w:r w:rsidRPr="00A16CB5">
              <w:rPr>
                <w:rFonts w:ascii="Tahoma" w:hAnsi="Tahoma" w:cs="Tahoma"/>
                <w:bCs/>
                <w:sz w:val="21"/>
                <w:szCs w:val="21"/>
              </w:rPr>
              <w:t>Наименование</w:t>
            </w:r>
          </w:p>
        </w:tc>
      </w:tr>
      <w:tr w:rsidR="009430E1" w:rsidRPr="00A16CB5" w14:paraId="0EB9B99B" w14:textId="77777777" w:rsidTr="00FB7366">
        <w:tc>
          <w:tcPr>
            <w:tcW w:w="5000" w:type="pct"/>
            <w:gridSpan w:val="2"/>
          </w:tcPr>
          <w:p w14:paraId="1714A990" w14:textId="03F05CD3" w:rsidR="009430E1" w:rsidRPr="00A16CB5" w:rsidRDefault="009430E1" w:rsidP="00731846">
            <w:pPr>
              <w:widowControl w:val="0"/>
              <w:spacing w:after="0" w:line="240" w:lineRule="auto"/>
              <w:rPr>
                <w:rFonts w:ascii="Tahoma" w:hAnsi="Tahoma" w:cs="Tahoma"/>
                <w:b/>
                <w:bCs/>
                <w:sz w:val="21"/>
                <w:szCs w:val="21"/>
              </w:rPr>
            </w:pPr>
            <w:r w:rsidRPr="00A16CB5">
              <w:rPr>
                <w:rFonts w:ascii="Tahoma" w:hAnsi="Tahoma" w:cs="Tahoma"/>
                <w:b/>
                <w:bCs/>
                <w:sz w:val="21"/>
                <w:szCs w:val="21"/>
              </w:rPr>
              <w:t xml:space="preserve">Перечень </w:t>
            </w:r>
            <w:r w:rsidRPr="00A16CB5">
              <w:rPr>
                <w:rFonts w:ascii="Tahoma" w:hAnsi="Tahoma" w:cs="Tahoma"/>
                <w:b/>
                <w:sz w:val="21"/>
                <w:szCs w:val="21"/>
              </w:rPr>
              <w:t>оборудования, инвентаря, инструмента, моющих средств и расходных материалов</w:t>
            </w:r>
          </w:p>
        </w:tc>
      </w:tr>
      <w:tr w:rsidR="009430E1" w:rsidRPr="00A16CB5" w14:paraId="7FED14C6" w14:textId="77777777" w:rsidTr="00FB7366">
        <w:tc>
          <w:tcPr>
            <w:tcW w:w="5000" w:type="pct"/>
            <w:gridSpan w:val="2"/>
          </w:tcPr>
          <w:p w14:paraId="06121CF2" w14:textId="77777777" w:rsidR="009430E1" w:rsidRPr="00A16CB5" w:rsidRDefault="009430E1" w:rsidP="00731846">
            <w:pPr>
              <w:widowControl w:val="0"/>
              <w:spacing w:after="0" w:line="240" w:lineRule="auto"/>
              <w:rPr>
                <w:rFonts w:ascii="Tahoma" w:hAnsi="Tahoma" w:cs="Tahoma"/>
                <w:b/>
                <w:bCs/>
                <w:sz w:val="21"/>
                <w:szCs w:val="21"/>
              </w:rPr>
            </w:pPr>
            <w:r w:rsidRPr="00A16CB5">
              <w:rPr>
                <w:rFonts w:ascii="Tahoma" w:hAnsi="Tahoma" w:cs="Tahoma"/>
                <w:b/>
                <w:bCs/>
                <w:sz w:val="21"/>
                <w:szCs w:val="21"/>
              </w:rPr>
              <w:t>Оборудование и инвентарь</w:t>
            </w:r>
          </w:p>
        </w:tc>
      </w:tr>
      <w:tr w:rsidR="009430E1" w:rsidRPr="00A16CB5" w14:paraId="71C2D4E2" w14:textId="77777777" w:rsidTr="00FB7366">
        <w:tc>
          <w:tcPr>
            <w:tcW w:w="296" w:type="pct"/>
          </w:tcPr>
          <w:p w14:paraId="4542FE38" w14:textId="77777777" w:rsidR="009430E1" w:rsidRPr="00A16CB5" w:rsidRDefault="009430E1" w:rsidP="00662E7F">
            <w:pPr>
              <w:widowControl w:val="0"/>
              <w:numPr>
                <w:ilvl w:val="0"/>
                <w:numId w:val="2"/>
              </w:numPr>
              <w:spacing w:after="0" w:line="240" w:lineRule="auto"/>
              <w:ind w:left="0" w:firstLine="0"/>
              <w:rPr>
                <w:rFonts w:ascii="Tahoma" w:hAnsi="Tahoma" w:cs="Tahoma"/>
                <w:bCs/>
                <w:sz w:val="21"/>
                <w:szCs w:val="21"/>
              </w:rPr>
            </w:pPr>
          </w:p>
        </w:tc>
        <w:tc>
          <w:tcPr>
            <w:tcW w:w="4704" w:type="pct"/>
          </w:tcPr>
          <w:p w14:paraId="361F81C9"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Стремянка (3-5 ступеней)</w:t>
            </w:r>
          </w:p>
        </w:tc>
      </w:tr>
      <w:tr w:rsidR="009430E1" w:rsidRPr="00A16CB5" w14:paraId="2F861622" w14:textId="77777777" w:rsidTr="00FB7366">
        <w:tc>
          <w:tcPr>
            <w:tcW w:w="296" w:type="pct"/>
          </w:tcPr>
          <w:p w14:paraId="5A6DCC46"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4142821B"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 xml:space="preserve">Держатель </w:t>
            </w:r>
            <w:proofErr w:type="spellStart"/>
            <w:r w:rsidRPr="00A16CB5">
              <w:rPr>
                <w:rFonts w:ascii="Tahoma" w:hAnsi="Tahoma" w:cs="Tahoma"/>
                <w:bCs/>
                <w:sz w:val="21"/>
                <w:szCs w:val="21"/>
              </w:rPr>
              <w:t>мопа</w:t>
            </w:r>
            <w:proofErr w:type="spellEnd"/>
            <w:r w:rsidRPr="00A16CB5">
              <w:rPr>
                <w:rFonts w:ascii="Tahoma" w:hAnsi="Tahoma" w:cs="Tahoma"/>
                <w:bCs/>
                <w:sz w:val="21"/>
                <w:szCs w:val="21"/>
              </w:rPr>
              <w:t xml:space="preserve"> </w:t>
            </w:r>
          </w:p>
        </w:tc>
      </w:tr>
      <w:tr w:rsidR="009430E1" w:rsidRPr="00A16CB5" w14:paraId="477BC017" w14:textId="77777777" w:rsidTr="00FB7366">
        <w:tc>
          <w:tcPr>
            <w:tcW w:w="296" w:type="pct"/>
          </w:tcPr>
          <w:p w14:paraId="460BE567"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516C6C18" w14:textId="77777777" w:rsidR="009430E1" w:rsidRPr="00A16CB5" w:rsidRDefault="009430E1" w:rsidP="00731846">
            <w:pPr>
              <w:widowControl w:val="0"/>
              <w:spacing w:after="0" w:line="240" w:lineRule="auto"/>
              <w:rPr>
                <w:rFonts w:ascii="Tahoma" w:hAnsi="Tahoma" w:cs="Tahoma"/>
                <w:bCs/>
                <w:sz w:val="21"/>
                <w:szCs w:val="21"/>
              </w:rPr>
            </w:pPr>
            <w:proofErr w:type="spellStart"/>
            <w:r w:rsidRPr="00A16CB5">
              <w:rPr>
                <w:rFonts w:ascii="Tahoma" w:hAnsi="Tahoma" w:cs="Tahoma"/>
                <w:bCs/>
                <w:sz w:val="21"/>
                <w:szCs w:val="21"/>
              </w:rPr>
              <w:t>Моп</w:t>
            </w:r>
            <w:proofErr w:type="spellEnd"/>
            <w:r w:rsidRPr="00A16CB5">
              <w:rPr>
                <w:rFonts w:ascii="Tahoma" w:hAnsi="Tahoma" w:cs="Tahoma"/>
                <w:bCs/>
                <w:sz w:val="21"/>
                <w:szCs w:val="21"/>
              </w:rPr>
              <w:t xml:space="preserve"> (насадка на держатель) </w:t>
            </w:r>
          </w:p>
        </w:tc>
      </w:tr>
      <w:tr w:rsidR="009430E1" w:rsidRPr="00A16CB5" w14:paraId="7395ABEA" w14:textId="77777777" w:rsidTr="00FB7366">
        <w:tc>
          <w:tcPr>
            <w:tcW w:w="296" w:type="pct"/>
          </w:tcPr>
          <w:p w14:paraId="7185175B"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19DDF892"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Ведра (5-10 литров)</w:t>
            </w:r>
          </w:p>
        </w:tc>
      </w:tr>
      <w:tr w:rsidR="009430E1" w:rsidRPr="00A16CB5" w14:paraId="4D4FF84C" w14:textId="77777777" w:rsidTr="00FB7366">
        <w:tc>
          <w:tcPr>
            <w:tcW w:w="296" w:type="pct"/>
          </w:tcPr>
          <w:p w14:paraId="4FF116A9"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6EFF2589"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Ведра с отжимом</w:t>
            </w:r>
          </w:p>
        </w:tc>
      </w:tr>
      <w:tr w:rsidR="009430E1" w:rsidRPr="00A16CB5" w14:paraId="7358A26B" w14:textId="77777777" w:rsidTr="00FB7366">
        <w:tc>
          <w:tcPr>
            <w:tcW w:w="296" w:type="pct"/>
          </w:tcPr>
          <w:p w14:paraId="0FF55B72"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52C1E41A"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Корзины для химии</w:t>
            </w:r>
          </w:p>
        </w:tc>
      </w:tr>
      <w:tr w:rsidR="009430E1" w:rsidRPr="00A16CB5" w14:paraId="355B6CFC" w14:textId="77777777" w:rsidTr="00FB7366">
        <w:tc>
          <w:tcPr>
            <w:tcW w:w="296" w:type="pct"/>
          </w:tcPr>
          <w:p w14:paraId="2A5BCF12"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1F23A41B"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Лейки для полива цветов</w:t>
            </w:r>
          </w:p>
        </w:tc>
      </w:tr>
      <w:tr w:rsidR="009430E1" w:rsidRPr="00A16CB5" w14:paraId="36715993" w14:textId="77777777" w:rsidTr="00FB7366">
        <w:tc>
          <w:tcPr>
            <w:tcW w:w="296" w:type="pct"/>
          </w:tcPr>
          <w:p w14:paraId="0F70DCD6"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77D4B6AF"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Лом</w:t>
            </w:r>
          </w:p>
        </w:tc>
      </w:tr>
      <w:tr w:rsidR="009430E1" w:rsidRPr="00A16CB5" w14:paraId="5D6A593E" w14:textId="77777777" w:rsidTr="00FB7366">
        <w:tc>
          <w:tcPr>
            <w:tcW w:w="296" w:type="pct"/>
          </w:tcPr>
          <w:p w14:paraId="35863BF0"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79B6305D"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Лопата штыковая</w:t>
            </w:r>
          </w:p>
        </w:tc>
      </w:tr>
      <w:tr w:rsidR="009430E1" w:rsidRPr="00A16CB5" w14:paraId="0337FB30" w14:textId="77777777" w:rsidTr="00FB7366">
        <w:tc>
          <w:tcPr>
            <w:tcW w:w="296" w:type="pct"/>
          </w:tcPr>
          <w:p w14:paraId="53EE8A4C"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013C593C"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 xml:space="preserve">Метла для </w:t>
            </w:r>
            <w:proofErr w:type="spellStart"/>
            <w:r w:rsidRPr="00A16CB5">
              <w:rPr>
                <w:rFonts w:ascii="Tahoma" w:hAnsi="Tahoma" w:cs="Tahoma"/>
                <w:bCs/>
                <w:sz w:val="21"/>
                <w:szCs w:val="21"/>
              </w:rPr>
              <w:t>смёта</w:t>
            </w:r>
            <w:proofErr w:type="spellEnd"/>
            <w:r w:rsidRPr="00A16CB5">
              <w:rPr>
                <w:rFonts w:ascii="Tahoma" w:hAnsi="Tahoma" w:cs="Tahoma"/>
                <w:bCs/>
                <w:sz w:val="21"/>
                <w:szCs w:val="21"/>
              </w:rPr>
              <w:t xml:space="preserve"> мусора</w:t>
            </w:r>
          </w:p>
        </w:tc>
      </w:tr>
      <w:tr w:rsidR="009430E1" w:rsidRPr="00A16CB5" w14:paraId="3878D21B" w14:textId="77777777" w:rsidTr="00FB7366">
        <w:tc>
          <w:tcPr>
            <w:tcW w:w="296" w:type="pct"/>
          </w:tcPr>
          <w:p w14:paraId="15AC103F"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04F7FB85"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Лопата совковая для уборки снега</w:t>
            </w:r>
          </w:p>
        </w:tc>
      </w:tr>
      <w:tr w:rsidR="009430E1" w:rsidRPr="00A16CB5" w14:paraId="68AEF32D" w14:textId="77777777" w:rsidTr="00FB7366">
        <w:tc>
          <w:tcPr>
            <w:tcW w:w="296" w:type="pct"/>
          </w:tcPr>
          <w:p w14:paraId="0E211B28"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271B9850"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Ледоруб</w:t>
            </w:r>
          </w:p>
        </w:tc>
      </w:tr>
      <w:tr w:rsidR="009430E1" w:rsidRPr="00A16CB5" w14:paraId="7D561316" w14:textId="77777777" w:rsidTr="00FB7366">
        <w:tc>
          <w:tcPr>
            <w:tcW w:w="296" w:type="pct"/>
          </w:tcPr>
          <w:p w14:paraId="1AB3F571"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04DBBFB4" w14:textId="77777777" w:rsidR="009430E1" w:rsidRPr="00A16CB5" w:rsidRDefault="009430E1" w:rsidP="00731846">
            <w:pPr>
              <w:widowControl w:val="0"/>
              <w:spacing w:after="0" w:line="240" w:lineRule="auto"/>
              <w:rPr>
                <w:rFonts w:ascii="Tahoma" w:hAnsi="Tahoma" w:cs="Tahoma"/>
                <w:sz w:val="21"/>
                <w:szCs w:val="21"/>
              </w:rPr>
            </w:pPr>
            <w:r w:rsidRPr="00A16CB5">
              <w:rPr>
                <w:rFonts w:ascii="Tahoma" w:hAnsi="Tahoma" w:cs="Tahoma"/>
                <w:sz w:val="21"/>
                <w:szCs w:val="21"/>
              </w:rPr>
              <w:t>Переносной мешок для уличного мусора</w:t>
            </w:r>
          </w:p>
        </w:tc>
      </w:tr>
      <w:tr w:rsidR="009430E1" w:rsidRPr="00A16CB5" w14:paraId="0F0F5387" w14:textId="77777777" w:rsidTr="00FB7366">
        <w:tc>
          <w:tcPr>
            <w:tcW w:w="296" w:type="pct"/>
          </w:tcPr>
          <w:p w14:paraId="6A2723C2"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7A93B18C" w14:textId="77777777" w:rsidR="009430E1" w:rsidRPr="00A16CB5" w:rsidRDefault="009430E1" w:rsidP="00731846">
            <w:pPr>
              <w:widowControl w:val="0"/>
              <w:spacing w:after="0" w:line="240" w:lineRule="auto"/>
              <w:rPr>
                <w:rFonts w:ascii="Tahoma" w:hAnsi="Tahoma" w:cs="Tahoma"/>
                <w:sz w:val="21"/>
                <w:szCs w:val="21"/>
              </w:rPr>
            </w:pPr>
            <w:r w:rsidRPr="00A16CB5">
              <w:rPr>
                <w:rFonts w:ascii="Tahoma" w:hAnsi="Tahoma" w:cs="Tahoma"/>
                <w:sz w:val="21"/>
                <w:szCs w:val="21"/>
              </w:rPr>
              <w:t>Тележка для дворника</w:t>
            </w:r>
          </w:p>
        </w:tc>
      </w:tr>
      <w:tr w:rsidR="009430E1" w:rsidRPr="00A16CB5" w14:paraId="2F9212F0" w14:textId="77777777" w:rsidTr="00FB7366">
        <w:tc>
          <w:tcPr>
            <w:tcW w:w="296" w:type="pct"/>
          </w:tcPr>
          <w:p w14:paraId="5A042BB2" w14:textId="77777777" w:rsidR="009430E1" w:rsidRPr="00A16CB5" w:rsidRDefault="009430E1" w:rsidP="00AD3E89">
            <w:pPr>
              <w:widowControl w:val="0"/>
              <w:numPr>
                <w:ilvl w:val="0"/>
                <w:numId w:val="2"/>
              </w:numPr>
              <w:spacing w:after="0" w:line="240" w:lineRule="auto"/>
              <w:ind w:left="0" w:firstLine="0"/>
              <w:jc w:val="center"/>
              <w:rPr>
                <w:rFonts w:ascii="Tahoma" w:hAnsi="Tahoma" w:cs="Tahoma"/>
                <w:bCs/>
                <w:sz w:val="21"/>
                <w:szCs w:val="21"/>
              </w:rPr>
            </w:pPr>
          </w:p>
        </w:tc>
        <w:tc>
          <w:tcPr>
            <w:tcW w:w="4704" w:type="pct"/>
          </w:tcPr>
          <w:p w14:paraId="6D0D3AB5"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Знак «Осторожно, скользкий пол»</w:t>
            </w:r>
          </w:p>
        </w:tc>
      </w:tr>
      <w:tr w:rsidR="009430E1" w:rsidRPr="00A16CB5" w14:paraId="576E485F" w14:textId="77777777" w:rsidTr="00FB7366">
        <w:tc>
          <w:tcPr>
            <w:tcW w:w="5000" w:type="pct"/>
            <w:gridSpan w:val="2"/>
          </w:tcPr>
          <w:p w14:paraId="11ED4B4B" w14:textId="77777777" w:rsidR="009430E1" w:rsidRPr="00A16CB5" w:rsidRDefault="009430E1" w:rsidP="00731846">
            <w:pPr>
              <w:widowControl w:val="0"/>
              <w:spacing w:after="0" w:line="240" w:lineRule="auto"/>
              <w:rPr>
                <w:rFonts w:ascii="Tahoma" w:hAnsi="Tahoma" w:cs="Tahoma"/>
                <w:b/>
                <w:bCs/>
                <w:sz w:val="21"/>
                <w:szCs w:val="21"/>
              </w:rPr>
            </w:pPr>
            <w:r w:rsidRPr="00A16CB5">
              <w:rPr>
                <w:rFonts w:ascii="Tahoma" w:hAnsi="Tahoma" w:cs="Tahoma"/>
                <w:b/>
                <w:bCs/>
                <w:sz w:val="21"/>
                <w:szCs w:val="21"/>
              </w:rPr>
              <w:t>Моющие средства</w:t>
            </w:r>
          </w:p>
        </w:tc>
      </w:tr>
      <w:tr w:rsidR="009430E1" w:rsidRPr="00A16CB5" w14:paraId="5F2AC4EC" w14:textId="77777777" w:rsidTr="00FB7366">
        <w:tc>
          <w:tcPr>
            <w:tcW w:w="296" w:type="pct"/>
          </w:tcPr>
          <w:p w14:paraId="3CDB5355"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1.</w:t>
            </w:r>
          </w:p>
        </w:tc>
        <w:tc>
          <w:tcPr>
            <w:tcW w:w="4704" w:type="pct"/>
          </w:tcPr>
          <w:p w14:paraId="4518B028"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Средство для чистки стёкол, зеркал</w:t>
            </w:r>
          </w:p>
        </w:tc>
      </w:tr>
      <w:tr w:rsidR="009430E1" w:rsidRPr="00A16CB5" w14:paraId="2123F421" w14:textId="77777777" w:rsidTr="00FB7366">
        <w:tc>
          <w:tcPr>
            <w:tcW w:w="296" w:type="pct"/>
          </w:tcPr>
          <w:p w14:paraId="06D17C23"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2.</w:t>
            </w:r>
          </w:p>
        </w:tc>
        <w:tc>
          <w:tcPr>
            <w:tcW w:w="4704" w:type="pct"/>
          </w:tcPr>
          <w:p w14:paraId="2D93FB7F"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Средство для ухода за мебелью</w:t>
            </w:r>
          </w:p>
        </w:tc>
      </w:tr>
      <w:tr w:rsidR="009430E1" w:rsidRPr="00A16CB5" w14:paraId="696E426A" w14:textId="77777777" w:rsidTr="00FB7366">
        <w:tc>
          <w:tcPr>
            <w:tcW w:w="296" w:type="pct"/>
          </w:tcPr>
          <w:p w14:paraId="7B596A48"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3.</w:t>
            </w:r>
          </w:p>
        </w:tc>
        <w:tc>
          <w:tcPr>
            <w:tcW w:w="4704" w:type="pct"/>
          </w:tcPr>
          <w:p w14:paraId="304F3342"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Средство для чистки санузлов</w:t>
            </w:r>
          </w:p>
        </w:tc>
      </w:tr>
      <w:tr w:rsidR="009430E1" w:rsidRPr="00A16CB5" w14:paraId="25D0D532" w14:textId="77777777" w:rsidTr="00FB7366">
        <w:tc>
          <w:tcPr>
            <w:tcW w:w="296" w:type="pct"/>
          </w:tcPr>
          <w:p w14:paraId="45F6DBBC"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4.</w:t>
            </w:r>
          </w:p>
        </w:tc>
        <w:tc>
          <w:tcPr>
            <w:tcW w:w="4704" w:type="pct"/>
          </w:tcPr>
          <w:p w14:paraId="2A58A579"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 xml:space="preserve">Концентрированный </w:t>
            </w:r>
            <w:proofErr w:type="spellStart"/>
            <w:r w:rsidRPr="00A16CB5">
              <w:rPr>
                <w:rFonts w:ascii="Tahoma" w:hAnsi="Tahoma" w:cs="Tahoma"/>
                <w:bCs/>
                <w:sz w:val="21"/>
                <w:szCs w:val="21"/>
              </w:rPr>
              <w:t>ароматизатор</w:t>
            </w:r>
            <w:proofErr w:type="spellEnd"/>
            <w:r w:rsidRPr="00A16CB5">
              <w:rPr>
                <w:rFonts w:ascii="Tahoma" w:hAnsi="Tahoma" w:cs="Tahoma"/>
                <w:bCs/>
                <w:sz w:val="21"/>
                <w:szCs w:val="21"/>
              </w:rPr>
              <w:t xml:space="preserve"> для санузлов</w:t>
            </w:r>
          </w:p>
        </w:tc>
      </w:tr>
      <w:tr w:rsidR="009430E1" w:rsidRPr="00A16CB5" w14:paraId="797E8BB6" w14:textId="77777777" w:rsidTr="00FB7366">
        <w:tc>
          <w:tcPr>
            <w:tcW w:w="296" w:type="pct"/>
          </w:tcPr>
          <w:p w14:paraId="578FA885"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5.</w:t>
            </w:r>
          </w:p>
        </w:tc>
        <w:tc>
          <w:tcPr>
            <w:tcW w:w="4704" w:type="pct"/>
          </w:tcPr>
          <w:p w14:paraId="3D40C97D"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Средство для удаления пятен на ковровых покрытиях</w:t>
            </w:r>
          </w:p>
        </w:tc>
      </w:tr>
      <w:tr w:rsidR="009430E1" w:rsidRPr="00A16CB5" w14:paraId="41137784" w14:textId="77777777" w:rsidTr="00FB7366">
        <w:tc>
          <w:tcPr>
            <w:tcW w:w="296" w:type="pct"/>
          </w:tcPr>
          <w:p w14:paraId="06C2B404"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6.</w:t>
            </w:r>
          </w:p>
        </w:tc>
        <w:tc>
          <w:tcPr>
            <w:tcW w:w="4704" w:type="pct"/>
          </w:tcPr>
          <w:p w14:paraId="7680AA55"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 xml:space="preserve">Средства для мытья стен и пола из </w:t>
            </w:r>
            <w:proofErr w:type="spellStart"/>
            <w:r w:rsidRPr="00A16CB5">
              <w:rPr>
                <w:rFonts w:ascii="Tahoma" w:hAnsi="Tahoma" w:cs="Tahoma"/>
                <w:bCs/>
                <w:sz w:val="21"/>
                <w:szCs w:val="21"/>
              </w:rPr>
              <w:t>керамогранитной</w:t>
            </w:r>
            <w:proofErr w:type="spellEnd"/>
            <w:r w:rsidRPr="00A16CB5">
              <w:rPr>
                <w:rFonts w:ascii="Tahoma" w:hAnsi="Tahoma" w:cs="Tahoma"/>
                <w:bCs/>
                <w:sz w:val="21"/>
                <w:szCs w:val="21"/>
              </w:rPr>
              <w:t xml:space="preserve"> плитки и линолеума</w:t>
            </w:r>
          </w:p>
        </w:tc>
      </w:tr>
      <w:tr w:rsidR="009430E1" w:rsidRPr="00A16CB5" w14:paraId="20974E51" w14:textId="77777777" w:rsidTr="00FB7366">
        <w:tc>
          <w:tcPr>
            <w:tcW w:w="296" w:type="pct"/>
          </w:tcPr>
          <w:p w14:paraId="22DCC784" w14:textId="36ED9897" w:rsidR="009430E1" w:rsidRPr="00A16CB5" w:rsidRDefault="00662E7F" w:rsidP="00731846">
            <w:pPr>
              <w:widowControl w:val="0"/>
              <w:spacing w:after="0" w:line="240" w:lineRule="auto"/>
              <w:rPr>
                <w:rFonts w:ascii="Tahoma" w:hAnsi="Tahoma" w:cs="Tahoma"/>
                <w:bCs/>
                <w:sz w:val="21"/>
                <w:szCs w:val="21"/>
              </w:rPr>
            </w:pPr>
            <w:r w:rsidRPr="00A16CB5">
              <w:rPr>
                <w:rFonts w:ascii="Tahoma" w:hAnsi="Tahoma" w:cs="Tahoma"/>
                <w:bCs/>
                <w:sz w:val="21"/>
                <w:szCs w:val="21"/>
              </w:rPr>
              <w:t>7</w:t>
            </w:r>
            <w:r w:rsidR="009430E1" w:rsidRPr="00A16CB5">
              <w:rPr>
                <w:rFonts w:ascii="Tahoma" w:hAnsi="Tahoma" w:cs="Tahoma"/>
                <w:bCs/>
                <w:sz w:val="21"/>
                <w:szCs w:val="21"/>
              </w:rPr>
              <w:t>.</w:t>
            </w:r>
          </w:p>
        </w:tc>
        <w:tc>
          <w:tcPr>
            <w:tcW w:w="4704" w:type="pct"/>
          </w:tcPr>
          <w:p w14:paraId="0ADECE26"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Средства для ежедневной уборки твердых поверхностей</w:t>
            </w:r>
          </w:p>
        </w:tc>
      </w:tr>
      <w:tr w:rsidR="009430E1" w:rsidRPr="00A16CB5" w14:paraId="21813783" w14:textId="77777777" w:rsidTr="00FB7366">
        <w:tc>
          <w:tcPr>
            <w:tcW w:w="296" w:type="pct"/>
          </w:tcPr>
          <w:p w14:paraId="67A429FA" w14:textId="1F7819C9" w:rsidR="009430E1" w:rsidRPr="00A16CB5" w:rsidRDefault="00662E7F" w:rsidP="00731846">
            <w:pPr>
              <w:widowControl w:val="0"/>
              <w:spacing w:after="0" w:line="240" w:lineRule="auto"/>
              <w:rPr>
                <w:rFonts w:ascii="Tahoma" w:hAnsi="Tahoma" w:cs="Tahoma"/>
                <w:bCs/>
                <w:sz w:val="21"/>
                <w:szCs w:val="21"/>
              </w:rPr>
            </w:pPr>
            <w:r w:rsidRPr="00A16CB5">
              <w:rPr>
                <w:rFonts w:ascii="Tahoma" w:hAnsi="Tahoma" w:cs="Tahoma"/>
                <w:bCs/>
                <w:sz w:val="21"/>
                <w:szCs w:val="21"/>
              </w:rPr>
              <w:t>8</w:t>
            </w:r>
            <w:r w:rsidR="009430E1" w:rsidRPr="00A16CB5">
              <w:rPr>
                <w:rFonts w:ascii="Tahoma" w:hAnsi="Tahoma" w:cs="Tahoma"/>
                <w:bCs/>
                <w:sz w:val="21"/>
                <w:szCs w:val="21"/>
              </w:rPr>
              <w:t>.</w:t>
            </w:r>
          </w:p>
        </w:tc>
        <w:tc>
          <w:tcPr>
            <w:tcW w:w="4704" w:type="pct"/>
          </w:tcPr>
          <w:p w14:paraId="1FEB50A3"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 xml:space="preserve">Средство для очистки сильнозагрязненных поверхностей и чистки </w:t>
            </w:r>
            <w:proofErr w:type="spellStart"/>
            <w:r w:rsidRPr="00A16CB5">
              <w:rPr>
                <w:rFonts w:ascii="Tahoma" w:hAnsi="Tahoma" w:cs="Tahoma"/>
                <w:bCs/>
                <w:sz w:val="21"/>
                <w:szCs w:val="21"/>
              </w:rPr>
              <w:t>межплиточных</w:t>
            </w:r>
            <w:proofErr w:type="spellEnd"/>
            <w:r w:rsidRPr="00A16CB5">
              <w:rPr>
                <w:rFonts w:ascii="Tahoma" w:hAnsi="Tahoma" w:cs="Tahoma"/>
                <w:bCs/>
                <w:sz w:val="21"/>
                <w:szCs w:val="21"/>
              </w:rPr>
              <w:t xml:space="preserve"> швов</w:t>
            </w:r>
          </w:p>
        </w:tc>
      </w:tr>
      <w:tr w:rsidR="009430E1" w:rsidRPr="00A16CB5" w14:paraId="05C0F983" w14:textId="77777777" w:rsidTr="00FB7366">
        <w:tc>
          <w:tcPr>
            <w:tcW w:w="296" w:type="pct"/>
          </w:tcPr>
          <w:p w14:paraId="753B5C33" w14:textId="206BD58A" w:rsidR="009430E1" w:rsidRPr="00A16CB5" w:rsidRDefault="00662E7F" w:rsidP="00662E7F">
            <w:pPr>
              <w:widowControl w:val="0"/>
              <w:spacing w:after="0" w:line="240" w:lineRule="auto"/>
              <w:rPr>
                <w:rFonts w:ascii="Tahoma" w:hAnsi="Tahoma" w:cs="Tahoma"/>
                <w:bCs/>
                <w:sz w:val="21"/>
                <w:szCs w:val="21"/>
              </w:rPr>
            </w:pPr>
            <w:r w:rsidRPr="00A16CB5">
              <w:rPr>
                <w:rFonts w:ascii="Tahoma" w:hAnsi="Tahoma" w:cs="Tahoma"/>
                <w:bCs/>
                <w:sz w:val="21"/>
                <w:szCs w:val="21"/>
              </w:rPr>
              <w:t>9</w:t>
            </w:r>
            <w:r w:rsidR="009430E1" w:rsidRPr="00A16CB5">
              <w:rPr>
                <w:rFonts w:ascii="Tahoma" w:hAnsi="Tahoma" w:cs="Tahoma"/>
                <w:bCs/>
                <w:sz w:val="21"/>
                <w:szCs w:val="21"/>
              </w:rPr>
              <w:t>.</w:t>
            </w:r>
          </w:p>
        </w:tc>
        <w:tc>
          <w:tcPr>
            <w:tcW w:w="4704" w:type="pct"/>
          </w:tcPr>
          <w:p w14:paraId="014D18E7"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Средство для мытья стекол</w:t>
            </w:r>
          </w:p>
        </w:tc>
      </w:tr>
      <w:tr w:rsidR="009430E1" w:rsidRPr="00A16CB5" w14:paraId="030EF5C5" w14:textId="77777777" w:rsidTr="00FB7366">
        <w:tc>
          <w:tcPr>
            <w:tcW w:w="296" w:type="pct"/>
          </w:tcPr>
          <w:p w14:paraId="5730D4C8" w14:textId="6936F6F3" w:rsidR="009430E1" w:rsidRPr="00A16CB5" w:rsidRDefault="009430E1" w:rsidP="00662E7F">
            <w:pPr>
              <w:widowControl w:val="0"/>
              <w:spacing w:after="0" w:line="240" w:lineRule="auto"/>
              <w:rPr>
                <w:rFonts w:ascii="Tahoma" w:hAnsi="Tahoma" w:cs="Tahoma"/>
                <w:bCs/>
                <w:sz w:val="21"/>
                <w:szCs w:val="21"/>
              </w:rPr>
            </w:pPr>
            <w:r w:rsidRPr="00A16CB5">
              <w:rPr>
                <w:rFonts w:ascii="Tahoma" w:hAnsi="Tahoma" w:cs="Tahoma"/>
                <w:bCs/>
                <w:sz w:val="21"/>
                <w:szCs w:val="21"/>
              </w:rPr>
              <w:t>1</w:t>
            </w:r>
            <w:r w:rsidR="00662E7F" w:rsidRPr="00A16CB5">
              <w:rPr>
                <w:rFonts w:ascii="Tahoma" w:hAnsi="Tahoma" w:cs="Tahoma"/>
                <w:bCs/>
                <w:sz w:val="21"/>
                <w:szCs w:val="21"/>
              </w:rPr>
              <w:t>0</w:t>
            </w:r>
            <w:r w:rsidRPr="00A16CB5">
              <w:rPr>
                <w:rFonts w:ascii="Tahoma" w:hAnsi="Tahoma" w:cs="Tahoma"/>
                <w:bCs/>
                <w:sz w:val="21"/>
                <w:szCs w:val="21"/>
              </w:rPr>
              <w:t>.</w:t>
            </w:r>
          </w:p>
        </w:tc>
        <w:tc>
          <w:tcPr>
            <w:tcW w:w="4704" w:type="pct"/>
          </w:tcPr>
          <w:p w14:paraId="075FD8DB"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Универсальное средство для удаления жировых загрязнений</w:t>
            </w:r>
          </w:p>
        </w:tc>
      </w:tr>
      <w:tr w:rsidR="009430E1" w:rsidRPr="00A16CB5" w14:paraId="55A7E82F" w14:textId="77777777" w:rsidTr="00FB7366">
        <w:tc>
          <w:tcPr>
            <w:tcW w:w="296" w:type="pct"/>
          </w:tcPr>
          <w:p w14:paraId="6FF7407C" w14:textId="592ECBD4" w:rsidR="009430E1" w:rsidRPr="00A16CB5" w:rsidRDefault="009430E1" w:rsidP="00662E7F">
            <w:pPr>
              <w:widowControl w:val="0"/>
              <w:spacing w:after="0" w:line="240" w:lineRule="auto"/>
              <w:rPr>
                <w:rFonts w:ascii="Tahoma" w:hAnsi="Tahoma" w:cs="Tahoma"/>
                <w:bCs/>
                <w:sz w:val="21"/>
                <w:szCs w:val="21"/>
              </w:rPr>
            </w:pPr>
            <w:r w:rsidRPr="00A16CB5">
              <w:rPr>
                <w:rFonts w:ascii="Tahoma" w:hAnsi="Tahoma" w:cs="Tahoma"/>
                <w:bCs/>
                <w:sz w:val="21"/>
                <w:szCs w:val="21"/>
              </w:rPr>
              <w:t>1</w:t>
            </w:r>
            <w:r w:rsidR="00662E7F" w:rsidRPr="00A16CB5">
              <w:rPr>
                <w:rFonts w:ascii="Tahoma" w:hAnsi="Tahoma" w:cs="Tahoma"/>
                <w:bCs/>
                <w:sz w:val="21"/>
                <w:szCs w:val="21"/>
              </w:rPr>
              <w:t>1</w:t>
            </w:r>
            <w:r w:rsidRPr="00A16CB5">
              <w:rPr>
                <w:rFonts w:ascii="Tahoma" w:hAnsi="Tahoma" w:cs="Tahoma"/>
                <w:bCs/>
                <w:sz w:val="21"/>
                <w:szCs w:val="21"/>
              </w:rPr>
              <w:t>.</w:t>
            </w:r>
          </w:p>
        </w:tc>
        <w:tc>
          <w:tcPr>
            <w:tcW w:w="4704" w:type="pct"/>
          </w:tcPr>
          <w:p w14:paraId="7B71BE8C"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Средство для чистки кожи</w:t>
            </w:r>
          </w:p>
        </w:tc>
      </w:tr>
      <w:tr w:rsidR="009430E1" w:rsidRPr="00A16CB5" w14:paraId="3727BE9C" w14:textId="77777777" w:rsidTr="00FB7366">
        <w:tc>
          <w:tcPr>
            <w:tcW w:w="5000" w:type="pct"/>
            <w:gridSpan w:val="2"/>
          </w:tcPr>
          <w:p w14:paraId="25833F7F" w14:textId="77777777" w:rsidR="009430E1" w:rsidRPr="00A16CB5" w:rsidRDefault="009430E1" w:rsidP="00731846">
            <w:pPr>
              <w:widowControl w:val="0"/>
              <w:spacing w:after="0" w:line="240" w:lineRule="auto"/>
              <w:rPr>
                <w:rFonts w:ascii="Tahoma" w:hAnsi="Tahoma" w:cs="Tahoma"/>
                <w:b/>
                <w:bCs/>
                <w:sz w:val="21"/>
                <w:szCs w:val="21"/>
              </w:rPr>
            </w:pPr>
            <w:r w:rsidRPr="00A16CB5">
              <w:rPr>
                <w:rFonts w:ascii="Tahoma" w:hAnsi="Tahoma" w:cs="Tahoma"/>
                <w:b/>
                <w:bCs/>
                <w:sz w:val="21"/>
                <w:szCs w:val="21"/>
              </w:rPr>
              <w:t>Расходные материалы</w:t>
            </w:r>
          </w:p>
        </w:tc>
      </w:tr>
      <w:tr w:rsidR="009430E1" w:rsidRPr="00A16CB5" w14:paraId="758EC33F" w14:textId="77777777" w:rsidTr="00FB7366">
        <w:tc>
          <w:tcPr>
            <w:tcW w:w="296" w:type="pct"/>
          </w:tcPr>
          <w:p w14:paraId="0AC8277D"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3B9F9E75"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Протирочные салфетки Микрофибра</w:t>
            </w:r>
          </w:p>
        </w:tc>
      </w:tr>
      <w:tr w:rsidR="009430E1" w:rsidRPr="00A16CB5" w14:paraId="0EC45747" w14:textId="77777777" w:rsidTr="00FB7366">
        <w:tc>
          <w:tcPr>
            <w:tcW w:w="296" w:type="pct"/>
          </w:tcPr>
          <w:p w14:paraId="00E53270"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73CCB18D"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Нетканое полотно</w:t>
            </w:r>
          </w:p>
        </w:tc>
      </w:tr>
      <w:tr w:rsidR="009430E1" w:rsidRPr="00A16CB5" w14:paraId="115E703D" w14:textId="77777777" w:rsidTr="00FB7366">
        <w:tc>
          <w:tcPr>
            <w:tcW w:w="296" w:type="pct"/>
          </w:tcPr>
          <w:p w14:paraId="1D54F0C6"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5EA59553"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Вафельное полотно</w:t>
            </w:r>
          </w:p>
        </w:tc>
      </w:tr>
      <w:tr w:rsidR="009430E1" w:rsidRPr="00A16CB5" w14:paraId="6ED3B0D4" w14:textId="77777777" w:rsidTr="00FB7366">
        <w:tc>
          <w:tcPr>
            <w:tcW w:w="296" w:type="pct"/>
          </w:tcPr>
          <w:p w14:paraId="6F049AE4"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1EB708A7"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Мешки для мусора, 120л</w:t>
            </w:r>
          </w:p>
        </w:tc>
      </w:tr>
      <w:tr w:rsidR="009430E1" w:rsidRPr="00A16CB5" w14:paraId="3DEE75CF" w14:textId="77777777" w:rsidTr="00FB7366">
        <w:tc>
          <w:tcPr>
            <w:tcW w:w="296" w:type="pct"/>
          </w:tcPr>
          <w:p w14:paraId="4A339DC4"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39383FA5"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Мешки для мусора, 30л</w:t>
            </w:r>
          </w:p>
        </w:tc>
      </w:tr>
      <w:tr w:rsidR="009430E1" w:rsidRPr="00A16CB5" w14:paraId="7499BADE" w14:textId="77777777" w:rsidTr="00FB7366">
        <w:tc>
          <w:tcPr>
            <w:tcW w:w="296" w:type="pct"/>
          </w:tcPr>
          <w:p w14:paraId="002A4A03"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71661753"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Мыло жидкое</w:t>
            </w:r>
          </w:p>
        </w:tc>
      </w:tr>
      <w:tr w:rsidR="009430E1" w:rsidRPr="00A16CB5" w14:paraId="71921489" w14:textId="77777777" w:rsidTr="00FB7366">
        <w:tc>
          <w:tcPr>
            <w:tcW w:w="296" w:type="pct"/>
          </w:tcPr>
          <w:p w14:paraId="48A2DEA5"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2B442D7E"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sz w:val="21"/>
                <w:szCs w:val="21"/>
              </w:rPr>
              <w:t xml:space="preserve">Бумага туалетная для диспенсеров 2-х или 3-х </w:t>
            </w:r>
            <w:proofErr w:type="spellStart"/>
            <w:r w:rsidRPr="00A16CB5">
              <w:rPr>
                <w:rFonts w:ascii="Tahoma" w:hAnsi="Tahoma" w:cs="Tahoma"/>
                <w:sz w:val="21"/>
                <w:szCs w:val="21"/>
              </w:rPr>
              <w:t>слойная</w:t>
            </w:r>
            <w:proofErr w:type="spellEnd"/>
          </w:p>
        </w:tc>
      </w:tr>
      <w:tr w:rsidR="009430E1" w:rsidRPr="00A16CB5" w14:paraId="043FDA57" w14:textId="77777777" w:rsidTr="00FB7366">
        <w:tc>
          <w:tcPr>
            <w:tcW w:w="296" w:type="pct"/>
          </w:tcPr>
          <w:p w14:paraId="0C2ABCD7"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5E9B3B53"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sz w:val="21"/>
                <w:szCs w:val="21"/>
              </w:rPr>
              <w:t>Аэрозольные освежители воздуха</w:t>
            </w:r>
          </w:p>
        </w:tc>
      </w:tr>
      <w:tr w:rsidR="009430E1" w:rsidRPr="00A16CB5" w14:paraId="50F3B2CB" w14:textId="77777777" w:rsidTr="00FB7366">
        <w:tc>
          <w:tcPr>
            <w:tcW w:w="296" w:type="pct"/>
          </w:tcPr>
          <w:p w14:paraId="20A7E066"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635863A6"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Губки</w:t>
            </w:r>
          </w:p>
        </w:tc>
      </w:tr>
      <w:tr w:rsidR="009430E1" w:rsidRPr="00A16CB5" w14:paraId="53627DC8" w14:textId="77777777" w:rsidTr="00FB7366">
        <w:tc>
          <w:tcPr>
            <w:tcW w:w="296" w:type="pct"/>
          </w:tcPr>
          <w:p w14:paraId="301EE745"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2C9B0D85"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Щетка малая д/чистки увлажнителей</w:t>
            </w:r>
          </w:p>
        </w:tc>
      </w:tr>
      <w:tr w:rsidR="009430E1" w:rsidRPr="00A16CB5" w14:paraId="2B8EE842" w14:textId="77777777" w:rsidTr="00FB7366">
        <w:tc>
          <w:tcPr>
            <w:tcW w:w="296" w:type="pct"/>
          </w:tcPr>
          <w:p w14:paraId="04805307"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49FDE033" w14:textId="77777777" w:rsidR="009430E1" w:rsidRPr="00A16CB5"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Полотенца для рук одноразовые (для диспенсера, целлюлоза), не менее 2х слоев</w:t>
            </w:r>
          </w:p>
        </w:tc>
      </w:tr>
      <w:tr w:rsidR="009430E1" w:rsidRPr="00FB7366" w14:paraId="30845E34" w14:textId="77777777" w:rsidTr="00FB7366">
        <w:tc>
          <w:tcPr>
            <w:tcW w:w="296" w:type="pct"/>
          </w:tcPr>
          <w:p w14:paraId="2470FCC0" w14:textId="77777777" w:rsidR="009430E1" w:rsidRPr="00A16CB5" w:rsidRDefault="009430E1" w:rsidP="00AD3E89">
            <w:pPr>
              <w:widowControl w:val="0"/>
              <w:numPr>
                <w:ilvl w:val="0"/>
                <w:numId w:val="3"/>
              </w:numPr>
              <w:spacing w:after="0" w:line="240" w:lineRule="auto"/>
              <w:ind w:left="0" w:firstLine="0"/>
              <w:jc w:val="center"/>
              <w:rPr>
                <w:rFonts w:ascii="Tahoma" w:hAnsi="Tahoma" w:cs="Tahoma"/>
                <w:bCs/>
                <w:sz w:val="21"/>
                <w:szCs w:val="21"/>
              </w:rPr>
            </w:pPr>
          </w:p>
        </w:tc>
        <w:tc>
          <w:tcPr>
            <w:tcW w:w="4704" w:type="pct"/>
          </w:tcPr>
          <w:p w14:paraId="1D9D2440" w14:textId="77777777" w:rsidR="009430E1" w:rsidRPr="00FB7366" w:rsidRDefault="009430E1" w:rsidP="00731846">
            <w:pPr>
              <w:widowControl w:val="0"/>
              <w:spacing w:after="0" w:line="240" w:lineRule="auto"/>
              <w:rPr>
                <w:rFonts w:ascii="Tahoma" w:hAnsi="Tahoma" w:cs="Tahoma"/>
                <w:bCs/>
                <w:sz w:val="21"/>
                <w:szCs w:val="21"/>
              </w:rPr>
            </w:pPr>
            <w:r w:rsidRPr="00A16CB5">
              <w:rPr>
                <w:rFonts w:ascii="Tahoma" w:hAnsi="Tahoma" w:cs="Tahoma"/>
                <w:bCs/>
                <w:sz w:val="21"/>
                <w:szCs w:val="21"/>
              </w:rPr>
              <w:t>Полотенца для лица одноразовые (для диспенсера, целлюлоза), не менее 2х слоев</w:t>
            </w:r>
          </w:p>
        </w:tc>
      </w:tr>
    </w:tbl>
    <w:p w14:paraId="611EB825" w14:textId="77777777" w:rsidR="009430E1" w:rsidRPr="00753093" w:rsidRDefault="009430E1" w:rsidP="00662E7F">
      <w:pPr>
        <w:widowControl w:val="0"/>
        <w:spacing w:after="0" w:line="240" w:lineRule="auto"/>
        <w:rPr>
          <w:rFonts w:ascii="Tahoma" w:hAnsi="Tahoma" w:cs="Tahoma"/>
        </w:rPr>
      </w:pPr>
    </w:p>
    <w:sectPr w:rsidR="009430E1" w:rsidRPr="00753093" w:rsidSect="00B00E91">
      <w:headerReference w:type="even" r:id="rId17"/>
      <w:headerReference w:type="default" r:id="rId18"/>
      <w:footerReference w:type="even" r:id="rId19"/>
      <w:footerReference w:type="default" r:id="rId20"/>
      <w:headerReference w:type="first" r:id="rId21"/>
      <w:footerReference w:type="first" r:id="rId22"/>
      <w:pgSz w:w="11907" w:h="16840" w:code="9"/>
      <w:pgMar w:top="1134" w:right="850" w:bottom="1134" w:left="1701" w:header="567"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9CD35" w14:textId="77777777" w:rsidR="008E54C5" w:rsidRDefault="008E54C5" w:rsidP="008C2B88">
      <w:pPr>
        <w:spacing w:after="0" w:line="240" w:lineRule="auto"/>
      </w:pPr>
      <w:r>
        <w:separator/>
      </w:r>
    </w:p>
  </w:endnote>
  <w:endnote w:type="continuationSeparator" w:id="0">
    <w:p w14:paraId="362AE98A" w14:textId="77777777" w:rsidR="008E54C5" w:rsidRDefault="008E54C5" w:rsidP="008C2B88">
      <w:pPr>
        <w:spacing w:after="0" w:line="240" w:lineRule="auto"/>
      </w:pPr>
      <w:r>
        <w:continuationSeparator/>
      </w:r>
    </w:p>
  </w:endnote>
  <w:endnote w:type="continuationNotice" w:id="1">
    <w:p w14:paraId="7DAFD7A9" w14:textId="77777777" w:rsidR="008E54C5" w:rsidRDefault="008E54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687CD" w14:textId="77777777" w:rsidR="008E54C5" w:rsidRDefault="008E54C5">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74047B84" w14:textId="77777777" w:rsidR="008E54C5" w:rsidRDefault="008E54C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7E3B9412" w14:textId="1BD9FFA1" w:rsidR="008E54C5" w:rsidRPr="004A0242" w:rsidRDefault="008E54C5">
        <w:pPr>
          <w:pStyle w:val="aa"/>
          <w:jc w:val="right"/>
          <w:rPr>
            <w:rFonts w:ascii="Times New Roman" w:hAnsi="Times New Roman" w:cs="Times New Roman"/>
          </w:rPr>
        </w:pPr>
        <w:r>
          <w:tab/>
        </w:r>
        <w:r>
          <w:tab/>
        </w: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814A10">
          <w:rPr>
            <w:rFonts w:ascii="Times New Roman" w:hAnsi="Times New Roman" w:cs="Times New Roman"/>
            <w:noProof/>
          </w:rPr>
          <w:t>20</w:t>
        </w:r>
        <w:r w:rsidRPr="004A0242">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28B20" w14:textId="77777777" w:rsidR="008E54C5" w:rsidRDefault="008E54C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EBD44" w14:textId="77777777" w:rsidR="008E54C5" w:rsidRDefault="008E54C5" w:rsidP="008C2B88">
      <w:pPr>
        <w:spacing w:after="0" w:line="240" w:lineRule="auto"/>
      </w:pPr>
      <w:r>
        <w:separator/>
      </w:r>
    </w:p>
  </w:footnote>
  <w:footnote w:type="continuationSeparator" w:id="0">
    <w:p w14:paraId="5F5DD47B" w14:textId="77777777" w:rsidR="008E54C5" w:rsidRDefault="008E54C5" w:rsidP="008C2B88">
      <w:pPr>
        <w:spacing w:after="0" w:line="240" w:lineRule="auto"/>
      </w:pPr>
      <w:r>
        <w:continuationSeparator/>
      </w:r>
    </w:p>
  </w:footnote>
  <w:footnote w:type="continuationNotice" w:id="1">
    <w:p w14:paraId="701217AC" w14:textId="77777777" w:rsidR="008E54C5" w:rsidRDefault="008E54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6ECC" w14:textId="77777777" w:rsidR="008E54C5" w:rsidRDefault="008E54C5">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854E" w14:textId="77777777" w:rsidR="008E54C5" w:rsidRPr="002B6606" w:rsidRDefault="008E54C5" w:rsidP="002B660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133A" w14:textId="77777777" w:rsidR="008E54C5" w:rsidRDefault="008E54C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2A93"/>
    <w:multiLevelType w:val="hybridMultilevel"/>
    <w:tmpl w:val="12B4F80A"/>
    <w:lvl w:ilvl="0" w:tplc="E6F86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6A392E"/>
    <w:multiLevelType w:val="multilevel"/>
    <w:tmpl w:val="59FEF328"/>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4A664A"/>
    <w:multiLevelType w:val="multilevel"/>
    <w:tmpl w:val="721E60DE"/>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1310D6"/>
    <w:multiLevelType w:val="multilevel"/>
    <w:tmpl w:val="D542E3CA"/>
    <w:lvl w:ilvl="0">
      <w:start w:val="1"/>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4" w15:restartNumberingAfterBreak="0">
    <w:nsid w:val="1BF07AE8"/>
    <w:multiLevelType w:val="multilevel"/>
    <w:tmpl w:val="51B4E6F0"/>
    <w:lvl w:ilvl="0">
      <w:start w:val="1"/>
      <w:numFmt w:val="decimal"/>
      <w:lvlText w:val="4.%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A4AA0"/>
    <w:multiLevelType w:val="multilevel"/>
    <w:tmpl w:val="4B9C274E"/>
    <w:lvl w:ilvl="0">
      <w:start w:val="4"/>
      <w:numFmt w:val="decimal"/>
      <w:lvlText w:val="%1."/>
      <w:lvlJc w:val="left"/>
      <w:pPr>
        <w:ind w:left="1353"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B54F35"/>
    <w:multiLevelType w:val="multilevel"/>
    <w:tmpl w:val="B216A6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FB1F3C"/>
    <w:multiLevelType w:val="multilevel"/>
    <w:tmpl w:val="D01E9F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17343C7"/>
    <w:multiLevelType w:val="hybridMultilevel"/>
    <w:tmpl w:val="B1D4A9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D646F71"/>
    <w:multiLevelType w:val="multilevel"/>
    <w:tmpl w:val="DA1C090C"/>
    <w:lvl w:ilvl="0">
      <w:start w:val="3"/>
      <w:numFmt w:val="decimal"/>
      <w:lvlText w:val="%1."/>
      <w:lvlJc w:val="left"/>
      <w:pPr>
        <w:ind w:left="1353"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756009"/>
    <w:multiLevelType w:val="multilevel"/>
    <w:tmpl w:val="81DE9E7C"/>
    <w:lvl w:ilvl="0">
      <w:start w:val="3"/>
      <w:numFmt w:val="decimal"/>
      <w:lvlText w:val="%1."/>
      <w:lvlJc w:val="left"/>
      <w:pPr>
        <w:ind w:left="540" w:hanging="540"/>
      </w:pPr>
      <w:rPr>
        <w:rFonts w:eastAsia="Times New Roman" w:hint="default"/>
      </w:rPr>
    </w:lvl>
    <w:lvl w:ilvl="1">
      <w:start w:val="1"/>
      <w:numFmt w:val="decimal"/>
      <w:lvlText w:val="%1.%2."/>
      <w:lvlJc w:val="left"/>
      <w:pPr>
        <w:ind w:left="540" w:hanging="54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47582CFC"/>
    <w:multiLevelType w:val="multilevel"/>
    <w:tmpl w:val="374EF74A"/>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B973C4"/>
    <w:multiLevelType w:val="multilevel"/>
    <w:tmpl w:val="921E2040"/>
    <w:lvl w:ilvl="0">
      <w:start w:val="1"/>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13" w15:restartNumberingAfterBreak="0">
    <w:nsid w:val="4FB51555"/>
    <w:multiLevelType w:val="multilevel"/>
    <w:tmpl w:val="DBACE740"/>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506" w:hanging="108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14"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567"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5" w15:restartNumberingAfterBreak="0">
    <w:nsid w:val="55CF228B"/>
    <w:multiLevelType w:val="multilevel"/>
    <w:tmpl w:val="D542E3CA"/>
    <w:lvl w:ilvl="0">
      <w:start w:val="1"/>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16" w15:restartNumberingAfterBreak="0">
    <w:nsid w:val="55EE571B"/>
    <w:multiLevelType w:val="hybridMultilevel"/>
    <w:tmpl w:val="F6A0161A"/>
    <w:lvl w:ilvl="0" w:tplc="1FC429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F270CB"/>
    <w:multiLevelType w:val="hybridMultilevel"/>
    <w:tmpl w:val="C0C25A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7D51FB"/>
    <w:multiLevelType w:val="multilevel"/>
    <w:tmpl w:val="5C2465D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CE7B05"/>
    <w:multiLevelType w:val="hybridMultilevel"/>
    <w:tmpl w:val="5A387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D21862"/>
    <w:multiLevelType w:val="multilevel"/>
    <w:tmpl w:val="2E6E7F1A"/>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21" w15:restartNumberingAfterBreak="0">
    <w:nsid w:val="66011426"/>
    <w:multiLevelType w:val="multilevel"/>
    <w:tmpl w:val="68D8BE4E"/>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A586D5B"/>
    <w:multiLevelType w:val="hybridMultilevel"/>
    <w:tmpl w:val="12B4F80A"/>
    <w:lvl w:ilvl="0" w:tplc="E6F86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2248F3"/>
    <w:multiLevelType w:val="hybridMultilevel"/>
    <w:tmpl w:val="5A387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75692B"/>
    <w:multiLevelType w:val="multilevel"/>
    <w:tmpl w:val="BD168064"/>
    <w:lvl w:ilvl="0">
      <w:start w:val="4"/>
      <w:numFmt w:val="decimal"/>
      <w:lvlText w:val="%1"/>
      <w:lvlJc w:val="left"/>
      <w:pPr>
        <w:ind w:left="510" w:hanging="510"/>
      </w:pPr>
      <w:rPr>
        <w:rFonts w:hint="default"/>
      </w:rPr>
    </w:lvl>
    <w:lvl w:ilvl="1">
      <w:start w:val="3"/>
      <w:numFmt w:val="decimal"/>
      <w:lvlText w:val="%1.%2"/>
      <w:lvlJc w:val="left"/>
      <w:pPr>
        <w:ind w:left="1642" w:hanging="720"/>
      </w:pPr>
      <w:rPr>
        <w:rFonts w:hint="default"/>
      </w:rPr>
    </w:lvl>
    <w:lvl w:ilvl="2">
      <w:start w:val="1"/>
      <w:numFmt w:val="decimal"/>
      <w:lvlText w:val="%1.%2.%3"/>
      <w:lvlJc w:val="left"/>
      <w:pPr>
        <w:ind w:left="1430" w:hanging="720"/>
      </w:pPr>
      <w:rPr>
        <w:rFonts w:hint="default"/>
      </w:rPr>
    </w:lvl>
    <w:lvl w:ilvl="3">
      <w:start w:val="1"/>
      <w:numFmt w:val="decimalZero"/>
      <w:lvlText w:val="%1.%2.%3.%4"/>
      <w:lvlJc w:val="left"/>
      <w:pPr>
        <w:ind w:left="3846" w:hanging="108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6050" w:hanging="1440"/>
      </w:pPr>
      <w:rPr>
        <w:rFonts w:hint="default"/>
      </w:rPr>
    </w:lvl>
    <w:lvl w:ilvl="6">
      <w:start w:val="1"/>
      <w:numFmt w:val="decimal"/>
      <w:lvlText w:val="%1.%2.%3.%4.%5.%6.%7"/>
      <w:lvlJc w:val="left"/>
      <w:pPr>
        <w:ind w:left="7332" w:hanging="1800"/>
      </w:pPr>
      <w:rPr>
        <w:rFonts w:hint="default"/>
      </w:rPr>
    </w:lvl>
    <w:lvl w:ilvl="7">
      <w:start w:val="1"/>
      <w:numFmt w:val="decimal"/>
      <w:lvlText w:val="%1.%2.%3.%4.%5.%6.%7.%8"/>
      <w:lvlJc w:val="left"/>
      <w:pPr>
        <w:ind w:left="8254" w:hanging="1800"/>
      </w:pPr>
      <w:rPr>
        <w:rFonts w:hint="default"/>
      </w:rPr>
    </w:lvl>
    <w:lvl w:ilvl="8">
      <w:start w:val="1"/>
      <w:numFmt w:val="decimal"/>
      <w:lvlText w:val="%1.%2.%3.%4.%5.%6.%7.%8.%9"/>
      <w:lvlJc w:val="left"/>
      <w:pPr>
        <w:ind w:left="9536" w:hanging="2160"/>
      </w:pPr>
      <w:rPr>
        <w:rFonts w:hint="default"/>
      </w:rPr>
    </w:lvl>
  </w:abstractNum>
  <w:abstractNum w:abstractNumId="25" w15:restartNumberingAfterBreak="0">
    <w:nsid w:val="764A33DF"/>
    <w:multiLevelType w:val="multilevel"/>
    <w:tmpl w:val="D9E015E4"/>
    <w:lvl w:ilvl="0">
      <w:start w:val="2"/>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2"/>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DC94F51"/>
    <w:multiLevelType w:val="hybridMultilevel"/>
    <w:tmpl w:val="5C28F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19"/>
  </w:num>
  <w:num w:numId="4">
    <w:abstractNumId w:val="16"/>
  </w:num>
  <w:num w:numId="5">
    <w:abstractNumId w:val="0"/>
  </w:num>
  <w:num w:numId="6">
    <w:abstractNumId w:val="22"/>
  </w:num>
  <w:num w:numId="7">
    <w:abstractNumId w:val="15"/>
  </w:num>
  <w:num w:numId="8">
    <w:abstractNumId w:val="2"/>
  </w:num>
  <w:num w:numId="9">
    <w:abstractNumId w:val="10"/>
  </w:num>
  <w:num w:numId="10">
    <w:abstractNumId w:val="4"/>
  </w:num>
  <w:num w:numId="11">
    <w:abstractNumId w:val="1"/>
  </w:num>
  <w:num w:numId="12">
    <w:abstractNumId w:val="25"/>
  </w:num>
  <w:num w:numId="13">
    <w:abstractNumId w:val="26"/>
  </w:num>
  <w:num w:numId="14">
    <w:abstractNumId w:val="8"/>
  </w:num>
  <w:num w:numId="15">
    <w:abstractNumId w:val="17"/>
  </w:num>
  <w:num w:numId="16">
    <w:abstractNumId w:val="9"/>
  </w:num>
  <w:num w:numId="17">
    <w:abstractNumId w:val="18"/>
  </w:num>
  <w:num w:numId="18">
    <w:abstractNumId w:val="6"/>
  </w:num>
  <w:num w:numId="19">
    <w:abstractNumId w:val="7"/>
  </w:num>
  <w:num w:numId="20">
    <w:abstractNumId w:val="24"/>
  </w:num>
  <w:num w:numId="21">
    <w:abstractNumId w:val="20"/>
  </w:num>
  <w:num w:numId="22">
    <w:abstractNumId w:val="13"/>
  </w:num>
  <w:num w:numId="23">
    <w:abstractNumId w:val="11"/>
  </w:num>
  <w:num w:numId="24">
    <w:abstractNumId w:val="3"/>
  </w:num>
  <w:num w:numId="25">
    <w:abstractNumId w:val="12"/>
  </w:num>
  <w:num w:numId="26">
    <w:abstractNumId w:val="5"/>
  </w:num>
  <w:num w:numId="2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4CE9"/>
    <w:rsid w:val="00007005"/>
    <w:rsid w:val="00013187"/>
    <w:rsid w:val="00013BF9"/>
    <w:rsid w:val="00014AFA"/>
    <w:rsid w:val="000154B3"/>
    <w:rsid w:val="0001663E"/>
    <w:rsid w:val="00017C44"/>
    <w:rsid w:val="00020DEC"/>
    <w:rsid w:val="000226F3"/>
    <w:rsid w:val="00022DE0"/>
    <w:rsid w:val="00026018"/>
    <w:rsid w:val="00036786"/>
    <w:rsid w:val="00036AC4"/>
    <w:rsid w:val="00037327"/>
    <w:rsid w:val="0004265F"/>
    <w:rsid w:val="000435CA"/>
    <w:rsid w:val="0004455F"/>
    <w:rsid w:val="000450AA"/>
    <w:rsid w:val="000465F6"/>
    <w:rsid w:val="0005081B"/>
    <w:rsid w:val="00052036"/>
    <w:rsid w:val="0005304D"/>
    <w:rsid w:val="00053520"/>
    <w:rsid w:val="0005517F"/>
    <w:rsid w:val="00055FEC"/>
    <w:rsid w:val="00056DA5"/>
    <w:rsid w:val="00056E25"/>
    <w:rsid w:val="00061325"/>
    <w:rsid w:val="000622D8"/>
    <w:rsid w:val="00062AE8"/>
    <w:rsid w:val="0006523F"/>
    <w:rsid w:val="000658B2"/>
    <w:rsid w:val="00065C46"/>
    <w:rsid w:val="000669CA"/>
    <w:rsid w:val="0007295C"/>
    <w:rsid w:val="0007315B"/>
    <w:rsid w:val="000732D3"/>
    <w:rsid w:val="00074E6C"/>
    <w:rsid w:val="00075271"/>
    <w:rsid w:val="0008236A"/>
    <w:rsid w:val="0008306E"/>
    <w:rsid w:val="00086E89"/>
    <w:rsid w:val="0008774E"/>
    <w:rsid w:val="00090496"/>
    <w:rsid w:val="00094708"/>
    <w:rsid w:val="00094CF1"/>
    <w:rsid w:val="00096542"/>
    <w:rsid w:val="000A04C9"/>
    <w:rsid w:val="000A1A15"/>
    <w:rsid w:val="000A22F4"/>
    <w:rsid w:val="000A3197"/>
    <w:rsid w:val="000A57B0"/>
    <w:rsid w:val="000A6655"/>
    <w:rsid w:val="000A6C5D"/>
    <w:rsid w:val="000A6C81"/>
    <w:rsid w:val="000A7149"/>
    <w:rsid w:val="000B0D3F"/>
    <w:rsid w:val="000B236B"/>
    <w:rsid w:val="000B542A"/>
    <w:rsid w:val="000B5B57"/>
    <w:rsid w:val="000C0D2F"/>
    <w:rsid w:val="000C0D60"/>
    <w:rsid w:val="000C289D"/>
    <w:rsid w:val="000C352A"/>
    <w:rsid w:val="000C3BFF"/>
    <w:rsid w:val="000C4028"/>
    <w:rsid w:val="000C4C09"/>
    <w:rsid w:val="000C4D45"/>
    <w:rsid w:val="000C60D5"/>
    <w:rsid w:val="000D0600"/>
    <w:rsid w:val="000D2383"/>
    <w:rsid w:val="000D32EB"/>
    <w:rsid w:val="000D4778"/>
    <w:rsid w:val="000D4793"/>
    <w:rsid w:val="000D610E"/>
    <w:rsid w:val="000D7D90"/>
    <w:rsid w:val="000E0F48"/>
    <w:rsid w:val="000E4AF6"/>
    <w:rsid w:val="000E75CC"/>
    <w:rsid w:val="000E75E3"/>
    <w:rsid w:val="000F534F"/>
    <w:rsid w:val="0010193D"/>
    <w:rsid w:val="00101A74"/>
    <w:rsid w:val="001022B8"/>
    <w:rsid w:val="001024F9"/>
    <w:rsid w:val="00110AED"/>
    <w:rsid w:val="00111124"/>
    <w:rsid w:val="00111A2A"/>
    <w:rsid w:val="00122E00"/>
    <w:rsid w:val="00130AAB"/>
    <w:rsid w:val="00133858"/>
    <w:rsid w:val="001344D5"/>
    <w:rsid w:val="00135DCD"/>
    <w:rsid w:val="00136C81"/>
    <w:rsid w:val="00137CB4"/>
    <w:rsid w:val="001403B8"/>
    <w:rsid w:val="001426C1"/>
    <w:rsid w:val="00144B95"/>
    <w:rsid w:val="001456CE"/>
    <w:rsid w:val="00146C32"/>
    <w:rsid w:val="00150030"/>
    <w:rsid w:val="00152F43"/>
    <w:rsid w:val="0015308C"/>
    <w:rsid w:val="00160FED"/>
    <w:rsid w:val="0016105F"/>
    <w:rsid w:val="00162086"/>
    <w:rsid w:val="0016293A"/>
    <w:rsid w:val="00165D2A"/>
    <w:rsid w:val="001662BB"/>
    <w:rsid w:val="001663A6"/>
    <w:rsid w:val="00166456"/>
    <w:rsid w:val="00166E55"/>
    <w:rsid w:val="00167233"/>
    <w:rsid w:val="00172175"/>
    <w:rsid w:val="00182543"/>
    <w:rsid w:val="001854B7"/>
    <w:rsid w:val="00190E15"/>
    <w:rsid w:val="00192138"/>
    <w:rsid w:val="001944FC"/>
    <w:rsid w:val="00195D96"/>
    <w:rsid w:val="00195E8B"/>
    <w:rsid w:val="001A0D2B"/>
    <w:rsid w:val="001A1415"/>
    <w:rsid w:val="001A274C"/>
    <w:rsid w:val="001A339A"/>
    <w:rsid w:val="001A407E"/>
    <w:rsid w:val="001A5F6F"/>
    <w:rsid w:val="001A7925"/>
    <w:rsid w:val="001B061E"/>
    <w:rsid w:val="001B57D1"/>
    <w:rsid w:val="001B58A7"/>
    <w:rsid w:val="001B7FEF"/>
    <w:rsid w:val="001C020B"/>
    <w:rsid w:val="001C233C"/>
    <w:rsid w:val="001C46EF"/>
    <w:rsid w:val="001D2C0D"/>
    <w:rsid w:val="001D7D35"/>
    <w:rsid w:val="001E14D0"/>
    <w:rsid w:val="001E228E"/>
    <w:rsid w:val="001E26A4"/>
    <w:rsid w:val="001E387C"/>
    <w:rsid w:val="001E3E3B"/>
    <w:rsid w:val="001E47CA"/>
    <w:rsid w:val="001E66FA"/>
    <w:rsid w:val="001F006A"/>
    <w:rsid w:val="001F507F"/>
    <w:rsid w:val="001F7300"/>
    <w:rsid w:val="001F7AFE"/>
    <w:rsid w:val="002006D2"/>
    <w:rsid w:val="00200807"/>
    <w:rsid w:val="00204EDF"/>
    <w:rsid w:val="00206BE0"/>
    <w:rsid w:val="002116D1"/>
    <w:rsid w:val="00212262"/>
    <w:rsid w:val="00214165"/>
    <w:rsid w:val="00214451"/>
    <w:rsid w:val="002156D5"/>
    <w:rsid w:val="002157F1"/>
    <w:rsid w:val="002164DC"/>
    <w:rsid w:val="00216855"/>
    <w:rsid w:val="00216B6E"/>
    <w:rsid w:val="00216D66"/>
    <w:rsid w:val="00221C90"/>
    <w:rsid w:val="00222732"/>
    <w:rsid w:val="0022491B"/>
    <w:rsid w:val="00225D9B"/>
    <w:rsid w:val="002260DE"/>
    <w:rsid w:val="00232323"/>
    <w:rsid w:val="00234864"/>
    <w:rsid w:val="00235B51"/>
    <w:rsid w:val="002368C6"/>
    <w:rsid w:val="002371E8"/>
    <w:rsid w:val="002376EC"/>
    <w:rsid w:val="00241B85"/>
    <w:rsid w:val="0024391A"/>
    <w:rsid w:val="002465C9"/>
    <w:rsid w:val="00247C3E"/>
    <w:rsid w:val="00247ED7"/>
    <w:rsid w:val="002531C8"/>
    <w:rsid w:val="002532DE"/>
    <w:rsid w:val="002647D6"/>
    <w:rsid w:val="002713B8"/>
    <w:rsid w:val="0027676A"/>
    <w:rsid w:val="00280B70"/>
    <w:rsid w:val="00281D1E"/>
    <w:rsid w:val="00282F7E"/>
    <w:rsid w:val="002844F3"/>
    <w:rsid w:val="00285109"/>
    <w:rsid w:val="00285659"/>
    <w:rsid w:val="00285C6F"/>
    <w:rsid w:val="00290573"/>
    <w:rsid w:val="00290FE7"/>
    <w:rsid w:val="002939CC"/>
    <w:rsid w:val="00296966"/>
    <w:rsid w:val="002A08F8"/>
    <w:rsid w:val="002A167E"/>
    <w:rsid w:val="002A4DBA"/>
    <w:rsid w:val="002B3386"/>
    <w:rsid w:val="002B34FC"/>
    <w:rsid w:val="002B5BFA"/>
    <w:rsid w:val="002B5F7F"/>
    <w:rsid w:val="002B6606"/>
    <w:rsid w:val="002B73E2"/>
    <w:rsid w:val="002C0FCD"/>
    <w:rsid w:val="002C4F12"/>
    <w:rsid w:val="002D25C0"/>
    <w:rsid w:val="002E2035"/>
    <w:rsid w:val="002E231A"/>
    <w:rsid w:val="002E34DC"/>
    <w:rsid w:val="002E3A78"/>
    <w:rsid w:val="002E4C38"/>
    <w:rsid w:val="002E6F5E"/>
    <w:rsid w:val="002F0E85"/>
    <w:rsid w:val="002F1291"/>
    <w:rsid w:val="002F15FB"/>
    <w:rsid w:val="002F1CF3"/>
    <w:rsid w:val="002F3A2C"/>
    <w:rsid w:val="002F4476"/>
    <w:rsid w:val="002F7802"/>
    <w:rsid w:val="003060DE"/>
    <w:rsid w:val="003061B0"/>
    <w:rsid w:val="003061CA"/>
    <w:rsid w:val="0030762E"/>
    <w:rsid w:val="00307635"/>
    <w:rsid w:val="003078A9"/>
    <w:rsid w:val="00307BD0"/>
    <w:rsid w:val="00312A98"/>
    <w:rsid w:val="003161D1"/>
    <w:rsid w:val="00320120"/>
    <w:rsid w:val="0032093D"/>
    <w:rsid w:val="00321CDB"/>
    <w:rsid w:val="00323140"/>
    <w:rsid w:val="00324537"/>
    <w:rsid w:val="0032674F"/>
    <w:rsid w:val="003306EA"/>
    <w:rsid w:val="00332EFE"/>
    <w:rsid w:val="003369E5"/>
    <w:rsid w:val="003373FD"/>
    <w:rsid w:val="00340CB6"/>
    <w:rsid w:val="003428C7"/>
    <w:rsid w:val="0034310D"/>
    <w:rsid w:val="00344160"/>
    <w:rsid w:val="00347C0D"/>
    <w:rsid w:val="00350A34"/>
    <w:rsid w:val="00354EBE"/>
    <w:rsid w:val="003564A8"/>
    <w:rsid w:val="0035768C"/>
    <w:rsid w:val="003612FF"/>
    <w:rsid w:val="00362C27"/>
    <w:rsid w:val="00363018"/>
    <w:rsid w:val="003632DA"/>
    <w:rsid w:val="003648C3"/>
    <w:rsid w:val="00365A63"/>
    <w:rsid w:val="00367F58"/>
    <w:rsid w:val="00367FDE"/>
    <w:rsid w:val="003701F2"/>
    <w:rsid w:val="003707F4"/>
    <w:rsid w:val="00370B97"/>
    <w:rsid w:val="00374357"/>
    <w:rsid w:val="003745AB"/>
    <w:rsid w:val="00374779"/>
    <w:rsid w:val="003754BA"/>
    <w:rsid w:val="00376995"/>
    <w:rsid w:val="00381DBB"/>
    <w:rsid w:val="003844B5"/>
    <w:rsid w:val="00384E1D"/>
    <w:rsid w:val="00385108"/>
    <w:rsid w:val="00391579"/>
    <w:rsid w:val="003950BC"/>
    <w:rsid w:val="003A38B6"/>
    <w:rsid w:val="003A658F"/>
    <w:rsid w:val="003B240A"/>
    <w:rsid w:val="003B3CA7"/>
    <w:rsid w:val="003B5B0C"/>
    <w:rsid w:val="003B6B4E"/>
    <w:rsid w:val="003C1C7F"/>
    <w:rsid w:val="003C2F52"/>
    <w:rsid w:val="003C3085"/>
    <w:rsid w:val="003C348D"/>
    <w:rsid w:val="003C6661"/>
    <w:rsid w:val="003D085F"/>
    <w:rsid w:val="003D7276"/>
    <w:rsid w:val="003D766D"/>
    <w:rsid w:val="003E1BE3"/>
    <w:rsid w:val="003E34D4"/>
    <w:rsid w:val="003E4490"/>
    <w:rsid w:val="003E63C8"/>
    <w:rsid w:val="003E77C9"/>
    <w:rsid w:val="003F0E74"/>
    <w:rsid w:val="003F1700"/>
    <w:rsid w:val="003F33E0"/>
    <w:rsid w:val="003F3FCB"/>
    <w:rsid w:val="003F76E1"/>
    <w:rsid w:val="00400ACD"/>
    <w:rsid w:val="004028FF"/>
    <w:rsid w:val="004037ED"/>
    <w:rsid w:val="004073C7"/>
    <w:rsid w:val="00412410"/>
    <w:rsid w:val="00415A18"/>
    <w:rsid w:val="00423643"/>
    <w:rsid w:val="0042575C"/>
    <w:rsid w:val="004304A7"/>
    <w:rsid w:val="004316BE"/>
    <w:rsid w:val="00431F94"/>
    <w:rsid w:val="00432D04"/>
    <w:rsid w:val="00434E10"/>
    <w:rsid w:val="004424D1"/>
    <w:rsid w:val="00442500"/>
    <w:rsid w:val="0044337D"/>
    <w:rsid w:val="00450D31"/>
    <w:rsid w:val="00453232"/>
    <w:rsid w:val="004536EF"/>
    <w:rsid w:val="0045390C"/>
    <w:rsid w:val="00453C43"/>
    <w:rsid w:val="00456233"/>
    <w:rsid w:val="004576F5"/>
    <w:rsid w:val="00464F6F"/>
    <w:rsid w:val="004679F9"/>
    <w:rsid w:val="00467B73"/>
    <w:rsid w:val="0047385D"/>
    <w:rsid w:val="004739B3"/>
    <w:rsid w:val="00481C2E"/>
    <w:rsid w:val="00481FD7"/>
    <w:rsid w:val="00483651"/>
    <w:rsid w:val="00483982"/>
    <w:rsid w:val="00485A19"/>
    <w:rsid w:val="00486EA3"/>
    <w:rsid w:val="004900F9"/>
    <w:rsid w:val="004902DC"/>
    <w:rsid w:val="004917D7"/>
    <w:rsid w:val="004933A7"/>
    <w:rsid w:val="00495EDE"/>
    <w:rsid w:val="004977AF"/>
    <w:rsid w:val="004A0242"/>
    <w:rsid w:val="004A03DE"/>
    <w:rsid w:val="004A0A69"/>
    <w:rsid w:val="004A2465"/>
    <w:rsid w:val="004A4A5A"/>
    <w:rsid w:val="004A6E69"/>
    <w:rsid w:val="004B2585"/>
    <w:rsid w:val="004B3071"/>
    <w:rsid w:val="004B4183"/>
    <w:rsid w:val="004B6D83"/>
    <w:rsid w:val="004B717B"/>
    <w:rsid w:val="004C1BDA"/>
    <w:rsid w:val="004D4262"/>
    <w:rsid w:val="004D6F45"/>
    <w:rsid w:val="004D79EB"/>
    <w:rsid w:val="004E06F7"/>
    <w:rsid w:val="004E1040"/>
    <w:rsid w:val="004E2180"/>
    <w:rsid w:val="004E4BA7"/>
    <w:rsid w:val="004E6880"/>
    <w:rsid w:val="004F009E"/>
    <w:rsid w:val="004F0C16"/>
    <w:rsid w:val="004F0FEB"/>
    <w:rsid w:val="00504AF5"/>
    <w:rsid w:val="00507430"/>
    <w:rsid w:val="005110E7"/>
    <w:rsid w:val="00511C68"/>
    <w:rsid w:val="00511CE7"/>
    <w:rsid w:val="00517C21"/>
    <w:rsid w:val="00520B1E"/>
    <w:rsid w:val="005210C9"/>
    <w:rsid w:val="00521293"/>
    <w:rsid w:val="005312E7"/>
    <w:rsid w:val="00534912"/>
    <w:rsid w:val="0054143D"/>
    <w:rsid w:val="00543401"/>
    <w:rsid w:val="005447DE"/>
    <w:rsid w:val="00544CDC"/>
    <w:rsid w:val="0054782A"/>
    <w:rsid w:val="00557996"/>
    <w:rsid w:val="005613E9"/>
    <w:rsid w:val="00561B1E"/>
    <w:rsid w:val="00561ED7"/>
    <w:rsid w:val="00567043"/>
    <w:rsid w:val="00567E6B"/>
    <w:rsid w:val="00570557"/>
    <w:rsid w:val="00570C3E"/>
    <w:rsid w:val="00575DA1"/>
    <w:rsid w:val="0057692C"/>
    <w:rsid w:val="005777F8"/>
    <w:rsid w:val="00582B8E"/>
    <w:rsid w:val="00585276"/>
    <w:rsid w:val="00586806"/>
    <w:rsid w:val="00586CDF"/>
    <w:rsid w:val="005905D0"/>
    <w:rsid w:val="00591B19"/>
    <w:rsid w:val="005A04BB"/>
    <w:rsid w:val="005A1E7D"/>
    <w:rsid w:val="005A53F1"/>
    <w:rsid w:val="005A5CAD"/>
    <w:rsid w:val="005A6C36"/>
    <w:rsid w:val="005A758C"/>
    <w:rsid w:val="005B3412"/>
    <w:rsid w:val="005C1042"/>
    <w:rsid w:val="005C1D86"/>
    <w:rsid w:val="005C2274"/>
    <w:rsid w:val="005C284A"/>
    <w:rsid w:val="005C43A7"/>
    <w:rsid w:val="005C56C8"/>
    <w:rsid w:val="005C636D"/>
    <w:rsid w:val="005C726C"/>
    <w:rsid w:val="005D0B60"/>
    <w:rsid w:val="005D0CA7"/>
    <w:rsid w:val="005D3BDC"/>
    <w:rsid w:val="005D5634"/>
    <w:rsid w:val="005D6BC6"/>
    <w:rsid w:val="005E035C"/>
    <w:rsid w:val="005E09AF"/>
    <w:rsid w:val="005E0B49"/>
    <w:rsid w:val="005E5BAD"/>
    <w:rsid w:val="005E66E0"/>
    <w:rsid w:val="005E6789"/>
    <w:rsid w:val="005E788F"/>
    <w:rsid w:val="005F0B52"/>
    <w:rsid w:val="005F24C8"/>
    <w:rsid w:val="005F4180"/>
    <w:rsid w:val="005F4A6B"/>
    <w:rsid w:val="00603584"/>
    <w:rsid w:val="006110B3"/>
    <w:rsid w:val="00613A5B"/>
    <w:rsid w:val="00625A81"/>
    <w:rsid w:val="00631D18"/>
    <w:rsid w:val="00632D36"/>
    <w:rsid w:val="00634C1C"/>
    <w:rsid w:val="006368D2"/>
    <w:rsid w:val="006371B3"/>
    <w:rsid w:val="00637F9A"/>
    <w:rsid w:val="00640C04"/>
    <w:rsid w:val="00640F0B"/>
    <w:rsid w:val="0064234E"/>
    <w:rsid w:val="00644ECC"/>
    <w:rsid w:val="00646432"/>
    <w:rsid w:val="00647670"/>
    <w:rsid w:val="00647E1F"/>
    <w:rsid w:val="00650CC7"/>
    <w:rsid w:val="00651185"/>
    <w:rsid w:val="00652A01"/>
    <w:rsid w:val="00655C44"/>
    <w:rsid w:val="00656C45"/>
    <w:rsid w:val="006603AC"/>
    <w:rsid w:val="006608F6"/>
    <w:rsid w:val="00662E7F"/>
    <w:rsid w:val="00663746"/>
    <w:rsid w:val="00670B41"/>
    <w:rsid w:val="00672025"/>
    <w:rsid w:val="00672F1C"/>
    <w:rsid w:val="00672FE4"/>
    <w:rsid w:val="0068404B"/>
    <w:rsid w:val="00684882"/>
    <w:rsid w:val="0068556C"/>
    <w:rsid w:val="00687B2F"/>
    <w:rsid w:val="00690F5C"/>
    <w:rsid w:val="00692240"/>
    <w:rsid w:val="00696106"/>
    <w:rsid w:val="006A47D3"/>
    <w:rsid w:val="006A5BCA"/>
    <w:rsid w:val="006A6FCB"/>
    <w:rsid w:val="006B014B"/>
    <w:rsid w:val="006B0C06"/>
    <w:rsid w:val="006B2DA1"/>
    <w:rsid w:val="006B5435"/>
    <w:rsid w:val="006B6F09"/>
    <w:rsid w:val="006B7161"/>
    <w:rsid w:val="006C1267"/>
    <w:rsid w:val="006C20F0"/>
    <w:rsid w:val="006C26E8"/>
    <w:rsid w:val="006C4967"/>
    <w:rsid w:val="006C4CD9"/>
    <w:rsid w:val="006C565D"/>
    <w:rsid w:val="006C6C94"/>
    <w:rsid w:val="006D3464"/>
    <w:rsid w:val="006D53BA"/>
    <w:rsid w:val="006D6D70"/>
    <w:rsid w:val="006D7307"/>
    <w:rsid w:val="006E093F"/>
    <w:rsid w:val="006E1F62"/>
    <w:rsid w:val="006E2834"/>
    <w:rsid w:val="006E47FC"/>
    <w:rsid w:val="006E527B"/>
    <w:rsid w:val="006E6A29"/>
    <w:rsid w:val="006F330A"/>
    <w:rsid w:val="006F4B22"/>
    <w:rsid w:val="006F4F16"/>
    <w:rsid w:val="006F58FB"/>
    <w:rsid w:val="006F662A"/>
    <w:rsid w:val="006F76BA"/>
    <w:rsid w:val="00700069"/>
    <w:rsid w:val="00703A0C"/>
    <w:rsid w:val="00704A6B"/>
    <w:rsid w:val="00711C13"/>
    <w:rsid w:val="00713C65"/>
    <w:rsid w:val="00716603"/>
    <w:rsid w:val="00717F6B"/>
    <w:rsid w:val="00723113"/>
    <w:rsid w:val="0072332F"/>
    <w:rsid w:val="007244B7"/>
    <w:rsid w:val="00724AAC"/>
    <w:rsid w:val="00725597"/>
    <w:rsid w:val="00725E07"/>
    <w:rsid w:val="00726803"/>
    <w:rsid w:val="0073167E"/>
    <w:rsid w:val="00731846"/>
    <w:rsid w:val="007329C1"/>
    <w:rsid w:val="00735376"/>
    <w:rsid w:val="00735C7E"/>
    <w:rsid w:val="00740436"/>
    <w:rsid w:val="00740C35"/>
    <w:rsid w:val="00741AF3"/>
    <w:rsid w:val="00745621"/>
    <w:rsid w:val="0074795D"/>
    <w:rsid w:val="007510B0"/>
    <w:rsid w:val="00752C2F"/>
    <w:rsid w:val="00753093"/>
    <w:rsid w:val="00753E15"/>
    <w:rsid w:val="00754246"/>
    <w:rsid w:val="0075437C"/>
    <w:rsid w:val="0075554C"/>
    <w:rsid w:val="00756AC3"/>
    <w:rsid w:val="007579F7"/>
    <w:rsid w:val="00757B4C"/>
    <w:rsid w:val="0076056E"/>
    <w:rsid w:val="00762E9A"/>
    <w:rsid w:val="0076593A"/>
    <w:rsid w:val="0077206B"/>
    <w:rsid w:val="00772327"/>
    <w:rsid w:val="00772997"/>
    <w:rsid w:val="00772ADF"/>
    <w:rsid w:val="00773021"/>
    <w:rsid w:val="00773EA8"/>
    <w:rsid w:val="00775FB4"/>
    <w:rsid w:val="00777CB1"/>
    <w:rsid w:val="00777FFE"/>
    <w:rsid w:val="00781B25"/>
    <w:rsid w:val="00781DDD"/>
    <w:rsid w:val="0078206E"/>
    <w:rsid w:val="0078283C"/>
    <w:rsid w:val="00782AC8"/>
    <w:rsid w:val="0079017E"/>
    <w:rsid w:val="007920A8"/>
    <w:rsid w:val="0079376B"/>
    <w:rsid w:val="00795FAB"/>
    <w:rsid w:val="007A076A"/>
    <w:rsid w:val="007A32D4"/>
    <w:rsid w:val="007A70B1"/>
    <w:rsid w:val="007B2F93"/>
    <w:rsid w:val="007B40C7"/>
    <w:rsid w:val="007B4154"/>
    <w:rsid w:val="007B4F73"/>
    <w:rsid w:val="007B59CC"/>
    <w:rsid w:val="007B67C3"/>
    <w:rsid w:val="007B7C3A"/>
    <w:rsid w:val="007C1D34"/>
    <w:rsid w:val="007C276E"/>
    <w:rsid w:val="007C404F"/>
    <w:rsid w:val="007C4277"/>
    <w:rsid w:val="007C52E9"/>
    <w:rsid w:val="007C682A"/>
    <w:rsid w:val="007C6CF0"/>
    <w:rsid w:val="007C7296"/>
    <w:rsid w:val="007C77CA"/>
    <w:rsid w:val="007D3B42"/>
    <w:rsid w:val="007D488B"/>
    <w:rsid w:val="007D66BB"/>
    <w:rsid w:val="007D7514"/>
    <w:rsid w:val="007E0F3D"/>
    <w:rsid w:val="007E1087"/>
    <w:rsid w:val="007E2B3C"/>
    <w:rsid w:val="007E609B"/>
    <w:rsid w:val="007E6203"/>
    <w:rsid w:val="007E7079"/>
    <w:rsid w:val="007F02AA"/>
    <w:rsid w:val="007F10FF"/>
    <w:rsid w:val="007F49E9"/>
    <w:rsid w:val="007F577F"/>
    <w:rsid w:val="0080133B"/>
    <w:rsid w:val="008038BA"/>
    <w:rsid w:val="008039A6"/>
    <w:rsid w:val="00803A9B"/>
    <w:rsid w:val="00810DE5"/>
    <w:rsid w:val="00811E32"/>
    <w:rsid w:val="00813759"/>
    <w:rsid w:val="00814A10"/>
    <w:rsid w:val="0082122C"/>
    <w:rsid w:val="00821ECB"/>
    <w:rsid w:val="0082439A"/>
    <w:rsid w:val="00825B62"/>
    <w:rsid w:val="0083258C"/>
    <w:rsid w:val="0083363A"/>
    <w:rsid w:val="00836324"/>
    <w:rsid w:val="00837A8F"/>
    <w:rsid w:val="00840C23"/>
    <w:rsid w:val="008419C4"/>
    <w:rsid w:val="00842E52"/>
    <w:rsid w:val="00845499"/>
    <w:rsid w:val="00850E67"/>
    <w:rsid w:val="00851741"/>
    <w:rsid w:val="00855700"/>
    <w:rsid w:val="00855A57"/>
    <w:rsid w:val="00860F1F"/>
    <w:rsid w:val="0087079F"/>
    <w:rsid w:val="0087121E"/>
    <w:rsid w:val="008715D7"/>
    <w:rsid w:val="0087234C"/>
    <w:rsid w:val="00874125"/>
    <w:rsid w:val="00877749"/>
    <w:rsid w:val="008825B9"/>
    <w:rsid w:val="00882C2E"/>
    <w:rsid w:val="00885C70"/>
    <w:rsid w:val="00886598"/>
    <w:rsid w:val="008871B8"/>
    <w:rsid w:val="008911E2"/>
    <w:rsid w:val="008931AB"/>
    <w:rsid w:val="008965AC"/>
    <w:rsid w:val="00896E90"/>
    <w:rsid w:val="008A06FD"/>
    <w:rsid w:val="008A2AB6"/>
    <w:rsid w:val="008A312D"/>
    <w:rsid w:val="008A411A"/>
    <w:rsid w:val="008A413A"/>
    <w:rsid w:val="008A4FA8"/>
    <w:rsid w:val="008A5F40"/>
    <w:rsid w:val="008B4B8E"/>
    <w:rsid w:val="008B53BE"/>
    <w:rsid w:val="008B5606"/>
    <w:rsid w:val="008B5632"/>
    <w:rsid w:val="008B726F"/>
    <w:rsid w:val="008C1F79"/>
    <w:rsid w:val="008C2B88"/>
    <w:rsid w:val="008C5AD4"/>
    <w:rsid w:val="008D0956"/>
    <w:rsid w:val="008D4DC1"/>
    <w:rsid w:val="008D58D9"/>
    <w:rsid w:val="008D7AF3"/>
    <w:rsid w:val="008E109A"/>
    <w:rsid w:val="008E1471"/>
    <w:rsid w:val="008E31BA"/>
    <w:rsid w:val="008E41BE"/>
    <w:rsid w:val="008E4EBF"/>
    <w:rsid w:val="008E54C5"/>
    <w:rsid w:val="008E578E"/>
    <w:rsid w:val="008F3607"/>
    <w:rsid w:val="008F4F72"/>
    <w:rsid w:val="009074BA"/>
    <w:rsid w:val="00912E67"/>
    <w:rsid w:val="009130BF"/>
    <w:rsid w:val="00914EF3"/>
    <w:rsid w:val="0091551A"/>
    <w:rsid w:val="00922FA4"/>
    <w:rsid w:val="00923016"/>
    <w:rsid w:val="009279FD"/>
    <w:rsid w:val="00930A6A"/>
    <w:rsid w:val="0093172A"/>
    <w:rsid w:val="00932A89"/>
    <w:rsid w:val="00933825"/>
    <w:rsid w:val="00934843"/>
    <w:rsid w:val="00934F5A"/>
    <w:rsid w:val="009430E1"/>
    <w:rsid w:val="00946FE1"/>
    <w:rsid w:val="00947A2F"/>
    <w:rsid w:val="00950D13"/>
    <w:rsid w:val="00952D74"/>
    <w:rsid w:val="00966046"/>
    <w:rsid w:val="009665BA"/>
    <w:rsid w:val="009703FE"/>
    <w:rsid w:val="00971931"/>
    <w:rsid w:val="00972FB0"/>
    <w:rsid w:val="009737C2"/>
    <w:rsid w:val="00975198"/>
    <w:rsid w:val="00977502"/>
    <w:rsid w:val="0098043B"/>
    <w:rsid w:val="00981294"/>
    <w:rsid w:val="009813DC"/>
    <w:rsid w:val="00981D05"/>
    <w:rsid w:val="00981DE4"/>
    <w:rsid w:val="00982AC3"/>
    <w:rsid w:val="009830ED"/>
    <w:rsid w:val="009877F4"/>
    <w:rsid w:val="00987A38"/>
    <w:rsid w:val="00990FFC"/>
    <w:rsid w:val="00992251"/>
    <w:rsid w:val="0099249F"/>
    <w:rsid w:val="00993A12"/>
    <w:rsid w:val="0099587B"/>
    <w:rsid w:val="0099673D"/>
    <w:rsid w:val="009969ED"/>
    <w:rsid w:val="009974CF"/>
    <w:rsid w:val="00997ED0"/>
    <w:rsid w:val="009A5DFC"/>
    <w:rsid w:val="009B0C0C"/>
    <w:rsid w:val="009B7370"/>
    <w:rsid w:val="009C46E5"/>
    <w:rsid w:val="009C775E"/>
    <w:rsid w:val="009D25D5"/>
    <w:rsid w:val="009D3100"/>
    <w:rsid w:val="009D3D65"/>
    <w:rsid w:val="009D3E6B"/>
    <w:rsid w:val="009D482E"/>
    <w:rsid w:val="009D74EF"/>
    <w:rsid w:val="009E5651"/>
    <w:rsid w:val="009E7FB7"/>
    <w:rsid w:val="009F1174"/>
    <w:rsid w:val="009F152B"/>
    <w:rsid w:val="009F24DD"/>
    <w:rsid w:val="009F303C"/>
    <w:rsid w:val="009F5B64"/>
    <w:rsid w:val="009F5FB5"/>
    <w:rsid w:val="009F6118"/>
    <w:rsid w:val="009F6A08"/>
    <w:rsid w:val="009F76ED"/>
    <w:rsid w:val="00A00A4E"/>
    <w:rsid w:val="00A00C9D"/>
    <w:rsid w:val="00A01B2B"/>
    <w:rsid w:val="00A02361"/>
    <w:rsid w:val="00A024EE"/>
    <w:rsid w:val="00A03FDA"/>
    <w:rsid w:val="00A0582D"/>
    <w:rsid w:val="00A076BF"/>
    <w:rsid w:val="00A1127E"/>
    <w:rsid w:val="00A1353A"/>
    <w:rsid w:val="00A140CB"/>
    <w:rsid w:val="00A14845"/>
    <w:rsid w:val="00A15561"/>
    <w:rsid w:val="00A16CB5"/>
    <w:rsid w:val="00A2728F"/>
    <w:rsid w:val="00A35BE3"/>
    <w:rsid w:val="00A35EEB"/>
    <w:rsid w:val="00A372B4"/>
    <w:rsid w:val="00A41107"/>
    <w:rsid w:val="00A42AA0"/>
    <w:rsid w:val="00A4423B"/>
    <w:rsid w:val="00A44ABB"/>
    <w:rsid w:val="00A45E6A"/>
    <w:rsid w:val="00A45EF0"/>
    <w:rsid w:val="00A50F4F"/>
    <w:rsid w:val="00A518EF"/>
    <w:rsid w:val="00A6017D"/>
    <w:rsid w:val="00A60551"/>
    <w:rsid w:val="00A60774"/>
    <w:rsid w:val="00A62965"/>
    <w:rsid w:val="00A639CC"/>
    <w:rsid w:val="00A64E83"/>
    <w:rsid w:val="00A66CF2"/>
    <w:rsid w:val="00A70C93"/>
    <w:rsid w:val="00A72880"/>
    <w:rsid w:val="00A72C46"/>
    <w:rsid w:val="00A73278"/>
    <w:rsid w:val="00A74C93"/>
    <w:rsid w:val="00A77D55"/>
    <w:rsid w:val="00A80CB2"/>
    <w:rsid w:val="00A8195D"/>
    <w:rsid w:val="00A81B65"/>
    <w:rsid w:val="00A82C4F"/>
    <w:rsid w:val="00A82D6C"/>
    <w:rsid w:val="00A8427E"/>
    <w:rsid w:val="00A84942"/>
    <w:rsid w:val="00A85564"/>
    <w:rsid w:val="00A86B6C"/>
    <w:rsid w:val="00A86C2B"/>
    <w:rsid w:val="00A87EB1"/>
    <w:rsid w:val="00A9110D"/>
    <w:rsid w:val="00A94626"/>
    <w:rsid w:val="00A962F0"/>
    <w:rsid w:val="00A96FFE"/>
    <w:rsid w:val="00AA2135"/>
    <w:rsid w:val="00AA291E"/>
    <w:rsid w:val="00AA42D8"/>
    <w:rsid w:val="00AA50CB"/>
    <w:rsid w:val="00AA6A61"/>
    <w:rsid w:val="00AA7757"/>
    <w:rsid w:val="00AB1BCE"/>
    <w:rsid w:val="00AB3C0E"/>
    <w:rsid w:val="00AB5F87"/>
    <w:rsid w:val="00AC0E57"/>
    <w:rsid w:val="00AC6930"/>
    <w:rsid w:val="00AC7C0C"/>
    <w:rsid w:val="00AD3E89"/>
    <w:rsid w:val="00AD60C4"/>
    <w:rsid w:val="00AE70F7"/>
    <w:rsid w:val="00AF021F"/>
    <w:rsid w:val="00AF449A"/>
    <w:rsid w:val="00AF536E"/>
    <w:rsid w:val="00AF5B61"/>
    <w:rsid w:val="00AF784A"/>
    <w:rsid w:val="00B00E91"/>
    <w:rsid w:val="00B011AD"/>
    <w:rsid w:val="00B04528"/>
    <w:rsid w:val="00B056E4"/>
    <w:rsid w:val="00B0661A"/>
    <w:rsid w:val="00B07435"/>
    <w:rsid w:val="00B11AB8"/>
    <w:rsid w:val="00B11C5F"/>
    <w:rsid w:val="00B11CA1"/>
    <w:rsid w:val="00B1264D"/>
    <w:rsid w:val="00B14513"/>
    <w:rsid w:val="00B147CB"/>
    <w:rsid w:val="00B1533D"/>
    <w:rsid w:val="00B20191"/>
    <w:rsid w:val="00B20C0F"/>
    <w:rsid w:val="00B255C8"/>
    <w:rsid w:val="00B256D9"/>
    <w:rsid w:val="00B26D66"/>
    <w:rsid w:val="00B27CB8"/>
    <w:rsid w:val="00B368FE"/>
    <w:rsid w:val="00B41354"/>
    <w:rsid w:val="00B437A2"/>
    <w:rsid w:val="00B43AD7"/>
    <w:rsid w:val="00B47B82"/>
    <w:rsid w:val="00B50359"/>
    <w:rsid w:val="00B50652"/>
    <w:rsid w:val="00B5198C"/>
    <w:rsid w:val="00B5462D"/>
    <w:rsid w:val="00B54D03"/>
    <w:rsid w:val="00B54FC2"/>
    <w:rsid w:val="00B63D0E"/>
    <w:rsid w:val="00B652D0"/>
    <w:rsid w:val="00B715F8"/>
    <w:rsid w:val="00B75BE8"/>
    <w:rsid w:val="00B826AD"/>
    <w:rsid w:val="00B860FA"/>
    <w:rsid w:val="00B87E47"/>
    <w:rsid w:val="00B87EFF"/>
    <w:rsid w:val="00B91526"/>
    <w:rsid w:val="00B91613"/>
    <w:rsid w:val="00B92B91"/>
    <w:rsid w:val="00B936BC"/>
    <w:rsid w:val="00B947A7"/>
    <w:rsid w:val="00B95064"/>
    <w:rsid w:val="00B9650B"/>
    <w:rsid w:val="00BA0F61"/>
    <w:rsid w:val="00BA21D5"/>
    <w:rsid w:val="00BA32C1"/>
    <w:rsid w:val="00BA350E"/>
    <w:rsid w:val="00BA49C4"/>
    <w:rsid w:val="00BA561F"/>
    <w:rsid w:val="00BA6CB0"/>
    <w:rsid w:val="00BA7263"/>
    <w:rsid w:val="00BB5CE5"/>
    <w:rsid w:val="00BC2EDD"/>
    <w:rsid w:val="00BC5657"/>
    <w:rsid w:val="00BC6617"/>
    <w:rsid w:val="00BC726F"/>
    <w:rsid w:val="00BD0AA8"/>
    <w:rsid w:val="00BD193E"/>
    <w:rsid w:val="00BD2644"/>
    <w:rsid w:val="00BE1711"/>
    <w:rsid w:val="00BE1BE8"/>
    <w:rsid w:val="00BE1FDF"/>
    <w:rsid w:val="00BE4606"/>
    <w:rsid w:val="00BE49BF"/>
    <w:rsid w:val="00BF06D8"/>
    <w:rsid w:val="00BF097F"/>
    <w:rsid w:val="00BF28C9"/>
    <w:rsid w:val="00BF3F03"/>
    <w:rsid w:val="00C002AC"/>
    <w:rsid w:val="00C00745"/>
    <w:rsid w:val="00C02DCC"/>
    <w:rsid w:val="00C076BF"/>
    <w:rsid w:val="00C10BD2"/>
    <w:rsid w:val="00C1635B"/>
    <w:rsid w:val="00C17A35"/>
    <w:rsid w:val="00C22A56"/>
    <w:rsid w:val="00C24851"/>
    <w:rsid w:val="00C24BA5"/>
    <w:rsid w:val="00C2599C"/>
    <w:rsid w:val="00C30745"/>
    <w:rsid w:val="00C313BB"/>
    <w:rsid w:val="00C31B04"/>
    <w:rsid w:val="00C333A0"/>
    <w:rsid w:val="00C33F6A"/>
    <w:rsid w:val="00C346DB"/>
    <w:rsid w:val="00C35248"/>
    <w:rsid w:val="00C35392"/>
    <w:rsid w:val="00C357A6"/>
    <w:rsid w:val="00C36382"/>
    <w:rsid w:val="00C37224"/>
    <w:rsid w:val="00C405DD"/>
    <w:rsid w:val="00C41A92"/>
    <w:rsid w:val="00C42175"/>
    <w:rsid w:val="00C4451C"/>
    <w:rsid w:val="00C44857"/>
    <w:rsid w:val="00C47EF1"/>
    <w:rsid w:val="00C50258"/>
    <w:rsid w:val="00C504A8"/>
    <w:rsid w:val="00C5175A"/>
    <w:rsid w:val="00C51881"/>
    <w:rsid w:val="00C518A3"/>
    <w:rsid w:val="00C5233B"/>
    <w:rsid w:val="00C52E58"/>
    <w:rsid w:val="00C53F36"/>
    <w:rsid w:val="00C54695"/>
    <w:rsid w:val="00C5543A"/>
    <w:rsid w:val="00C55C60"/>
    <w:rsid w:val="00C5616F"/>
    <w:rsid w:val="00C561A0"/>
    <w:rsid w:val="00C56804"/>
    <w:rsid w:val="00C60979"/>
    <w:rsid w:val="00C66B19"/>
    <w:rsid w:val="00C67565"/>
    <w:rsid w:val="00C72911"/>
    <w:rsid w:val="00C766FD"/>
    <w:rsid w:val="00C76A9F"/>
    <w:rsid w:val="00C7703D"/>
    <w:rsid w:val="00C7751C"/>
    <w:rsid w:val="00C77A07"/>
    <w:rsid w:val="00C77D16"/>
    <w:rsid w:val="00C80539"/>
    <w:rsid w:val="00C829C5"/>
    <w:rsid w:val="00C838AD"/>
    <w:rsid w:val="00C84B8D"/>
    <w:rsid w:val="00C85A5B"/>
    <w:rsid w:val="00C87032"/>
    <w:rsid w:val="00C971C0"/>
    <w:rsid w:val="00CA2AA5"/>
    <w:rsid w:val="00CA44DA"/>
    <w:rsid w:val="00CA5750"/>
    <w:rsid w:val="00CB02A5"/>
    <w:rsid w:val="00CB037F"/>
    <w:rsid w:val="00CB047F"/>
    <w:rsid w:val="00CB2779"/>
    <w:rsid w:val="00CB4C70"/>
    <w:rsid w:val="00CB4EDC"/>
    <w:rsid w:val="00CB540A"/>
    <w:rsid w:val="00CB7B08"/>
    <w:rsid w:val="00CB7B7C"/>
    <w:rsid w:val="00CC0BA0"/>
    <w:rsid w:val="00CC4574"/>
    <w:rsid w:val="00CC5EA0"/>
    <w:rsid w:val="00CD2B70"/>
    <w:rsid w:val="00CD3C3B"/>
    <w:rsid w:val="00CD4610"/>
    <w:rsid w:val="00CD7FC3"/>
    <w:rsid w:val="00CE05B2"/>
    <w:rsid w:val="00CE1477"/>
    <w:rsid w:val="00CE2EA6"/>
    <w:rsid w:val="00CE34C9"/>
    <w:rsid w:val="00CE3A8B"/>
    <w:rsid w:val="00CE5539"/>
    <w:rsid w:val="00CE6006"/>
    <w:rsid w:val="00CE6A00"/>
    <w:rsid w:val="00CF2945"/>
    <w:rsid w:val="00CF2ED2"/>
    <w:rsid w:val="00CF673C"/>
    <w:rsid w:val="00CF7950"/>
    <w:rsid w:val="00D009A9"/>
    <w:rsid w:val="00D00FE9"/>
    <w:rsid w:val="00D05168"/>
    <w:rsid w:val="00D05365"/>
    <w:rsid w:val="00D06467"/>
    <w:rsid w:val="00D06937"/>
    <w:rsid w:val="00D06DBD"/>
    <w:rsid w:val="00D07A65"/>
    <w:rsid w:val="00D10623"/>
    <w:rsid w:val="00D11AAE"/>
    <w:rsid w:val="00D13BDB"/>
    <w:rsid w:val="00D14C33"/>
    <w:rsid w:val="00D17752"/>
    <w:rsid w:val="00D212EB"/>
    <w:rsid w:val="00D300F7"/>
    <w:rsid w:val="00D30622"/>
    <w:rsid w:val="00D3279C"/>
    <w:rsid w:val="00D3465C"/>
    <w:rsid w:val="00D346A0"/>
    <w:rsid w:val="00D360D7"/>
    <w:rsid w:val="00D36B3A"/>
    <w:rsid w:val="00D372A1"/>
    <w:rsid w:val="00D40B00"/>
    <w:rsid w:val="00D40CDB"/>
    <w:rsid w:val="00D41872"/>
    <w:rsid w:val="00D43CED"/>
    <w:rsid w:val="00D43D03"/>
    <w:rsid w:val="00D45769"/>
    <w:rsid w:val="00D45BC9"/>
    <w:rsid w:val="00D46160"/>
    <w:rsid w:val="00D50E5C"/>
    <w:rsid w:val="00D548DA"/>
    <w:rsid w:val="00D54FCF"/>
    <w:rsid w:val="00D55397"/>
    <w:rsid w:val="00D6010C"/>
    <w:rsid w:val="00D60925"/>
    <w:rsid w:val="00D62308"/>
    <w:rsid w:val="00D625E9"/>
    <w:rsid w:val="00D7119F"/>
    <w:rsid w:val="00D72729"/>
    <w:rsid w:val="00D75C63"/>
    <w:rsid w:val="00D81499"/>
    <w:rsid w:val="00D84568"/>
    <w:rsid w:val="00D8540C"/>
    <w:rsid w:val="00D90911"/>
    <w:rsid w:val="00D90FAF"/>
    <w:rsid w:val="00D91CC7"/>
    <w:rsid w:val="00D923A9"/>
    <w:rsid w:val="00D964D1"/>
    <w:rsid w:val="00D970A5"/>
    <w:rsid w:val="00DA11F7"/>
    <w:rsid w:val="00DA1CDB"/>
    <w:rsid w:val="00DA20FE"/>
    <w:rsid w:val="00DA463A"/>
    <w:rsid w:val="00DA675C"/>
    <w:rsid w:val="00DA6AB2"/>
    <w:rsid w:val="00DA6AE4"/>
    <w:rsid w:val="00DA6FCB"/>
    <w:rsid w:val="00DA7735"/>
    <w:rsid w:val="00DA7E27"/>
    <w:rsid w:val="00DB39F0"/>
    <w:rsid w:val="00DB47D7"/>
    <w:rsid w:val="00DB56BD"/>
    <w:rsid w:val="00DB7797"/>
    <w:rsid w:val="00DC086B"/>
    <w:rsid w:val="00DC0BAA"/>
    <w:rsid w:val="00DC6F23"/>
    <w:rsid w:val="00DC7E0D"/>
    <w:rsid w:val="00DD0794"/>
    <w:rsid w:val="00DD1D96"/>
    <w:rsid w:val="00DD5EE1"/>
    <w:rsid w:val="00DD73B8"/>
    <w:rsid w:val="00DD742A"/>
    <w:rsid w:val="00DD7D23"/>
    <w:rsid w:val="00DE0DDE"/>
    <w:rsid w:val="00DE1795"/>
    <w:rsid w:val="00DE1CA2"/>
    <w:rsid w:val="00DE5544"/>
    <w:rsid w:val="00DE7478"/>
    <w:rsid w:val="00DE7727"/>
    <w:rsid w:val="00DE7F3A"/>
    <w:rsid w:val="00E00A1C"/>
    <w:rsid w:val="00E00C72"/>
    <w:rsid w:val="00E02246"/>
    <w:rsid w:val="00E02E3F"/>
    <w:rsid w:val="00E03CDB"/>
    <w:rsid w:val="00E06F72"/>
    <w:rsid w:val="00E07CEB"/>
    <w:rsid w:val="00E17B04"/>
    <w:rsid w:val="00E20981"/>
    <w:rsid w:val="00E21034"/>
    <w:rsid w:val="00E363D1"/>
    <w:rsid w:val="00E4050C"/>
    <w:rsid w:val="00E40631"/>
    <w:rsid w:val="00E408C7"/>
    <w:rsid w:val="00E42F5B"/>
    <w:rsid w:val="00E4549B"/>
    <w:rsid w:val="00E4639C"/>
    <w:rsid w:val="00E46CD5"/>
    <w:rsid w:val="00E51E22"/>
    <w:rsid w:val="00E5578D"/>
    <w:rsid w:val="00E61114"/>
    <w:rsid w:val="00E61244"/>
    <w:rsid w:val="00E71DFE"/>
    <w:rsid w:val="00E726C1"/>
    <w:rsid w:val="00E75878"/>
    <w:rsid w:val="00E7649A"/>
    <w:rsid w:val="00E80E07"/>
    <w:rsid w:val="00E81D23"/>
    <w:rsid w:val="00E83FBD"/>
    <w:rsid w:val="00E86E3A"/>
    <w:rsid w:val="00E908B8"/>
    <w:rsid w:val="00E930D5"/>
    <w:rsid w:val="00E93DCE"/>
    <w:rsid w:val="00E95DE7"/>
    <w:rsid w:val="00EA0272"/>
    <w:rsid w:val="00EA04F6"/>
    <w:rsid w:val="00EA3878"/>
    <w:rsid w:val="00EA7F4A"/>
    <w:rsid w:val="00EB2835"/>
    <w:rsid w:val="00EB4488"/>
    <w:rsid w:val="00EB6015"/>
    <w:rsid w:val="00EC50CF"/>
    <w:rsid w:val="00ED7880"/>
    <w:rsid w:val="00EE00B1"/>
    <w:rsid w:val="00EE3E97"/>
    <w:rsid w:val="00EE626E"/>
    <w:rsid w:val="00EE67F5"/>
    <w:rsid w:val="00EE7980"/>
    <w:rsid w:val="00EF10C9"/>
    <w:rsid w:val="00EF112E"/>
    <w:rsid w:val="00EF1801"/>
    <w:rsid w:val="00EF2AA2"/>
    <w:rsid w:val="00EF2C35"/>
    <w:rsid w:val="00EF3DD4"/>
    <w:rsid w:val="00EF5E5C"/>
    <w:rsid w:val="00F03942"/>
    <w:rsid w:val="00F05C41"/>
    <w:rsid w:val="00F05E5B"/>
    <w:rsid w:val="00F06DEF"/>
    <w:rsid w:val="00F249CC"/>
    <w:rsid w:val="00F24E42"/>
    <w:rsid w:val="00F25967"/>
    <w:rsid w:val="00F2708F"/>
    <w:rsid w:val="00F3015F"/>
    <w:rsid w:val="00F303F2"/>
    <w:rsid w:val="00F30873"/>
    <w:rsid w:val="00F31D5C"/>
    <w:rsid w:val="00F3203A"/>
    <w:rsid w:val="00F33630"/>
    <w:rsid w:val="00F33F41"/>
    <w:rsid w:val="00F340D1"/>
    <w:rsid w:val="00F40A59"/>
    <w:rsid w:val="00F411FA"/>
    <w:rsid w:val="00F4305A"/>
    <w:rsid w:val="00F50902"/>
    <w:rsid w:val="00F52011"/>
    <w:rsid w:val="00F53CF7"/>
    <w:rsid w:val="00F5419B"/>
    <w:rsid w:val="00F541D7"/>
    <w:rsid w:val="00F56118"/>
    <w:rsid w:val="00F604AA"/>
    <w:rsid w:val="00F6104F"/>
    <w:rsid w:val="00F63099"/>
    <w:rsid w:val="00F63F2A"/>
    <w:rsid w:val="00F64DE9"/>
    <w:rsid w:val="00F67288"/>
    <w:rsid w:val="00F676F2"/>
    <w:rsid w:val="00F67FFA"/>
    <w:rsid w:val="00F72C04"/>
    <w:rsid w:val="00F746CB"/>
    <w:rsid w:val="00F8148D"/>
    <w:rsid w:val="00F81ACA"/>
    <w:rsid w:val="00F84D27"/>
    <w:rsid w:val="00F87E71"/>
    <w:rsid w:val="00F93F3E"/>
    <w:rsid w:val="00F955B2"/>
    <w:rsid w:val="00F97C08"/>
    <w:rsid w:val="00FA2040"/>
    <w:rsid w:val="00FB3C58"/>
    <w:rsid w:val="00FB3C6D"/>
    <w:rsid w:val="00FB5F50"/>
    <w:rsid w:val="00FB6ECA"/>
    <w:rsid w:val="00FB7366"/>
    <w:rsid w:val="00FB7E0F"/>
    <w:rsid w:val="00FC16B4"/>
    <w:rsid w:val="00FC2D22"/>
    <w:rsid w:val="00FC3D3A"/>
    <w:rsid w:val="00FC52C5"/>
    <w:rsid w:val="00FC6D50"/>
    <w:rsid w:val="00FC7341"/>
    <w:rsid w:val="00FD0074"/>
    <w:rsid w:val="00FD028B"/>
    <w:rsid w:val="00FD1B69"/>
    <w:rsid w:val="00FD3DC2"/>
    <w:rsid w:val="00FD5C92"/>
    <w:rsid w:val="00FD7F23"/>
    <w:rsid w:val="00FE0031"/>
    <w:rsid w:val="00FE0972"/>
    <w:rsid w:val="00FE5891"/>
    <w:rsid w:val="00FE5CE9"/>
    <w:rsid w:val="00FE6961"/>
    <w:rsid w:val="00FF28A2"/>
    <w:rsid w:val="00FF36C4"/>
    <w:rsid w:val="00FF6018"/>
    <w:rsid w:val="00FF6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5B73FCB"/>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aliases w:val="H2,Обычный + полужирный,По центру,Перед:  6 пт,П...,Междустр.интерва...,2,h2,Черный,все прописные,Первая строка:  0 см,...,Б2,RTC,iz2,Заголовок 21,Numbered text 3,HD2,heading 2,Heading 2 Hidden,Раздел Знак,H21,Major,CHS,l2,H"/>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
    <w:basedOn w:val="a"/>
    <w:link w:val="a5"/>
    <w:unhideWhenUsed/>
    <w:qFormat/>
    <w:rsid w:val="008C2B88"/>
    <w:pPr>
      <w:spacing w:after="0" w:line="240" w:lineRule="auto"/>
    </w:pPr>
    <w:rPr>
      <w:sz w:val="20"/>
      <w:szCs w:val="20"/>
    </w:rPr>
  </w:style>
  <w:style w:type="character" w:customStyle="1" w:styleId="a5">
    <w:name w:val="Текст сноски Знак"/>
    <w:aliases w:val="Car Знак"/>
    <w:basedOn w:val="a1"/>
    <w:link w:val="a4"/>
    <w:uiPriority w:val="99"/>
    <w:rsid w:val="008C2B88"/>
    <w:rPr>
      <w:sz w:val="20"/>
      <w:szCs w:val="20"/>
    </w:rPr>
  </w:style>
  <w:style w:type="character" w:styleId="a6">
    <w:name w:val="footnote reference"/>
    <w:basedOn w:val="a1"/>
    <w:unhideWhenUsed/>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Маркер"/>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unhideWhenUsed/>
    <w:qFormat/>
    <w:rsid w:val="00285109"/>
    <w:pPr>
      <w:spacing w:after="0" w:line="240" w:lineRule="auto"/>
    </w:pPr>
    <w:rPr>
      <w:rFonts w:ascii="Tahoma" w:hAnsi="Tahoma" w:cs="Tahoma"/>
      <w:sz w:val="16"/>
      <w:szCs w:val="16"/>
    </w:rPr>
  </w:style>
  <w:style w:type="character" w:customStyle="1" w:styleId="af0">
    <w:name w:val="Текст выноски Знак"/>
    <w:basedOn w:val="a1"/>
    <w:link w:val="af"/>
    <w:uiPriority w:val="99"/>
    <w:qFormat/>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aliases w:val="H2 Знак1,Обычный + полужирный Знак1,По центру Знак1,Перед:  6 пт Знак1,П... Знак1,Междустр.интерва... Знак1,2 Знак1,h2 Знак1,Черный Знак1,все прописные Знак1,Первая строка:  0 см Знак1,... Знак1,Б2 Знак1,RTC Знак1,iz2 Знак1,HD2 Знак1"/>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semiHidden/>
    <w:unhideWhenUsed/>
    <w:rsid w:val="00456233"/>
    <w:rPr>
      <w:sz w:val="16"/>
      <w:szCs w:val="16"/>
    </w:rPr>
  </w:style>
  <w:style w:type="paragraph" w:styleId="af6">
    <w:name w:val="annotation text"/>
    <w:basedOn w:val="a"/>
    <w:link w:val="af7"/>
    <w:uiPriority w:val="99"/>
    <w:semiHidden/>
    <w:unhideWhenUsed/>
    <w:rsid w:val="00456233"/>
    <w:pPr>
      <w:spacing w:line="240" w:lineRule="auto"/>
    </w:pPr>
    <w:rPr>
      <w:sz w:val="20"/>
      <w:szCs w:val="20"/>
    </w:rPr>
  </w:style>
  <w:style w:type="character" w:customStyle="1" w:styleId="af7">
    <w:name w:val="Текст примечания Знак"/>
    <w:basedOn w:val="a1"/>
    <w:link w:val="af6"/>
    <w:uiPriority w:val="99"/>
    <w:semiHidden/>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numbering" w:customStyle="1" w:styleId="12">
    <w:name w:val="Нет списка1"/>
    <w:next w:val="a3"/>
    <w:uiPriority w:val="99"/>
    <w:semiHidden/>
    <w:unhideWhenUsed/>
    <w:rsid w:val="000C60D5"/>
  </w:style>
  <w:style w:type="character" w:customStyle="1" w:styleId="aff4">
    <w:name w:val="Символ нумерации"/>
    <w:qFormat/>
    <w:rsid w:val="000C60D5"/>
  </w:style>
  <w:style w:type="character" w:customStyle="1" w:styleId="WWCharLFO1LVL1">
    <w:name w:val="WW_CharLFO1LVL1"/>
    <w:qFormat/>
    <w:rsid w:val="000C60D5"/>
    <w:rPr>
      <w:rFonts w:ascii="Symbol" w:hAnsi="Symbol"/>
    </w:rPr>
  </w:style>
  <w:style w:type="paragraph" w:customStyle="1" w:styleId="aff5">
    <w:name w:val="Содержимое таблицы"/>
    <w:basedOn w:val="a"/>
    <w:qFormat/>
    <w:rsid w:val="000C60D5"/>
    <w:pPr>
      <w:widowControl w:val="0"/>
      <w:suppressLineNumbers/>
      <w:suppressAutoHyphens/>
      <w:spacing w:after="0" w:line="240" w:lineRule="auto"/>
      <w:textAlignment w:val="baseline"/>
    </w:pPr>
    <w:rPr>
      <w:rFonts w:ascii="Calibri" w:eastAsia="Segoe UI" w:hAnsi="Calibri" w:cs="Tahoma"/>
      <w:color w:val="000000"/>
      <w:kern w:val="2"/>
      <w:sz w:val="24"/>
      <w:szCs w:val="24"/>
    </w:rPr>
  </w:style>
  <w:style w:type="paragraph" w:customStyle="1" w:styleId="aff6">
    <w:name w:val="Заголовок таблицы"/>
    <w:basedOn w:val="aff5"/>
    <w:qFormat/>
    <w:rsid w:val="000C60D5"/>
    <w:pPr>
      <w:jc w:val="center"/>
    </w:pPr>
    <w:rPr>
      <w:b/>
      <w:bCs/>
    </w:rPr>
  </w:style>
  <w:style w:type="character" w:customStyle="1" w:styleId="13">
    <w:name w:val="Текст выноски Знак1"/>
    <w:basedOn w:val="a1"/>
    <w:rsid w:val="000C60D5"/>
    <w:rPr>
      <w:rFonts w:ascii="Segoe UI" w:eastAsia="Segoe UI" w:hAnsi="Segoe UI" w:cs="Segoe UI"/>
      <w:color w:val="000000"/>
      <w:kern w:val="2"/>
      <w:sz w:val="18"/>
      <w:szCs w:val="18"/>
      <w:lang w:eastAsia="ru-RU"/>
    </w:rPr>
  </w:style>
  <w:style w:type="paragraph" w:customStyle="1" w:styleId="Standard">
    <w:name w:val="Standard"/>
    <w:rsid w:val="000C60D5"/>
    <w:pPr>
      <w:widowControl w:val="0"/>
      <w:suppressAutoHyphens/>
      <w:autoSpaceDN w:val="0"/>
      <w:spacing w:after="0" w:line="240" w:lineRule="auto"/>
      <w:textAlignment w:val="baseline"/>
    </w:pPr>
    <w:rPr>
      <w:rFonts w:ascii="Calibri" w:eastAsia="Segoe UI" w:hAnsi="Calibri" w:cs="Tahoma"/>
      <w:color w:val="000000"/>
      <w:kern w:val="3"/>
      <w:sz w:val="24"/>
      <w:szCs w:val="24"/>
    </w:rPr>
  </w:style>
  <w:style w:type="character" w:customStyle="1" w:styleId="212">
    <w:name w:val="Заголовок 2 Знак1"/>
    <w:aliases w:val="H2 Знак,Обычный + полужирный Знак,По центру Знак,Перед:  6 пт Знак,П... Знак,Междустр.интерва... Знак,2 Знак,h2 Знак,Черный Знак,все прописные Знак,Первая строка:  0 см Знак,... Знак,Б2 Знак,RTC Знак,iz2 Знак,Заголовок 21 Знак,HD2 Знак"/>
    <w:rsid w:val="000C60D5"/>
    <w:rPr>
      <w:rFonts w:ascii="Times New Roman" w:eastAsia="SimSun" w:hAnsi="Times New Roman" w:cs="Times New Roman"/>
      <w:b/>
      <w:snapToGrid w:val="0"/>
      <w:sz w:val="32"/>
      <w:szCs w:val="20"/>
      <w:lang w:eastAsia="ru-RU"/>
    </w:rPr>
  </w:style>
  <w:style w:type="paragraph" w:customStyle="1" w:styleId="aff7">
    <w:name w:val="Подзаголовок (титульная)"/>
    <w:basedOn w:val="a"/>
    <w:next w:val="a"/>
    <w:autoRedefine/>
    <w:rsid w:val="000C60D5"/>
    <w:pPr>
      <w:spacing w:after="0" w:line="240" w:lineRule="auto"/>
      <w:contextualSpacing/>
      <w:jc w:val="center"/>
    </w:pPr>
    <w:rPr>
      <w:rFonts w:ascii="Times New Roman" w:eastAsia="Times New Roman" w:hAnsi="Times New Roman" w:cs="Times New Roman"/>
      <w:sz w:val="28"/>
      <w:szCs w:val="24"/>
    </w:rPr>
  </w:style>
  <w:style w:type="table" w:customStyle="1" w:styleId="14">
    <w:name w:val="Сетка таблицы1"/>
    <w:basedOn w:val="a2"/>
    <w:next w:val="aff0"/>
    <w:uiPriority w:val="39"/>
    <w:rsid w:val="003061B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853275">
      <w:bodyDiv w:val="1"/>
      <w:marLeft w:val="0"/>
      <w:marRight w:val="0"/>
      <w:marTop w:val="0"/>
      <w:marBottom w:val="0"/>
      <w:divBdr>
        <w:top w:val="none" w:sz="0" w:space="0" w:color="auto"/>
        <w:left w:val="none" w:sz="0" w:space="0" w:color="auto"/>
        <w:bottom w:val="none" w:sz="0" w:space="0" w:color="auto"/>
        <w:right w:val="none" w:sz="0" w:space="0" w:color="auto"/>
      </w:divBdr>
    </w:div>
    <w:div w:id="672297662">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83156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fficemag.ru/catalog/2886/?Filter%5bPRICE%5d%5bMIN_%5d=121&amp;Filter%5bPRICE%5d%5bMAX_%5d=10563&amp;Filter%5bPRICE%5d%5bMIN%5d=121&amp;Filter%5bPRICE%5d%5bMAX%5d=10563&amp;Filter%5bFACETS%5d%5b478718%5d%5b66%5d=%D0%B2%D0%B8%D1%80%D1%83%D1%81%D1%8B&amp;Filter%5bFACETS%5d%5b478720%5d%5b93%5d=%D1%85%D0%BB%D0%BE%D1%80" TargetMode="Externa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EA6DDC-ABA1-47F9-A86C-6EBB0393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20</Pages>
  <Words>6227</Words>
  <Characters>35500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41644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Семенюк Ольга Викторовна</cp:lastModifiedBy>
  <cp:revision>112</cp:revision>
  <cp:lastPrinted>2025-11-11T07:02:00Z</cp:lastPrinted>
  <dcterms:created xsi:type="dcterms:W3CDTF">2025-11-09T08:17:00Z</dcterms:created>
  <dcterms:modified xsi:type="dcterms:W3CDTF">2025-11-14T03:31:00Z</dcterms:modified>
</cp:coreProperties>
</file>